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E6479" w:rsidP="00FE6479">
      <w:pPr>
        <w:spacing w:line="240" w:lineRule="auto"/>
        <w:jc w:val="center"/>
        <w:rPr>
          <w:i/>
          <w:iCs/>
          <w:rtl/>
        </w:rPr>
      </w:pPr>
      <w:r w:rsidRPr="00FE6479">
        <w:rPr>
          <w:rFonts w:asciiTheme="majorBidi" w:eastAsia="Calibri" w:hAnsiTheme="majorBidi" w:cstheme="majorBidi"/>
          <w:i/>
          <w:iCs/>
          <w:sz w:val="48"/>
          <w:szCs w:val="48"/>
          <w:rtl/>
        </w:rPr>
        <w:t>تعريف النقض لغة وفقهًا, وبيان حكمه التكليفي</w:t>
      </w:r>
    </w:p>
    <w:p w:rsidR="00FE6479" w:rsidRPr="005B4E84" w:rsidRDefault="00FE6479" w:rsidP="00FE6479">
      <w:pPr>
        <w:pStyle w:val="papersubtitle"/>
        <w:bidi/>
        <w:rPr>
          <w:i/>
          <w:iCs/>
          <w:rtl/>
        </w:rPr>
      </w:pPr>
      <w:r w:rsidRPr="005B4E84">
        <w:rPr>
          <w:i/>
          <w:iCs/>
          <w:rtl/>
        </w:rPr>
        <w:t xml:space="preserve">بحث  فى </w:t>
      </w:r>
      <w:r w:rsidRPr="005B4E84">
        <w:rPr>
          <w:rFonts w:hint="cs"/>
          <w:i/>
          <w:iCs/>
          <w:rtl/>
        </w:rPr>
        <w:t>نظام القضاء</w:t>
      </w:r>
    </w:p>
    <w:p w:rsidR="008525FC" w:rsidRDefault="008525FC" w:rsidP="008525FC">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8525FC" w:rsidRDefault="008525FC" w:rsidP="008525FC">
      <w:pPr>
        <w:pStyle w:val="papersubtitle"/>
        <w:bidi/>
        <w:rPr>
          <w:i/>
          <w:iCs/>
          <w:sz w:val="24"/>
          <w:szCs w:val="24"/>
        </w:rPr>
      </w:pPr>
      <w:r>
        <w:rPr>
          <w:rFonts w:hint="cs"/>
          <w:i/>
          <w:iCs/>
          <w:sz w:val="24"/>
          <w:szCs w:val="24"/>
          <w:rtl/>
        </w:rPr>
        <w:t>قسم الفقه وأصوله</w:t>
      </w:r>
    </w:p>
    <w:p w:rsidR="008525FC" w:rsidRDefault="008525FC" w:rsidP="008525FC">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8525FC" w:rsidRDefault="008525FC" w:rsidP="008525FC">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8525FC" w:rsidRDefault="008525FC" w:rsidP="008525FC">
      <w:pPr>
        <w:jc w:val="center"/>
        <w:rPr>
          <w:rFonts w:hint="cs"/>
          <w:b/>
          <w:bCs/>
          <w:sz w:val="18"/>
          <w:szCs w:val="18"/>
          <w:rtl/>
          <w:lang w:bidi="ar-EG"/>
        </w:rPr>
      </w:pPr>
      <w:r>
        <w:rPr>
          <w:b/>
          <w:bCs/>
          <w:sz w:val="18"/>
          <w:szCs w:val="18"/>
          <w:lang w:bidi="ar-EG"/>
        </w:rPr>
        <w:t>waleed.eltantawy@mediu.ws</w:t>
      </w:r>
    </w:p>
    <w:p w:rsidR="00FE6479" w:rsidRDefault="00FE6479" w:rsidP="00FE6479">
      <w:pPr>
        <w:spacing w:after="120" w:line="240" w:lineRule="auto"/>
        <w:jc w:val="lowKashida"/>
        <w:rPr>
          <w:rFonts w:asciiTheme="majorBidi" w:hAnsiTheme="majorBidi" w:cstheme="majorBidi"/>
          <w:b/>
          <w:bCs/>
          <w:sz w:val="18"/>
          <w:szCs w:val="18"/>
          <w:rtl/>
          <w:lang w:bidi="ar-EG"/>
        </w:rPr>
        <w:sectPr w:rsidR="00FE6479" w:rsidSect="00BF7572">
          <w:pgSz w:w="11906" w:h="16838"/>
          <w:pgMar w:top="964" w:right="1021" w:bottom="964" w:left="1021" w:header="709" w:footer="709" w:gutter="0"/>
          <w:cols w:space="708"/>
          <w:bidi/>
          <w:rtlGutter/>
          <w:docGrid w:linePitch="360"/>
        </w:sectPr>
      </w:pPr>
    </w:p>
    <w:p w:rsidR="00FE6479" w:rsidRPr="00FE6479" w:rsidRDefault="00FE6479" w:rsidP="00FE6479">
      <w:p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rPr>
        <w:lastRenderedPageBreak/>
        <w:t xml:space="preserve">خلاصة ـــ هذا البحث يبحث في </w:t>
      </w:r>
      <w:r w:rsidRPr="00FE6479">
        <w:rPr>
          <w:rFonts w:asciiTheme="majorBidi" w:eastAsia="Calibri" w:hAnsiTheme="majorBidi" w:cstheme="majorBidi"/>
          <w:b/>
          <w:bCs/>
          <w:sz w:val="18"/>
          <w:szCs w:val="18"/>
          <w:rtl/>
        </w:rPr>
        <w:t>تعريف النقض لغة وفقهًا, وبيان حكمه التكليفي</w:t>
      </w:r>
    </w:p>
    <w:p w:rsidR="00FE6479" w:rsidRPr="00FE6479" w:rsidRDefault="00FE6479" w:rsidP="00FE6479">
      <w:p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rPr>
        <w:t xml:space="preserve">الكلمات المفتاحية : </w:t>
      </w:r>
      <w:r w:rsidRPr="00FE6479">
        <w:rPr>
          <w:rFonts w:asciiTheme="majorBidi" w:hAnsiTheme="majorBidi" w:cstheme="majorBidi"/>
          <w:b/>
          <w:bCs/>
          <w:spacing w:val="-4"/>
          <w:sz w:val="18"/>
          <w:szCs w:val="18"/>
          <w:rtl/>
        </w:rPr>
        <w:t xml:space="preserve">الفقهاء </w:t>
      </w:r>
      <w:r w:rsidRPr="00FE6479">
        <w:rPr>
          <w:rFonts w:asciiTheme="majorBidi" w:hAnsiTheme="majorBidi" w:cstheme="majorBidi"/>
          <w:b/>
          <w:bCs/>
          <w:sz w:val="18"/>
          <w:szCs w:val="18"/>
          <w:rtl/>
        </w:rPr>
        <w:t>،</w:t>
      </w:r>
      <w:r w:rsidRPr="00FE6479">
        <w:rPr>
          <w:rFonts w:asciiTheme="majorBidi" w:hAnsiTheme="majorBidi" w:cstheme="majorBidi"/>
          <w:b/>
          <w:bCs/>
          <w:spacing w:val="-4"/>
          <w:sz w:val="18"/>
          <w:szCs w:val="18"/>
          <w:rtl/>
        </w:rPr>
        <w:t xml:space="preserve"> المعنى اللغوي</w:t>
      </w:r>
      <w:r w:rsidRPr="00FE6479">
        <w:rPr>
          <w:rFonts w:asciiTheme="majorBidi" w:hAnsiTheme="majorBidi" w:cstheme="majorBidi"/>
          <w:b/>
          <w:bCs/>
          <w:sz w:val="18"/>
          <w:szCs w:val="18"/>
          <w:rtl/>
        </w:rPr>
        <w:t xml:space="preserve"> ، </w:t>
      </w:r>
      <w:r w:rsidRPr="00FE6479">
        <w:rPr>
          <w:rFonts w:asciiTheme="majorBidi" w:hAnsiTheme="majorBidi" w:cstheme="majorBidi"/>
          <w:b/>
          <w:bCs/>
          <w:spacing w:val="-4"/>
          <w:sz w:val="18"/>
          <w:szCs w:val="18"/>
          <w:rtl/>
        </w:rPr>
        <w:t>الأحكام</w:t>
      </w:r>
    </w:p>
    <w:p w:rsidR="00FE6479" w:rsidRPr="00FE6479" w:rsidRDefault="00FE6479" w:rsidP="00FE6479">
      <w:pPr>
        <w:pStyle w:val="a4"/>
        <w:numPr>
          <w:ilvl w:val="0"/>
          <w:numId w:val="1"/>
        </w:numPr>
        <w:spacing w:after="120"/>
        <w:jc w:val="center"/>
        <w:rPr>
          <w:rFonts w:asciiTheme="majorBidi" w:hAnsiTheme="majorBidi" w:cstheme="majorBidi"/>
          <w:b/>
          <w:bCs/>
          <w:sz w:val="18"/>
          <w:szCs w:val="18"/>
          <w:rtl/>
        </w:rPr>
      </w:pPr>
      <w:r w:rsidRPr="00FE6479">
        <w:rPr>
          <w:rFonts w:asciiTheme="majorBidi" w:hAnsiTheme="majorBidi" w:cstheme="majorBidi"/>
          <w:b/>
          <w:bCs/>
          <w:sz w:val="18"/>
          <w:szCs w:val="18"/>
          <w:rtl/>
        </w:rPr>
        <w:t>المقدمة</w:t>
      </w:r>
    </w:p>
    <w:p w:rsidR="00FE6479" w:rsidRPr="00FE6479" w:rsidRDefault="00FE6479" w:rsidP="00FE6479">
      <w:pPr>
        <w:pStyle w:val="a3"/>
        <w:bidi/>
        <w:spacing w:before="0" w:beforeAutospacing="0" w:after="120" w:afterAutospacing="0"/>
        <w:jc w:val="lowKashida"/>
        <w:rPr>
          <w:rFonts w:asciiTheme="majorBidi" w:hAnsiTheme="majorBidi" w:cstheme="majorBidi"/>
          <w:b/>
          <w:bCs/>
          <w:sz w:val="18"/>
          <w:szCs w:val="18"/>
          <w:rtl/>
        </w:rPr>
      </w:pPr>
      <w:r w:rsidRPr="00FE647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FE6479">
        <w:rPr>
          <w:rFonts w:asciiTheme="majorBidi" w:eastAsia="Calibri" w:hAnsiTheme="majorBidi" w:cstheme="majorBidi"/>
          <w:b/>
          <w:bCs/>
          <w:sz w:val="18"/>
          <w:szCs w:val="18"/>
          <w:rtl/>
        </w:rPr>
        <w:t>تعريف النقض لغة وفقهًا, وبيان حكمه التكليفي</w:t>
      </w:r>
    </w:p>
    <w:p w:rsidR="00FE6479" w:rsidRPr="00FE6479" w:rsidRDefault="00FE6479" w:rsidP="00FE6479">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FE6479">
        <w:rPr>
          <w:rFonts w:asciiTheme="majorBidi" w:hAnsiTheme="majorBidi" w:cstheme="majorBidi"/>
          <w:b/>
          <w:bCs/>
          <w:sz w:val="18"/>
          <w:szCs w:val="18"/>
          <w:rtl/>
        </w:rPr>
        <w:t>عنوان المقال</w:t>
      </w:r>
    </w:p>
    <w:p w:rsidR="00FE6479" w:rsidRPr="00FE6479" w:rsidRDefault="00FE6479" w:rsidP="00FE6479">
      <w:pPr>
        <w:pStyle w:val="a3"/>
        <w:bidi/>
        <w:jc w:val="lowKashida"/>
        <w:rPr>
          <w:rFonts w:asciiTheme="majorBidi" w:hAnsiTheme="majorBidi" w:cstheme="majorBidi"/>
          <w:b/>
          <w:bCs/>
          <w:color w:val="000080"/>
          <w:sz w:val="18"/>
          <w:szCs w:val="18"/>
        </w:rPr>
      </w:pPr>
      <w:r w:rsidRPr="00FE6479">
        <w:rPr>
          <w:rFonts w:asciiTheme="majorBidi" w:hAnsiTheme="majorBidi" w:cstheme="majorBidi"/>
          <w:b/>
          <w:bCs/>
          <w:color w:val="000080"/>
          <w:sz w:val="18"/>
          <w:szCs w:val="18"/>
          <w:rtl/>
        </w:rPr>
        <w:t>معنى كلمة النقض في اللغة, وفي الاصطلاح:</w:t>
      </w:r>
    </w:p>
    <w:p w:rsidR="00FE6479" w:rsidRPr="00FE6479" w:rsidRDefault="00FE6479" w:rsidP="00FE6479">
      <w:pPr>
        <w:pStyle w:val="a3"/>
        <w:bidi/>
        <w:spacing w:before="0" w:beforeAutospacing="0" w:after="120" w:afterAutospacing="0"/>
        <w:jc w:val="lowKashida"/>
        <w:rPr>
          <w:rFonts w:asciiTheme="majorBidi" w:hAnsiTheme="majorBidi" w:cstheme="majorBidi"/>
          <w:b/>
          <w:bCs/>
          <w:sz w:val="18"/>
          <w:szCs w:val="18"/>
          <w:rtl/>
        </w:rPr>
      </w:pPr>
      <w:r w:rsidRPr="00FE6479">
        <w:rPr>
          <w:rFonts w:asciiTheme="majorBidi" w:hAnsiTheme="majorBidi" w:cstheme="majorBidi"/>
          <w:b/>
          <w:bCs/>
          <w:color w:val="000080"/>
          <w:sz w:val="18"/>
          <w:szCs w:val="18"/>
          <w:rtl/>
        </w:rPr>
        <w:t>النقض لغة:</w:t>
      </w:r>
      <w:r w:rsidRPr="00FE6479">
        <w:rPr>
          <w:rFonts w:asciiTheme="majorBidi" w:hAnsiTheme="majorBidi" w:cstheme="majorBidi"/>
          <w:b/>
          <w:bCs/>
          <w:sz w:val="18"/>
          <w:szCs w:val="18"/>
          <w:rtl/>
        </w:rPr>
        <w:t xml:space="preserve"> إبطال ما أبرمته من عقد أو بناء أو غيرهما، يقال: نقضت الحبل نقضًا، أي: حللت برمه، ومنه يقال: نقضت ما أبرمته، ونقضت ما أبرمه، إذا أنت أبطلته، فالنقض ضد الإبرام.</w:t>
      </w:r>
    </w:p>
    <w:p w:rsidR="00FE6479" w:rsidRPr="00FE6479" w:rsidRDefault="00FE6479" w:rsidP="00FE6479">
      <w:pPr>
        <w:pStyle w:val="a3"/>
        <w:bidi/>
        <w:spacing w:before="0" w:beforeAutospacing="0" w:after="120" w:afterAutospacing="0"/>
        <w:jc w:val="lowKashida"/>
        <w:rPr>
          <w:rFonts w:asciiTheme="majorBidi" w:hAnsiTheme="majorBidi" w:cstheme="majorBidi"/>
          <w:b/>
          <w:bCs/>
          <w:spacing w:val="-4"/>
          <w:sz w:val="18"/>
          <w:szCs w:val="18"/>
        </w:rPr>
      </w:pPr>
      <w:r w:rsidRPr="00FE6479">
        <w:rPr>
          <w:rFonts w:asciiTheme="majorBidi" w:hAnsiTheme="majorBidi" w:cstheme="majorBidi"/>
          <w:b/>
          <w:bCs/>
          <w:color w:val="000080"/>
          <w:spacing w:val="-4"/>
          <w:sz w:val="18"/>
          <w:szCs w:val="18"/>
          <w:rtl/>
        </w:rPr>
        <w:t>النقض اصطلاحًا:</w:t>
      </w:r>
      <w:r w:rsidRPr="00FE6479">
        <w:rPr>
          <w:rFonts w:asciiTheme="majorBidi" w:hAnsiTheme="majorBidi" w:cstheme="majorBidi"/>
          <w:b/>
          <w:bCs/>
          <w:spacing w:val="-4"/>
          <w:sz w:val="18"/>
          <w:szCs w:val="18"/>
          <w:rtl/>
        </w:rPr>
        <w:t xml:space="preserve"> لا يخرج استعمال الفقهاء للفظ النقض عن هذا المعنى اللغوي، فهم يقصدون به نقض الحكم، أي: هدم أو إزالة الحكم الذي حكم به القاضي، لكن ما الحكم التكليفي للنقض؟ ومتى تنقض الأحكام؟ ومتى لا تنقض؟ </w:t>
      </w:r>
    </w:p>
    <w:p w:rsidR="00FE6479" w:rsidRPr="00FE6479" w:rsidRDefault="00FE6479" w:rsidP="00FE6479">
      <w:pPr>
        <w:pStyle w:val="a3"/>
        <w:bidi/>
        <w:jc w:val="lowKashida"/>
        <w:rPr>
          <w:rFonts w:asciiTheme="majorBidi" w:hAnsiTheme="majorBidi" w:cstheme="majorBidi"/>
          <w:b/>
          <w:bCs/>
          <w:sz w:val="18"/>
          <w:szCs w:val="18"/>
          <w:rtl/>
        </w:rPr>
      </w:pPr>
      <w:r w:rsidRPr="00FE6479">
        <w:rPr>
          <w:rFonts w:asciiTheme="majorBidi" w:hAnsiTheme="majorBidi" w:cstheme="majorBidi"/>
          <w:b/>
          <w:bCs/>
          <w:color w:val="000080"/>
          <w:sz w:val="18"/>
          <w:szCs w:val="18"/>
          <w:rtl/>
        </w:rPr>
        <w:t>أمَّا الحكم التكليفي لنقض القضاء:</w:t>
      </w:r>
    </w:p>
    <w:p w:rsidR="00FE6479" w:rsidRPr="00FE6479" w:rsidRDefault="00FE6479" w:rsidP="00FE6479">
      <w:pPr>
        <w:pStyle w:val="a3"/>
        <w:bidi/>
        <w:spacing w:before="0" w:beforeAutospacing="0" w:after="120" w:afterAutospacing="0"/>
        <w:jc w:val="lowKashida"/>
        <w:rPr>
          <w:rFonts w:asciiTheme="majorBidi" w:hAnsiTheme="majorBidi" w:cstheme="majorBidi"/>
          <w:b/>
          <w:bCs/>
          <w:sz w:val="18"/>
          <w:szCs w:val="18"/>
        </w:rPr>
      </w:pPr>
      <w:r w:rsidRPr="00FE6479">
        <w:rPr>
          <w:rFonts w:asciiTheme="majorBidi" w:hAnsiTheme="majorBidi" w:cstheme="majorBidi"/>
          <w:b/>
          <w:bCs/>
          <w:sz w:val="18"/>
          <w:szCs w:val="18"/>
          <w:rtl/>
        </w:rPr>
        <w:t xml:space="preserve">لقد ذهب الفقهاء في الجملة إلى أنَّ القاضي إذا خالف في حكمه نصًّا أو إجماعًا كان قضاؤه فاقدًا لشرط، ووجب نقضه؛ إذ </w:t>
      </w:r>
      <w:r w:rsidRPr="00FE6479">
        <w:rPr>
          <w:rFonts w:asciiTheme="majorBidi" w:hAnsiTheme="majorBidi" w:cstheme="majorBidi"/>
          <w:b/>
          <w:bCs/>
          <w:sz w:val="18"/>
          <w:szCs w:val="18"/>
          <w:rtl/>
          <w:lang w:bidi="ar-EG"/>
        </w:rPr>
        <w:t>إ</w:t>
      </w:r>
      <w:r w:rsidRPr="00FE6479">
        <w:rPr>
          <w:rFonts w:asciiTheme="majorBidi" w:hAnsiTheme="majorBidi" w:cstheme="majorBidi"/>
          <w:b/>
          <w:bCs/>
          <w:sz w:val="18"/>
          <w:szCs w:val="18"/>
          <w:rtl/>
        </w:rPr>
        <w:t xml:space="preserve">نَّ شرط الحكم بالاجتهاد عدم النص، بدليل خبر معاذ </w:t>
      </w:r>
      <w:r w:rsidRPr="00FE6479">
        <w:rPr>
          <w:rFonts w:asciiTheme="majorBidi" w:hAnsiTheme="majorBidi" w:cstheme="majorBidi"/>
          <w:b/>
          <w:bCs/>
          <w:position w:val="-4"/>
          <w:sz w:val="18"/>
          <w:szCs w:val="18"/>
          <w:rtl/>
        </w:rPr>
        <w:t>&gt;</w:t>
      </w:r>
      <w:r w:rsidRPr="00FE6479">
        <w:rPr>
          <w:rFonts w:asciiTheme="majorBidi" w:hAnsiTheme="majorBidi" w:cstheme="majorBidi"/>
          <w:b/>
          <w:bCs/>
          <w:sz w:val="18"/>
          <w:szCs w:val="18"/>
          <w:rtl/>
        </w:rPr>
        <w:t xml:space="preserve">: </w:t>
      </w:r>
      <w:r w:rsidRPr="00FE6479">
        <w:rPr>
          <w:rFonts w:asciiTheme="majorBidi" w:hAnsiTheme="majorBidi" w:cstheme="majorBidi"/>
          <w:b/>
          <w:bCs/>
          <w:color w:val="0000FF"/>
          <w:sz w:val="18"/>
          <w:szCs w:val="18"/>
          <w:rtl/>
        </w:rPr>
        <w:t>((فإن لم تجد في سنة رسول الله ولا في كتاب الله، قال: أجتهد رأيي ولا آلو))</w:t>
      </w:r>
      <w:r w:rsidRPr="00FE6479">
        <w:rPr>
          <w:rFonts w:asciiTheme="majorBidi" w:hAnsiTheme="majorBidi" w:cstheme="majorBidi"/>
          <w:b/>
          <w:bCs/>
          <w:sz w:val="18"/>
          <w:szCs w:val="18"/>
          <w:rtl/>
        </w:rPr>
        <w:t xml:space="preserve"> معنى هذا: أنه لا يلجأ إلى استعمال رأيه, إلا في حالة عدم وجود النصِّ أو الإجماع.</w:t>
      </w:r>
    </w:p>
    <w:p w:rsidR="00FE6479" w:rsidRPr="00FE6479" w:rsidRDefault="00FE6479" w:rsidP="00FE6479">
      <w:pPr>
        <w:pStyle w:val="a3"/>
        <w:bidi/>
        <w:spacing w:before="0" w:beforeAutospacing="0" w:after="120" w:afterAutospacing="0"/>
        <w:jc w:val="lowKashida"/>
        <w:rPr>
          <w:rFonts w:asciiTheme="majorBidi" w:hAnsiTheme="majorBidi" w:cstheme="majorBidi"/>
          <w:b/>
          <w:bCs/>
          <w:sz w:val="18"/>
          <w:szCs w:val="18"/>
        </w:rPr>
      </w:pPr>
      <w:r w:rsidRPr="00FE6479">
        <w:rPr>
          <w:rFonts w:asciiTheme="majorBidi" w:hAnsiTheme="majorBidi" w:cstheme="majorBidi"/>
          <w:b/>
          <w:bCs/>
          <w:sz w:val="18"/>
          <w:szCs w:val="18"/>
          <w:rtl/>
        </w:rPr>
        <w:t>واستعمال العقل في النص هذا اجتهاد في فهم النص، لكن أن يجتهد مع وجود النص فهذا أمر آخر ينبغي نقضه، ولأنه إذا ترك الكتاب والسنة وجب نقض حكمه؛ إذ لا مساغ للاجتهاد في مَوْرد النص -أي: لا مساغ للاجتهاد فيما يعاكس النص، أو ضد النص، أو يناقضه- لكن الاجتهاد في النص نفسه؛ في فهمه، أو في تنزيله على الواقعة فهذا وارد، وزاد بعض الفقهاء زيادات أخرى غير الكتاب والسنة والإجماع، فزاد بعض الفقهاء القياس الجلي.</w:t>
      </w:r>
    </w:p>
    <w:p w:rsidR="00FE6479" w:rsidRPr="00FE6479" w:rsidRDefault="00FE6479" w:rsidP="00FE6479">
      <w:pPr>
        <w:pStyle w:val="a3"/>
        <w:bidi/>
        <w:spacing w:before="0" w:beforeAutospacing="0" w:after="120" w:afterAutospacing="0"/>
        <w:jc w:val="lowKashida"/>
        <w:rPr>
          <w:rFonts w:asciiTheme="majorBidi" w:hAnsiTheme="majorBidi" w:cstheme="majorBidi"/>
          <w:b/>
          <w:bCs/>
          <w:sz w:val="18"/>
          <w:szCs w:val="18"/>
        </w:rPr>
      </w:pPr>
      <w:r w:rsidRPr="00FE6479">
        <w:rPr>
          <w:rFonts w:asciiTheme="majorBidi" w:hAnsiTheme="majorBidi" w:cstheme="majorBidi"/>
          <w:b/>
          <w:bCs/>
          <w:sz w:val="18"/>
          <w:szCs w:val="18"/>
          <w:rtl/>
        </w:rPr>
        <w:t xml:space="preserve">وقال الحنابلة: </w:t>
      </w:r>
      <w:r w:rsidRPr="00FE6479">
        <w:rPr>
          <w:rFonts w:asciiTheme="majorBidi" w:hAnsiTheme="majorBidi" w:cstheme="majorBidi"/>
          <w:b/>
          <w:bCs/>
          <w:sz w:val="18"/>
          <w:szCs w:val="18"/>
          <w:rtl/>
          <w:lang w:bidi="ar-EG"/>
        </w:rPr>
        <w:t>"</w:t>
      </w:r>
      <w:r w:rsidRPr="00FE6479">
        <w:rPr>
          <w:rFonts w:asciiTheme="majorBidi" w:hAnsiTheme="majorBidi" w:cstheme="majorBidi"/>
          <w:b/>
          <w:bCs/>
          <w:sz w:val="18"/>
          <w:szCs w:val="18"/>
          <w:rtl/>
        </w:rPr>
        <w:t>يحرم أن ينقض من حكم قاضٍ صالح للقضاء شيء؛ لئلَّا يؤدي إلى نقض الحكم بمثله وإلى ألّا يثبت حكم أصلًا، غير ما خالف نص كتاب الله، أو سنة متواترة، أو سنة آحاد، أو خالف إجماعًا قطعيًّا، بخلاف الإجماع السكوتي</w:t>
      </w:r>
      <w:r w:rsidRPr="00FE6479">
        <w:rPr>
          <w:rFonts w:asciiTheme="majorBidi" w:hAnsiTheme="majorBidi" w:cstheme="majorBidi"/>
          <w:b/>
          <w:bCs/>
          <w:sz w:val="18"/>
          <w:szCs w:val="18"/>
          <w:rtl/>
          <w:lang w:bidi="ar-EG"/>
        </w:rPr>
        <w:t>"</w:t>
      </w:r>
      <w:r w:rsidRPr="00FE6479">
        <w:rPr>
          <w:rFonts w:asciiTheme="majorBidi" w:hAnsiTheme="majorBidi" w:cstheme="majorBidi"/>
          <w:b/>
          <w:bCs/>
          <w:sz w:val="18"/>
          <w:szCs w:val="18"/>
          <w:rtl/>
        </w:rPr>
        <w:t xml:space="preserve">. وكلام الحنابلة يخرج أو لا يخرج في الواقع عمَّا سبق، فهم يجعلون نقض حكم صالح للقضاء حرامًا؛ لأنه إذا فتحنا هذا الباب وجاء قاضٍ واجتهد، وانتهى إلى ما يخالف ما سبقه، فطالب بإلغاء حكم السابق، لا ننتهي؛ لأن كل قاضٍ سيأتي ويجتهد وينقض ما قبله، فلا يثبت حكم أصلًا، </w:t>
      </w:r>
      <w:r w:rsidRPr="00FE6479">
        <w:rPr>
          <w:rFonts w:asciiTheme="majorBidi" w:hAnsiTheme="majorBidi" w:cstheme="majorBidi"/>
          <w:b/>
          <w:bCs/>
          <w:sz w:val="18"/>
          <w:szCs w:val="18"/>
          <w:rtl/>
          <w:lang w:bidi="ar-EG"/>
        </w:rPr>
        <w:t xml:space="preserve">فلا يتم ذلك </w:t>
      </w:r>
      <w:r w:rsidRPr="00FE6479">
        <w:rPr>
          <w:rFonts w:asciiTheme="majorBidi" w:hAnsiTheme="majorBidi" w:cstheme="majorBidi"/>
          <w:b/>
          <w:bCs/>
          <w:sz w:val="18"/>
          <w:szCs w:val="18"/>
          <w:rtl/>
        </w:rPr>
        <w:t>إلا في حالة واحدة: إذا تبينا أن حكم هذا القاضي خالف نصّ كتاب الله، أو خالف سنة متواترة أو سنة آحاد، أو إجماعًا قطعيًّا.</w:t>
      </w:r>
    </w:p>
    <w:p w:rsidR="00FE6479" w:rsidRPr="00FE6479" w:rsidRDefault="00FE6479" w:rsidP="00FE6479">
      <w:pPr>
        <w:pStyle w:val="a3"/>
        <w:bidi/>
        <w:spacing w:before="0" w:beforeAutospacing="0" w:after="0" w:afterAutospacing="0"/>
        <w:jc w:val="lowKashida"/>
        <w:rPr>
          <w:rFonts w:asciiTheme="majorBidi" w:hAnsiTheme="majorBidi" w:cstheme="majorBidi"/>
          <w:b/>
          <w:bCs/>
          <w:spacing w:val="-2"/>
          <w:sz w:val="18"/>
          <w:szCs w:val="18"/>
          <w:rtl/>
        </w:rPr>
      </w:pPr>
      <w:r w:rsidRPr="00FE6479">
        <w:rPr>
          <w:rFonts w:asciiTheme="majorBidi" w:hAnsiTheme="majorBidi" w:cstheme="majorBidi"/>
          <w:b/>
          <w:bCs/>
          <w:spacing w:val="-2"/>
          <w:sz w:val="18"/>
          <w:szCs w:val="18"/>
          <w:rtl/>
        </w:rPr>
        <w:t xml:space="preserve">لكن إذا خالف القاضي الإجماع السكوتي لا يحرم؛ لأن الإجماع نوعان: الإجماع المراد به الإجماع الذي يتفق عليه المجتهدون من أمة محمد </w:t>
      </w:r>
      <w:r w:rsidRPr="00FE6479">
        <w:rPr>
          <w:rFonts w:asciiTheme="majorBidi" w:hAnsiTheme="majorBidi" w:cstheme="majorBidi"/>
          <w:b/>
          <w:bCs/>
          <w:spacing w:val="-2"/>
          <w:position w:val="-4"/>
          <w:sz w:val="18"/>
          <w:szCs w:val="18"/>
        </w:rPr>
        <w:t></w:t>
      </w:r>
      <w:r w:rsidRPr="00FE6479">
        <w:rPr>
          <w:rFonts w:asciiTheme="majorBidi" w:hAnsiTheme="majorBidi" w:cstheme="majorBidi"/>
          <w:b/>
          <w:bCs/>
          <w:spacing w:val="-2"/>
          <w:sz w:val="18"/>
          <w:szCs w:val="18"/>
          <w:rtl/>
        </w:rPr>
        <w:t xml:space="preserve"> وينطقون بهذا الحكم، لكن لو أنَّ أحدهم وصل إلى حكم وافقه الآخرون، فهذا إجماع سكوتي، هذا الإجماع السكوتي يرى الحنابلة أن مخالفته موضع أخذ وردٍّ عندهم، ولهم في ذلك أقوال، لكن لا يحرم عندهم ذلك، ثم اختلف الفقهاء فيما ينقض من الأحكام وما لا ينقض، فبعضهم توسَّع في ذلك، ومنهم من حصر النقض في نطاق المخالفة الصريحة للنص أو الإجماع، ومنعه فيما عدا ذلك.</w:t>
      </w:r>
    </w:p>
    <w:p w:rsidR="00FE6479" w:rsidRPr="00FE6479" w:rsidRDefault="00FE6479" w:rsidP="00FE6479">
      <w:pPr>
        <w:pStyle w:val="a3"/>
        <w:bidi/>
        <w:jc w:val="lowKashida"/>
        <w:rPr>
          <w:rFonts w:asciiTheme="majorBidi" w:hAnsiTheme="majorBidi" w:cstheme="majorBidi"/>
          <w:b/>
          <w:bCs/>
          <w:color w:val="000080"/>
          <w:sz w:val="18"/>
          <w:szCs w:val="18"/>
        </w:rPr>
      </w:pPr>
      <w:r w:rsidRPr="00FE6479">
        <w:rPr>
          <w:rFonts w:asciiTheme="majorBidi" w:hAnsiTheme="majorBidi" w:cstheme="majorBidi"/>
          <w:b/>
          <w:bCs/>
          <w:color w:val="000080"/>
          <w:sz w:val="18"/>
          <w:szCs w:val="18"/>
          <w:rtl/>
        </w:rPr>
        <w:lastRenderedPageBreak/>
        <w:t>وفي الجملة: فإن أحكام القاضي, لا تخلو من ثلاثة أحوال:</w:t>
      </w:r>
    </w:p>
    <w:p w:rsidR="00FE6479" w:rsidRPr="00FE6479" w:rsidRDefault="00FE6479" w:rsidP="00FE6479">
      <w:pPr>
        <w:pStyle w:val="a3"/>
        <w:bidi/>
        <w:spacing w:before="0" w:beforeAutospacing="0" w:after="0" w:afterAutospacing="0"/>
        <w:jc w:val="lowKashida"/>
        <w:rPr>
          <w:rFonts w:asciiTheme="majorBidi" w:hAnsiTheme="majorBidi" w:cstheme="majorBidi"/>
          <w:b/>
          <w:bCs/>
          <w:sz w:val="18"/>
          <w:szCs w:val="18"/>
        </w:rPr>
      </w:pPr>
      <w:r w:rsidRPr="00FE6479">
        <w:rPr>
          <w:rFonts w:asciiTheme="majorBidi" w:hAnsiTheme="majorBidi" w:cstheme="majorBidi"/>
          <w:b/>
          <w:bCs/>
          <w:sz w:val="18"/>
          <w:szCs w:val="18"/>
          <w:rtl/>
        </w:rPr>
        <w:t xml:space="preserve">- قسم ينقض بكل حال، وذلك إذا خالف الكتاب والسنة والإجماع القطعي. </w:t>
      </w:r>
    </w:p>
    <w:p w:rsidR="00FE6479" w:rsidRPr="00FE6479" w:rsidRDefault="00FE6479" w:rsidP="00FE6479">
      <w:pPr>
        <w:pStyle w:val="a3"/>
        <w:bidi/>
        <w:spacing w:before="0" w:beforeAutospacing="0" w:after="0" w:afterAutospacing="0"/>
        <w:jc w:val="lowKashida"/>
        <w:rPr>
          <w:rFonts w:asciiTheme="majorBidi" w:hAnsiTheme="majorBidi" w:cstheme="majorBidi"/>
          <w:b/>
          <w:bCs/>
          <w:sz w:val="18"/>
          <w:szCs w:val="18"/>
        </w:rPr>
      </w:pPr>
      <w:r w:rsidRPr="00FE6479">
        <w:rPr>
          <w:rFonts w:asciiTheme="majorBidi" w:hAnsiTheme="majorBidi" w:cstheme="majorBidi"/>
          <w:b/>
          <w:bCs/>
          <w:sz w:val="18"/>
          <w:szCs w:val="18"/>
          <w:rtl/>
        </w:rPr>
        <w:t xml:space="preserve">- وقسم يمضي بكل حال، وهو الذي بُني على اجتهاد، وهذا الاجتهاد لا يخالف نصًّا، ولا يخالف إجماعًا قطعيًّا. </w:t>
      </w:r>
    </w:p>
    <w:p w:rsidR="00FE6479" w:rsidRPr="00FE6479" w:rsidRDefault="00FE6479" w:rsidP="00FE6479">
      <w:pPr>
        <w:pStyle w:val="a3"/>
        <w:bidi/>
        <w:spacing w:before="0" w:beforeAutospacing="0" w:after="120" w:afterAutospacing="0"/>
        <w:jc w:val="lowKashida"/>
        <w:rPr>
          <w:rFonts w:asciiTheme="majorBidi" w:hAnsiTheme="majorBidi" w:cstheme="majorBidi"/>
          <w:b/>
          <w:bCs/>
          <w:sz w:val="18"/>
          <w:szCs w:val="18"/>
          <w:rtl/>
        </w:rPr>
      </w:pPr>
      <w:r w:rsidRPr="00FE6479">
        <w:rPr>
          <w:rFonts w:asciiTheme="majorBidi" w:hAnsiTheme="majorBidi" w:cstheme="majorBidi"/>
          <w:b/>
          <w:bCs/>
          <w:sz w:val="18"/>
          <w:szCs w:val="18"/>
          <w:rtl/>
        </w:rPr>
        <w:t>- وقسم مختلف فيه حسب الاجتهاد؛ هل هذا القاضي اختلَّ فيه شرط من شروط الاجتهاد؟ وهل هذا القاضي أخطأ في تحري الصواب؟ هل قَبِلَ شهادة قوم غير عدول، أو حكم لشخص هو قريب له من الدرجة المعينة التي لا يجوز أن يحكم له؛ كمن حكم لزوجته مثلًا؟ هذه أمور فيها اختلاف.</w:t>
      </w:r>
    </w:p>
    <w:p w:rsidR="00FE6479" w:rsidRPr="00FE6479" w:rsidRDefault="00FE6479" w:rsidP="00FE6479">
      <w:pPr>
        <w:spacing w:line="240" w:lineRule="auto"/>
        <w:jc w:val="center"/>
        <w:rPr>
          <w:rFonts w:asciiTheme="majorBidi" w:hAnsiTheme="majorBidi" w:cstheme="majorBidi"/>
          <w:b/>
          <w:bCs/>
          <w:sz w:val="18"/>
          <w:szCs w:val="18"/>
          <w:rtl/>
          <w:lang w:bidi="ar-EG"/>
        </w:rPr>
      </w:pPr>
      <w:r w:rsidRPr="00FE6479">
        <w:rPr>
          <w:rFonts w:asciiTheme="majorBidi" w:hAnsiTheme="majorBidi" w:cstheme="majorBidi"/>
          <w:b/>
          <w:bCs/>
          <w:sz w:val="18"/>
          <w:szCs w:val="18"/>
          <w:rtl/>
          <w:lang w:bidi="ar-EG"/>
        </w:rPr>
        <w:t>المراجع والمصادر</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عزام، عبد العزيز عزام،  </w:t>
      </w:r>
      <w:r w:rsidRPr="00FE6479">
        <w:rPr>
          <w:rFonts w:asciiTheme="majorBidi" w:hAnsiTheme="majorBidi" w:cstheme="majorBidi"/>
          <w:b/>
          <w:bCs/>
          <w:sz w:val="18"/>
          <w:szCs w:val="18"/>
          <w:rtl/>
        </w:rPr>
        <w:t xml:space="preserve">(القضاء في الإسلام) </w:t>
      </w:r>
      <w:r w:rsidRPr="00FE6479">
        <w:rPr>
          <w:rFonts w:asciiTheme="majorBidi" w:hAnsiTheme="majorBidi" w:cstheme="majorBidi"/>
          <w:b/>
          <w:bCs/>
          <w:sz w:val="18"/>
          <w:szCs w:val="18"/>
          <w:rtl/>
          <w:lang w:bidi="ar-EG"/>
        </w:rPr>
        <w:t>، دار الكتاب الجامعي، 1977م.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FE6479">
        <w:rPr>
          <w:rFonts w:asciiTheme="majorBidi" w:hAnsiTheme="majorBidi" w:cstheme="majorBidi"/>
          <w:b/>
          <w:bCs/>
          <w:sz w:val="18"/>
          <w:szCs w:val="18"/>
          <w:rtl/>
        </w:rPr>
        <w:t xml:space="preserve">(أقضية رسول الله </w:t>
      </w:r>
      <w:r w:rsidRPr="00FE6479">
        <w:rPr>
          <w:rFonts w:asciiTheme="majorBidi" w:hAnsiTheme="majorBidi" w:cstheme="majorBidi"/>
          <w:b/>
          <w:bCs/>
          <w:position w:val="-4"/>
          <w:sz w:val="18"/>
          <w:szCs w:val="18"/>
        </w:rPr>
        <w:t></w:t>
      </w:r>
      <w:r w:rsidRPr="00FE6479">
        <w:rPr>
          <w:rFonts w:asciiTheme="majorBidi" w:hAnsiTheme="majorBidi" w:cstheme="majorBidi"/>
          <w:b/>
          <w:bCs/>
          <w:sz w:val="18"/>
          <w:szCs w:val="18"/>
          <w:rtl/>
        </w:rPr>
        <w:t xml:space="preserve">) </w:t>
      </w:r>
      <w:r w:rsidRPr="00FE6479">
        <w:rPr>
          <w:rFonts w:asciiTheme="majorBidi" w:hAnsiTheme="majorBidi" w:cstheme="majorBidi"/>
          <w:b/>
          <w:bCs/>
          <w:sz w:val="18"/>
          <w:szCs w:val="18"/>
          <w:rtl/>
          <w:lang w:bidi="ar-EG"/>
        </w:rPr>
        <w:t>، بيروت، دار القلم، 1987م.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اليعمري، ابن فرحون برهان الدين اليعمري،  </w:t>
      </w:r>
      <w:r w:rsidRPr="00FE6479">
        <w:rPr>
          <w:rFonts w:asciiTheme="majorBidi" w:hAnsiTheme="majorBidi" w:cstheme="majorBidi"/>
          <w:b/>
          <w:bCs/>
          <w:sz w:val="18"/>
          <w:szCs w:val="18"/>
          <w:rtl/>
        </w:rPr>
        <w:t>(تبصرة الحكام في أصول الأ</w:t>
      </w:r>
      <w:r w:rsidRPr="00FE6479">
        <w:rPr>
          <w:rFonts w:asciiTheme="majorBidi" w:hAnsiTheme="majorBidi" w:cstheme="majorBidi"/>
          <w:b/>
          <w:bCs/>
          <w:sz w:val="18"/>
          <w:szCs w:val="18"/>
          <w:rtl/>
          <w:lang w:bidi="ar-EG"/>
        </w:rPr>
        <w:t>ق</w:t>
      </w:r>
      <w:r w:rsidRPr="00FE6479">
        <w:rPr>
          <w:rFonts w:asciiTheme="majorBidi" w:hAnsiTheme="majorBidi" w:cstheme="majorBidi"/>
          <w:b/>
          <w:bCs/>
          <w:sz w:val="18"/>
          <w:szCs w:val="18"/>
          <w:rtl/>
        </w:rPr>
        <w:t xml:space="preserve">ضية ومناهج الأحكام) </w:t>
      </w:r>
      <w:r w:rsidRPr="00FE6479">
        <w:rPr>
          <w:rFonts w:asciiTheme="majorBidi" w:hAnsiTheme="majorBidi" w:cstheme="majorBidi"/>
          <w:b/>
          <w:bCs/>
          <w:sz w:val="18"/>
          <w:szCs w:val="18"/>
          <w:rtl/>
          <w:lang w:bidi="ar-EG"/>
        </w:rPr>
        <w:t>، طبعة دار الكتب العلمية، 2003م.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العريفي</w:t>
      </w:r>
      <w:r w:rsidRPr="00FE6479">
        <w:rPr>
          <w:rFonts w:asciiTheme="majorBidi" w:hAnsiTheme="majorBidi" w:cstheme="majorBidi"/>
          <w:b/>
          <w:bCs/>
          <w:sz w:val="18"/>
          <w:szCs w:val="18"/>
          <w:rtl/>
        </w:rPr>
        <w:t xml:space="preserve"> </w:t>
      </w:r>
      <w:r w:rsidRPr="00FE6479">
        <w:rPr>
          <w:rFonts w:asciiTheme="majorBidi" w:hAnsiTheme="majorBidi" w:cstheme="majorBidi"/>
          <w:b/>
          <w:bCs/>
          <w:sz w:val="18"/>
          <w:szCs w:val="18"/>
          <w:rtl/>
          <w:lang w:bidi="ar-EG"/>
        </w:rPr>
        <w:t xml:space="preserve">، سعد بن عبد الله العريفي، </w:t>
      </w:r>
      <w:r w:rsidRPr="00FE6479">
        <w:rPr>
          <w:rFonts w:asciiTheme="majorBidi" w:hAnsiTheme="majorBidi" w:cstheme="majorBidi"/>
          <w:b/>
          <w:bCs/>
          <w:sz w:val="18"/>
          <w:szCs w:val="18"/>
          <w:rtl/>
        </w:rPr>
        <w:t xml:space="preserve"> (الحسبة والسياسة الجنائية في المملكة العربية السعودية) </w:t>
      </w:r>
      <w:r w:rsidRPr="00FE6479">
        <w:rPr>
          <w:rFonts w:asciiTheme="majorBidi" w:hAnsiTheme="majorBidi" w:cstheme="majorBidi"/>
          <w:b/>
          <w:bCs/>
          <w:sz w:val="18"/>
          <w:szCs w:val="18"/>
          <w:rtl/>
          <w:lang w:bidi="ar-EG"/>
        </w:rPr>
        <w:t>، الرياض، مكتبة الرشد، 2002م.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الزحيلي، وهبة الزحيلي،  </w:t>
      </w:r>
      <w:r w:rsidRPr="00FE6479">
        <w:rPr>
          <w:rFonts w:asciiTheme="majorBidi" w:hAnsiTheme="majorBidi" w:cstheme="majorBidi"/>
          <w:b/>
          <w:bCs/>
          <w:sz w:val="18"/>
          <w:szCs w:val="18"/>
          <w:rtl/>
        </w:rPr>
        <w:t xml:space="preserve">(الفقه الإسلامي وأدلته) </w:t>
      </w:r>
      <w:r w:rsidRPr="00FE6479">
        <w:rPr>
          <w:rFonts w:asciiTheme="majorBidi" w:hAnsiTheme="majorBidi" w:cstheme="majorBidi"/>
          <w:b/>
          <w:bCs/>
          <w:sz w:val="18"/>
          <w:szCs w:val="18"/>
          <w:rtl/>
          <w:lang w:bidi="ar-EG"/>
        </w:rPr>
        <w:t>، دار الفكر، 1989م.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مصطفى الزحيلي، محمد مصطفى الزحيلي،  </w:t>
      </w:r>
      <w:r w:rsidRPr="00FE6479">
        <w:rPr>
          <w:rFonts w:asciiTheme="majorBidi" w:hAnsiTheme="majorBidi" w:cstheme="majorBidi"/>
          <w:b/>
          <w:bCs/>
          <w:sz w:val="18"/>
          <w:szCs w:val="18"/>
          <w:rtl/>
        </w:rPr>
        <w:t xml:space="preserve">(التنظيم القضائي في الفقه الإسلامي) </w:t>
      </w:r>
      <w:r w:rsidRPr="00FE6479">
        <w:rPr>
          <w:rFonts w:asciiTheme="majorBidi" w:hAnsiTheme="majorBidi" w:cstheme="majorBidi"/>
          <w:b/>
          <w:bCs/>
          <w:sz w:val="18"/>
          <w:szCs w:val="18"/>
          <w:rtl/>
          <w:lang w:bidi="ar-EG"/>
        </w:rPr>
        <w:t>، دار الفكر، 1982م.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الطريفي، ناصر بن عقيل الطريفي،  </w:t>
      </w:r>
      <w:r w:rsidRPr="00FE6479">
        <w:rPr>
          <w:rFonts w:asciiTheme="majorBidi" w:hAnsiTheme="majorBidi" w:cstheme="majorBidi"/>
          <w:b/>
          <w:bCs/>
          <w:sz w:val="18"/>
          <w:szCs w:val="18"/>
          <w:rtl/>
        </w:rPr>
        <w:t xml:space="preserve">(القضاء في عهد عمر بن الخطاب) </w:t>
      </w:r>
      <w:r w:rsidRPr="00FE6479">
        <w:rPr>
          <w:rFonts w:asciiTheme="majorBidi" w:hAnsiTheme="majorBidi" w:cstheme="majorBidi"/>
          <w:b/>
          <w:bCs/>
          <w:sz w:val="18"/>
          <w:szCs w:val="18"/>
          <w:rtl/>
          <w:lang w:bidi="ar-EG"/>
        </w:rPr>
        <w:t>، الرياض، نشر مكتبة التوبة، 1994م.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الحميضي، عبد الرحمن عبد العزيز الحميضي،  </w:t>
      </w:r>
      <w:r w:rsidRPr="00FE6479">
        <w:rPr>
          <w:rFonts w:asciiTheme="majorBidi" w:hAnsiTheme="majorBidi" w:cstheme="majorBidi"/>
          <w:b/>
          <w:bCs/>
          <w:sz w:val="18"/>
          <w:szCs w:val="18"/>
          <w:rtl/>
        </w:rPr>
        <w:t xml:space="preserve">(القضاء ونظامه في الكتاب والسنة) </w:t>
      </w:r>
      <w:r w:rsidRPr="00FE6479">
        <w:rPr>
          <w:rFonts w:asciiTheme="majorBidi" w:hAnsiTheme="majorBidi" w:cstheme="majorBidi"/>
          <w:b/>
          <w:bCs/>
          <w:sz w:val="18"/>
          <w:szCs w:val="18"/>
          <w:rtl/>
          <w:lang w:bidi="ar-EG"/>
        </w:rPr>
        <w:t>، جامعة أم القرى، 1989م.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lang w:bidi="ar-EG"/>
        </w:rPr>
      </w:pPr>
      <w:r w:rsidRPr="00FE6479">
        <w:rPr>
          <w:rFonts w:asciiTheme="majorBidi" w:hAnsiTheme="majorBidi" w:cstheme="majorBidi"/>
          <w:b/>
          <w:bCs/>
          <w:sz w:val="18"/>
          <w:szCs w:val="18"/>
          <w:rtl/>
          <w:lang w:bidi="ar-EG"/>
        </w:rPr>
        <w:t xml:space="preserve">الكويتية، وزارة الأوقاف الكويتية،  </w:t>
      </w:r>
      <w:r w:rsidRPr="00FE6479">
        <w:rPr>
          <w:rFonts w:asciiTheme="majorBidi" w:hAnsiTheme="majorBidi" w:cstheme="majorBidi"/>
          <w:b/>
          <w:bCs/>
          <w:sz w:val="18"/>
          <w:szCs w:val="18"/>
          <w:rtl/>
        </w:rPr>
        <w:t xml:space="preserve">(الموسوعة الفقهية الكويتية) </w:t>
      </w:r>
      <w:r w:rsidRPr="00FE6479">
        <w:rPr>
          <w:rFonts w:asciiTheme="majorBidi" w:hAnsiTheme="majorBidi" w:cstheme="majorBidi"/>
          <w:b/>
          <w:bCs/>
          <w:sz w:val="18"/>
          <w:szCs w:val="18"/>
          <w:rtl/>
          <w:lang w:bidi="ar-EG"/>
        </w:rPr>
        <w:t xml:space="preserve">، الكويت، طبعة ذات السلاسل، 1995م </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مليجي، أحمد محمد مليجي،  </w:t>
      </w:r>
      <w:r w:rsidRPr="00FE6479">
        <w:rPr>
          <w:rFonts w:asciiTheme="majorBidi" w:hAnsiTheme="majorBidi" w:cstheme="majorBidi"/>
          <w:b/>
          <w:bCs/>
          <w:sz w:val="18"/>
          <w:szCs w:val="18"/>
          <w:rtl/>
        </w:rPr>
        <w:t>(النظام القضائي الإسلامي)</w:t>
      </w:r>
      <w:r w:rsidRPr="00FE6479">
        <w:rPr>
          <w:rFonts w:asciiTheme="majorBidi" w:hAnsiTheme="majorBidi" w:cstheme="majorBidi"/>
          <w:b/>
          <w:bCs/>
          <w:sz w:val="18"/>
          <w:szCs w:val="18"/>
          <w:rtl/>
          <w:lang w:bidi="ar-EG"/>
        </w:rPr>
        <w:t>، القاهرة، مكتبة وهبة، 1984م.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الماوردي، علي بن محمد الماوردي،  </w:t>
      </w:r>
      <w:r w:rsidRPr="00FE6479">
        <w:rPr>
          <w:rFonts w:asciiTheme="majorBidi" w:hAnsiTheme="majorBidi" w:cstheme="majorBidi"/>
          <w:b/>
          <w:bCs/>
          <w:sz w:val="18"/>
          <w:szCs w:val="18"/>
          <w:rtl/>
        </w:rPr>
        <w:t xml:space="preserve">(الأحكام السلطانية والولايات الدينية) </w:t>
      </w:r>
      <w:r w:rsidRPr="00FE6479">
        <w:rPr>
          <w:rFonts w:asciiTheme="majorBidi" w:hAnsiTheme="majorBidi" w:cstheme="majorBidi"/>
          <w:b/>
          <w:bCs/>
          <w:sz w:val="18"/>
          <w:szCs w:val="18"/>
          <w:rtl/>
          <w:lang w:bidi="ar-EG"/>
        </w:rPr>
        <w:t>عالم الكتب، 2007م.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tl/>
        </w:rPr>
      </w:pPr>
      <w:r w:rsidRPr="00FE6479">
        <w:rPr>
          <w:rFonts w:asciiTheme="majorBidi" w:hAnsiTheme="majorBidi" w:cstheme="majorBidi"/>
          <w:b/>
          <w:bCs/>
          <w:sz w:val="18"/>
          <w:szCs w:val="18"/>
          <w:rtl/>
          <w:lang w:bidi="ar-EG"/>
        </w:rPr>
        <w:t xml:space="preserve">أبو العنين، عبد الفتاح أبو العنين،  </w:t>
      </w:r>
      <w:r w:rsidRPr="00FE6479">
        <w:rPr>
          <w:rFonts w:asciiTheme="majorBidi" w:hAnsiTheme="majorBidi" w:cstheme="majorBidi"/>
          <w:b/>
          <w:bCs/>
          <w:sz w:val="18"/>
          <w:szCs w:val="18"/>
          <w:rtl/>
        </w:rPr>
        <w:t xml:space="preserve">(القضاء والإثبات في الفقه الإسلامي) </w:t>
      </w:r>
      <w:r w:rsidRPr="00FE6479">
        <w:rPr>
          <w:rFonts w:asciiTheme="majorBidi" w:hAnsiTheme="majorBidi" w:cstheme="majorBidi"/>
          <w:b/>
          <w:bCs/>
          <w:sz w:val="18"/>
          <w:szCs w:val="18"/>
          <w:rtl/>
          <w:lang w:bidi="ar-EG"/>
        </w:rPr>
        <w:t>،مطبعة الأمانة، 1983م.</w:t>
      </w:r>
    </w:p>
    <w:p w:rsidR="00FE6479" w:rsidRPr="00FE6479" w:rsidRDefault="00FE6479" w:rsidP="00FE6479">
      <w:pPr>
        <w:numPr>
          <w:ilvl w:val="0"/>
          <w:numId w:val="2"/>
        </w:numPr>
        <w:spacing w:after="120" w:line="240" w:lineRule="auto"/>
        <w:jc w:val="lowKashida"/>
        <w:rPr>
          <w:rFonts w:asciiTheme="majorBidi" w:hAnsiTheme="majorBidi" w:cstheme="majorBidi"/>
          <w:b/>
          <w:bCs/>
          <w:sz w:val="18"/>
          <w:szCs w:val="18"/>
        </w:rPr>
      </w:pPr>
      <w:r w:rsidRPr="00FE6479">
        <w:rPr>
          <w:rFonts w:asciiTheme="majorBidi" w:hAnsiTheme="majorBidi" w:cstheme="majorBidi"/>
          <w:b/>
          <w:bCs/>
          <w:sz w:val="18"/>
          <w:szCs w:val="18"/>
          <w:rtl/>
          <w:lang w:bidi="ar-EG"/>
        </w:rPr>
        <w:t xml:space="preserve">إبراهيم، محمود علي أحمد إبراهيم،  </w:t>
      </w:r>
      <w:r w:rsidRPr="00FE6479">
        <w:rPr>
          <w:rFonts w:asciiTheme="majorBidi" w:hAnsiTheme="majorBidi" w:cstheme="majorBidi"/>
          <w:b/>
          <w:bCs/>
          <w:sz w:val="18"/>
          <w:szCs w:val="18"/>
          <w:rtl/>
        </w:rPr>
        <w:t>(الحجج القضائية في الشريعة الإسلامية) ،</w:t>
      </w:r>
      <w:r w:rsidRPr="00FE6479">
        <w:rPr>
          <w:rFonts w:asciiTheme="majorBidi" w:hAnsiTheme="majorBidi" w:cstheme="majorBidi"/>
          <w:b/>
          <w:bCs/>
          <w:sz w:val="18"/>
          <w:szCs w:val="18"/>
          <w:rtl/>
          <w:lang w:bidi="ar-EG"/>
        </w:rPr>
        <w:t>دار الهدى، 1983م.</w:t>
      </w:r>
    </w:p>
    <w:p w:rsidR="00FE6479" w:rsidRDefault="00FE6479" w:rsidP="00FE6479">
      <w:pPr>
        <w:pStyle w:val="a3"/>
        <w:bidi/>
        <w:spacing w:before="0" w:beforeAutospacing="0" w:after="120" w:afterAutospacing="0" w:line="500" w:lineRule="exact"/>
        <w:jc w:val="lowKashida"/>
        <w:rPr>
          <w:rFonts w:asciiTheme="majorBidi" w:hAnsiTheme="majorBidi" w:cstheme="majorBidi"/>
          <w:sz w:val="32"/>
          <w:szCs w:val="32"/>
          <w:rtl/>
        </w:rPr>
        <w:sectPr w:rsidR="00FE6479" w:rsidSect="00FE6479">
          <w:type w:val="continuous"/>
          <w:pgSz w:w="11906" w:h="16838"/>
          <w:pgMar w:top="964" w:right="1021" w:bottom="964" w:left="1021" w:header="709" w:footer="709" w:gutter="0"/>
          <w:cols w:num="2" w:space="708"/>
          <w:bidi/>
          <w:rtlGutter/>
          <w:docGrid w:linePitch="360"/>
        </w:sectPr>
      </w:pPr>
    </w:p>
    <w:p w:rsidR="00FE6479" w:rsidRPr="00FE6479" w:rsidRDefault="00FE6479" w:rsidP="00FE6479">
      <w:pPr>
        <w:pStyle w:val="a3"/>
        <w:bidi/>
        <w:spacing w:before="0" w:beforeAutospacing="0" w:after="120" w:afterAutospacing="0" w:line="500" w:lineRule="exact"/>
        <w:jc w:val="lowKashida"/>
        <w:rPr>
          <w:rFonts w:asciiTheme="majorBidi" w:hAnsiTheme="majorBidi" w:cstheme="majorBidi"/>
          <w:sz w:val="32"/>
          <w:szCs w:val="32"/>
          <w:rtl/>
        </w:rPr>
      </w:pPr>
    </w:p>
    <w:p w:rsidR="00FE6479" w:rsidRPr="00C048F2" w:rsidRDefault="00FE6479" w:rsidP="00FE6479">
      <w:pPr>
        <w:spacing w:after="120" w:line="520" w:lineRule="exact"/>
        <w:jc w:val="lowKashida"/>
        <w:rPr>
          <w:rFonts w:asciiTheme="majorBidi" w:hAnsiTheme="majorBidi" w:cstheme="majorBidi"/>
          <w:sz w:val="32"/>
          <w:szCs w:val="32"/>
          <w:rtl/>
        </w:rPr>
      </w:pPr>
    </w:p>
    <w:p w:rsidR="00FE6479" w:rsidRPr="00C048F2" w:rsidRDefault="00FE6479" w:rsidP="00FE6479">
      <w:pPr>
        <w:spacing w:after="120" w:line="520" w:lineRule="exact"/>
        <w:jc w:val="lowKashida"/>
        <w:rPr>
          <w:rFonts w:asciiTheme="majorBidi" w:hAnsiTheme="majorBidi" w:cstheme="majorBidi"/>
          <w:sz w:val="32"/>
          <w:szCs w:val="32"/>
          <w:rtl/>
        </w:rPr>
      </w:pPr>
    </w:p>
    <w:p w:rsidR="00FE6479" w:rsidRPr="00FE6479" w:rsidRDefault="00FE6479" w:rsidP="00FE6479">
      <w:pPr>
        <w:rPr>
          <w:i/>
          <w:iCs/>
          <w:lang w:bidi="ar-EG"/>
        </w:rPr>
      </w:pPr>
    </w:p>
    <w:sectPr w:rsidR="00FE6479" w:rsidRPr="00FE6479" w:rsidSect="00FE647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6023ED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E6479"/>
    <w:rsid w:val="00514443"/>
    <w:rsid w:val="006D1974"/>
    <w:rsid w:val="008525FC"/>
    <w:rsid w:val="009556CB"/>
    <w:rsid w:val="00A821DC"/>
    <w:rsid w:val="00BF7572"/>
    <w:rsid w:val="00FE64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E647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E64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E647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43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2013-06-15T14:39:00Z</dcterms:created>
  <dcterms:modified xsi:type="dcterms:W3CDTF">2013-06-16T09:16:00Z</dcterms:modified>
</cp:coreProperties>
</file>