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AA0" w:rsidRPr="00DF631B" w:rsidRDefault="0040498D" w:rsidP="0040498D">
      <w:pPr>
        <w:jc w:val="center"/>
        <w:rPr>
          <w:rFonts w:ascii="Calibri" w:eastAsia="Calibri" w:hAnsi="Calibri" w:cs="AGA Rasheeq Bold" w:hint="cs"/>
          <w:sz w:val="48"/>
          <w:szCs w:val="48"/>
          <w:rtl/>
        </w:rPr>
      </w:pPr>
      <w:r w:rsidRPr="00DF631B">
        <w:rPr>
          <w:rFonts w:ascii="Calibri" w:eastAsia="Calibri" w:hAnsi="Calibri" w:cs="AGA Rasheeq Bold"/>
          <w:sz w:val="48"/>
          <w:szCs w:val="48"/>
          <w:rtl/>
        </w:rPr>
        <w:t>تعريف العام، والفرق بينه وبين المطلق</w:t>
      </w:r>
    </w:p>
    <w:p w:rsidR="0040498D" w:rsidRPr="009B0961" w:rsidRDefault="0040498D" w:rsidP="0040498D">
      <w:pPr>
        <w:spacing w:line="500" w:lineRule="exact"/>
        <w:jc w:val="center"/>
        <w:rPr>
          <w:rFonts w:ascii="Calibri" w:eastAsia="Calibri" w:hAnsi="Calibri" w:cs="AGA Rasheeq Bold"/>
          <w:sz w:val="18"/>
          <w:szCs w:val="18"/>
          <w:rtl/>
        </w:rPr>
      </w:pPr>
      <w:r w:rsidRPr="009B0961">
        <w:rPr>
          <w:rFonts w:hint="cs"/>
          <w:sz w:val="18"/>
          <w:szCs w:val="18"/>
          <w:rtl/>
        </w:rPr>
        <w:t xml:space="preserve">مبحث فى </w:t>
      </w:r>
      <w:r w:rsidRPr="009B0961">
        <w:rPr>
          <w:rFonts w:ascii="Calibri" w:eastAsia="Calibri" w:hAnsi="Calibri" w:cs="AGA Rasheeq Bold" w:hint="cs"/>
          <w:sz w:val="18"/>
          <w:szCs w:val="18"/>
          <w:rtl/>
        </w:rPr>
        <w:t>أصول الفقه</w:t>
      </w:r>
    </w:p>
    <w:p w:rsidR="0040498D" w:rsidRPr="009B0961" w:rsidRDefault="0040498D" w:rsidP="0040498D">
      <w:pPr>
        <w:pStyle w:val="Author"/>
        <w:bidi/>
        <w:rPr>
          <w:rFonts w:eastAsia="Times New Roman"/>
        </w:rPr>
      </w:pPr>
      <w:r w:rsidRPr="009B0961">
        <w:rPr>
          <w:rFonts w:hint="cs"/>
          <w:rtl/>
        </w:rPr>
        <w:t>إعداد / ميسون عقباوى</w:t>
      </w:r>
    </w:p>
    <w:p w:rsidR="0040498D" w:rsidRPr="009B0961" w:rsidRDefault="0040498D" w:rsidP="0040498D">
      <w:pPr>
        <w:pStyle w:val="Affiliation"/>
        <w:bidi/>
        <w:rPr>
          <w:rFonts w:eastAsia="Times New Roman"/>
        </w:rPr>
      </w:pPr>
      <w:r w:rsidRPr="009B0961">
        <w:rPr>
          <w:rFonts w:hint="cs"/>
          <w:rtl/>
        </w:rPr>
        <w:t>قسم الدعوة وأصول الدين</w:t>
      </w:r>
    </w:p>
    <w:p w:rsidR="0040498D" w:rsidRPr="009B0961" w:rsidRDefault="0040498D" w:rsidP="0040498D">
      <w:pPr>
        <w:pStyle w:val="Affiliation"/>
        <w:bidi/>
      </w:pPr>
      <w:r w:rsidRPr="009B0961">
        <w:rPr>
          <w:rFonts w:hint="cs"/>
          <w:rtl/>
        </w:rPr>
        <w:t xml:space="preserve">كلية العلوم الإسلامية </w:t>
      </w:r>
      <w:r w:rsidRPr="009B0961">
        <w:rPr>
          <w:rtl/>
        </w:rPr>
        <w:t>–</w:t>
      </w:r>
      <w:r w:rsidRPr="009B0961">
        <w:rPr>
          <w:rFonts w:hint="cs"/>
          <w:rtl/>
        </w:rPr>
        <w:t xml:space="preserve"> جامعة المدينة العالمية</w:t>
      </w:r>
      <w:r w:rsidRPr="009B0961">
        <w:rPr>
          <w:rFonts w:eastAsia="Times New Roman"/>
        </w:rPr>
        <w:t xml:space="preserve"> </w:t>
      </w:r>
    </w:p>
    <w:p w:rsidR="0040498D" w:rsidRPr="009B0961" w:rsidRDefault="0040498D" w:rsidP="0040498D">
      <w:pPr>
        <w:pStyle w:val="Affiliation"/>
        <w:bidi/>
        <w:rPr>
          <w:rtl/>
        </w:rPr>
      </w:pPr>
      <w:r w:rsidRPr="009B0961">
        <w:rPr>
          <w:rFonts w:hint="cs"/>
          <w:rtl/>
        </w:rPr>
        <w:t>شاه علم - ماليزيا</w:t>
      </w:r>
    </w:p>
    <w:p w:rsidR="0040498D" w:rsidRPr="009B0961" w:rsidRDefault="0040498D" w:rsidP="0040498D">
      <w:pPr>
        <w:spacing w:line="240" w:lineRule="auto"/>
        <w:jc w:val="center"/>
        <w:rPr>
          <w:rFonts w:asciiTheme="majorBidi" w:hAnsiTheme="majorBidi" w:cstheme="majorBidi"/>
          <w:b/>
          <w:bCs/>
          <w:sz w:val="18"/>
          <w:szCs w:val="18"/>
          <w:rtl/>
          <w:lang w:bidi="ar-EG"/>
        </w:rPr>
      </w:pPr>
      <w:r w:rsidRPr="009B0961">
        <w:rPr>
          <w:rFonts w:ascii="Times New Roman" w:eastAsia="SimSun" w:hAnsi="Times New Roman" w:cs="Times New Roman"/>
          <w:sz w:val="20"/>
          <w:szCs w:val="20"/>
          <w:lang w:eastAsia="zh-CN"/>
        </w:rPr>
        <w:t>maysoun.akabawy31@gmail.com</w:t>
      </w:r>
    </w:p>
    <w:p w:rsidR="00DF631B" w:rsidRDefault="0040498D" w:rsidP="00DF631B">
      <w:pPr>
        <w:pStyle w:val="NormalWeb"/>
        <w:jc w:val="right"/>
        <w:rPr>
          <w:rFonts w:asciiTheme="majorBidi" w:hAnsiTheme="majorBidi" w:cstheme="majorBidi"/>
          <w:b/>
          <w:bCs/>
          <w:sz w:val="18"/>
          <w:szCs w:val="18"/>
          <w:rtl/>
        </w:rPr>
        <w:sectPr w:rsidR="00DF631B" w:rsidSect="007E639D">
          <w:pgSz w:w="11906" w:h="16838"/>
          <w:pgMar w:top="1440" w:right="1440" w:bottom="1440" w:left="1440" w:header="720" w:footer="720" w:gutter="0"/>
          <w:cols w:space="720"/>
          <w:bidi/>
          <w:rtlGutter/>
          <w:docGrid w:linePitch="360"/>
        </w:sectPr>
      </w:pPr>
      <w:r>
        <w:br/>
      </w:r>
    </w:p>
    <w:p w:rsidR="0040498D" w:rsidRPr="00DF631B" w:rsidRDefault="0040498D" w:rsidP="00DF631B">
      <w:pPr>
        <w:pStyle w:val="NormalWeb"/>
        <w:jc w:val="right"/>
        <w:rPr>
          <w:rFonts w:asciiTheme="majorBidi" w:hAnsiTheme="majorBidi" w:cstheme="majorBidi"/>
          <w:b/>
          <w:bCs/>
          <w:sz w:val="18"/>
          <w:szCs w:val="18"/>
          <w:rtl/>
        </w:rPr>
      </w:pPr>
      <w:r w:rsidRPr="00DF631B">
        <w:rPr>
          <w:rFonts w:asciiTheme="majorBidi" w:hAnsiTheme="majorBidi" w:cstheme="majorBidi"/>
          <w:b/>
          <w:bCs/>
          <w:sz w:val="18"/>
          <w:szCs w:val="18"/>
          <w:rtl/>
        </w:rPr>
        <w:lastRenderedPageBreak/>
        <w:t xml:space="preserve">الخلاصة – هذا البحث يبحث فى </w:t>
      </w:r>
      <w:r w:rsidR="00DF631B">
        <w:rPr>
          <w:rFonts w:asciiTheme="majorBidi" w:hAnsiTheme="majorBidi" w:cstheme="majorBidi" w:hint="cs"/>
          <w:b/>
          <w:bCs/>
          <w:sz w:val="18"/>
          <w:szCs w:val="18"/>
          <w:rtl/>
        </w:rPr>
        <w:t>تعريف العام ، والفرق بينهوبين المطلق</w:t>
      </w:r>
      <w:r w:rsidRPr="00DF631B">
        <w:rPr>
          <w:rFonts w:asciiTheme="majorBidi" w:hAnsiTheme="majorBidi" w:cstheme="majorBidi"/>
          <w:b/>
          <w:bCs/>
          <w:sz w:val="18"/>
          <w:szCs w:val="18"/>
        </w:rPr>
        <w:br/>
      </w:r>
      <w:r w:rsidRPr="00DF631B">
        <w:rPr>
          <w:rFonts w:asciiTheme="majorBidi" w:hAnsiTheme="majorBidi" w:cstheme="majorBidi"/>
          <w:b/>
          <w:bCs/>
          <w:sz w:val="18"/>
          <w:szCs w:val="18"/>
          <w:rtl/>
        </w:rPr>
        <w:t xml:space="preserve">الكلمات المفتاحية – </w:t>
      </w:r>
      <w:r w:rsidR="00DF631B">
        <w:rPr>
          <w:rFonts w:asciiTheme="majorBidi" w:hAnsiTheme="majorBidi" w:cstheme="majorBidi" w:hint="cs"/>
          <w:b/>
          <w:bCs/>
          <w:sz w:val="18"/>
          <w:szCs w:val="18"/>
          <w:rtl/>
        </w:rPr>
        <w:t xml:space="preserve">المستغرق </w:t>
      </w:r>
      <w:r w:rsidRPr="00DF631B">
        <w:rPr>
          <w:rFonts w:asciiTheme="majorBidi" w:hAnsiTheme="majorBidi" w:cstheme="majorBidi"/>
          <w:b/>
          <w:bCs/>
          <w:sz w:val="18"/>
          <w:szCs w:val="18"/>
          <w:rtl/>
        </w:rPr>
        <w:t xml:space="preserve">، </w:t>
      </w:r>
      <w:r w:rsidR="00DF631B">
        <w:rPr>
          <w:rFonts w:asciiTheme="majorBidi" w:hAnsiTheme="majorBidi" w:cstheme="majorBidi" w:hint="cs"/>
          <w:b/>
          <w:bCs/>
          <w:sz w:val="18"/>
          <w:szCs w:val="18"/>
          <w:rtl/>
        </w:rPr>
        <w:t>يصلح</w:t>
      </w:r>
      <w:r w:rsidRPr="00DF631B">
        <w:rPr>
          <w:rFonts w:asciiTheme="majorBidi" w:hAnsiTheme="majorBidi" w:cstheme="majorBidi"/>
          <w:b/>
          <w:bCs/>
          <w:sz w:val="18"/>
          <w:szCs w:val="18"/>
          <w:rtl/>
        </w:rPr>
        <w:t xml:space="preserve"> ، </w:t>
      </w:r>
      <w:r w:rsidR="00DF631B">
        <w:rPr>
          <w:rFonts w:asciiTheme="majorBidi" w:hAnsiTheme="majorBidi" w:cstheme="majorBidi" w:hint="cs"/>
          <w:b/>
          <w:bCs/>
          <w:sz w:val="18"/>
          <w:szCs w:val="18"/>
          <w:rtl/>
        </w:rPr>
        <w:t>التثنية</w:t>
      </w:r>
      <w:r w:rsidRPr="00DF631B">
        <w:rPr>
          <w:rFonts w:asciiTheme="majorBidi" w:hAnsiTheme="majorBidi" w:cstheme="majorBidi"/>
          <w:b/>
          <w:bCs/>
          <w:sz w:val="18"/>
          <w:szCs w:val="18"/>
          <w:rtl/>
        </w:rPr>
        <w:t xml:space="preserve"> </w:t>
      </w:r>
    </w:p>
    <w:p w:rsidR="0040498D" w:rsidRPr="00DF631B" w:rsidRDefault="0040498D" w:rsidP="00DF631B">
      <w:pPr>
        <w:pStyle w:val="NormalWeb"/>
        <w:jc w:val="center"/>
        <w:rPr>
          <w:rFonts w:asciiTheme="majorBidi" w:hAnsiTheme="majorBidi" w:cstheme="majorBidi"/>
          <w:b/>
          <w:bCs/>
          <w:sz w:val="18"/>
          <w:szCs w:val="18"/>
          <w:lang w:bidi="ar-EG"/>
        </w:rPr>
      </w:pPr>
      <w:r w:rsidRPr="00DF631B">
        <w:rPr>
          <w:rFonts w:asciiTheme="majorBidi" w:hAnsiTheme="majorBidi" w:cstheme="majorBidi"/>
          <w:b/>
          <w:bCs/>
          <w:sz w:val="18"/>
          <w:szCs w:val="18"/>
          <w:rtl/>
        </w:rPr>
        <w:t>المقدمة</w:t>
      </w:r>
      <w:r w:rsidRPr="00DF631B">
        <w:rPr>
          <w:rFonts w:asciiTheme="majorBidi" w:hAnsiTheme="majorBidi" w:cstheme="majorBidi"/>
          <w:b/>
          <w:bCs/>
          <w:sz w:val="18"/>
          <w:szCs w:val="18"/>
          <w:lang w:bidi="ar-EG"/>
        </w:rPr>
        <w:t>.I</w:t>
      </w:r>
    </w:p>
    <w:p w:rsidR="0040498D" w:rsidRPr="00DF631B" w:rsidRDefault="0040498D" w:rsidP="00DF631B">
      <w:pPr>
        <w:pStyle w:val="NormalWeb"/>
        <w:jc w:val="right"/>
        <w:rPr>
          <w:rFonts w:asciiTheme="majorBidi" w:hAnsiTheme="majorBidi" w:cstheme="majorBidi"/>
          <w:b/>
          <w:bCs/>
          <w:sz w:val="18"/>
          <w:szCs w:val="18"/>
          <w:rtl/>
        </w:rPr>
      </w:pPr>
      <w:r w:rsidRPr="00DF631B">
        <w:rPr>
          <w:rFonts w:asciiTheme="majorBidi" w:hAnsiTheme="majorBidi" w:cstheme="majorBidi"/>
          <w:b/>
          <w:bCs/>
          <w:sz w:val="18"/>
          <w:szCs w:val="18"/>
        </w:rPr>
        <w:br/>
      </w:r>
      <w:r w:rsidRPr="00DF631B">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DF631B">
        <w:rPr>
          <w:rFonts w:asciiTheme="majorBidi" w:hAnsiTheme="majorBidi" w:cstheme="majorBidi" w:hint="cs"/>
          <w:b/>
          <w:bCs/>
          <w:sz w:val="18"/>
          <w:szCs w:val="18"/>
          <w:rtl/>
        </w:rPr>
        <w:t>تعريف العام ، والفرق بينهوبين المطلق</w:t>
      </w:r>
    </w:p>
    <w:p w:rsidR="0040498D" w:rsidRPr="00DF631B" w:rsidRDefault="0040498D" w:rsidP="00DF631B">
      <w:pPr>
        <w:pStyle w:val="NormalWeb"/>
        <w:jc w:val="center"/>
        <w:rPr>
          <w:rFonts w:asciiTheme="majorBidi" w:hAnsiTheme="majorBidi" w:cstheme="majorBidi"/>
          <w:b/>
          <w:bCs/>
          <w:sz w:val="18"/>
          <w:szCs w:val="18"/>
        </w:rPr>
      </w:pPr>
      <w:r w:rsidRPr="00DF631B">
        <w:rPr>
          <w:rFonts w:asciiTheme="majorBidi" w:hAnsiTheme="majorBidi" w:cstheme="majorBidi"/>
          <w:b/>
          <w:bCs/>
          <w:sz w:val="18"/>
          <w:szCs w:val="18"/>
        </w:rPr>
        <w:br/>
      </w:r>
      <w:r w:rsidRPr="00DF631B">
        <w:rPr>
          <w:rFonts w:asciiTheme="majorBidi" w:hAnsiTheme="majorBidi" w:cstheme="majorBidi"/>
          <w:b/>
          <w:bCs/>
          <w:sz w:val="18"/>
          <w:szCs w:val="18"/>
          <w:rtl/>
        </w:rPr>
        <w:t>.عنوان المقال</w:t>
      </w:r>
      <w:r w:rsidRPr="00DF631B">
        <w:rPr>
          <w:rFonts w:asciiTheme="majorBidi" w:hAnsiTheme="majorBidi" w:cstheme="majorBidi"/>
          <w:b/>
          <w:bCs/>
          <w:sz w:val="18"/>
          <w:szCs w:val="18"/>
        </w:rPr>
        <w:t xml:space="preserve"> II</w:t>
      </w:r>
    </w:p>
    <w:p w:rsidR="0040498D" w:rsidRPr="00DF631B" w:rsidRDefault="0040498D" w:rsidP="00DF631B">
      <w:pPr>
        <w:pStyle w:val="NormalWeb"/>
        <w:bidi/>
        <w:spacing w:after="120"/>
        <w:jc w:val="lowKashida"/>
        <w:rPr>
          <w:rFonts w:asciiTheme="majorBidi" w:hAnsiTheme="majorBidi" w:cstheme="majorBidi"/>
          <w:b/>
          <w:bCs/>
          <w:sz w:val="18"/>
          <w:szCs w:val="18"/>
        </w:rPr>
      </w:pPr>
      <w:r w:rsidRPr="00DF631B">
        <w:rPr>
          <w:rFonts w:asciiTheme="majorBidi" w:hAnsiTheme="majorBidi" w:cstheme="majorBidi"/>
          <w:b/>
          <w:bCs/>
          <w:sz w:val="18"/>
          <w:szCs w:val="18"/>
          <w:rtl/>
        </w:rPr>
        <w:t>العام هو اللفظ المستغرق لجميع ما يصلح بحسب وضع واحد،؛ كقولنا: الرجال؛ فإنه مستغرق لجميع ما يصلح له، ولا يدخل عليه النكرات؛ كقولهم: رجل؛ لأنه يصلح لكل واحد من رجال الدنيا، ولا يستغرقهم، والتثنية أي: أنه أيضًا لا تصلح التثنية ولا الجمع، لأن لفظ "رجلان ورجال" يصلحان لكل اثنين وثلاثة، ولا يفيدان الاستغراق ولا ألفاظ العدد؛ كقولنا: خمسة، لأنه صالح لكل خمسة ولا يستغرقه، إذًا قولنا: اللفظ المستغرِق لجميع ما يصلح له بحسب وضع واحد يخرج ألفاظ الأعداد.</w:t>
      </w:r>
    </w:p>
    <w:p w:rsidR="0040498D" w:rsidRPr="00DF631B" w:rsidRDefault="0040498D" w:rsidP="00DF631B">
      <w:pPr>
        <w:pStyle w:val="NormalWeb"/>
        <w:bidi/>
        <w:spacing w:after="120"/>
        <w:jc w:val="lowKashida"/>
        <w:rPr>
          <w:rFonts w:asciiTheme="majorBidi" w:hAnsiTheme="majorBidi" w:cstheme="majorBidi"/>
          <w:b/>
          <w:bCs/>
          <w:sz w:val="18"/>
          <w:szCs w:val="18"/>
        </w:rPr>
      </w:pPr>
      <w:r w:rsidRPr="00DF631B">
        <w:rPr>
          <w:rFonts w:asciiTheme="majorBidi" w:hAnsiTheme="majorBidi" w:cstheme="majorBidi"/>
          <w:b/>
          <w:bCs/>
          <w:sz w:val="18"/>
          <w:szCs w:val="18"/>
          <w:rtl/>
        </w:rPr>
        <w:t>أما قولنا: بحسب وضع واحد، احتراز عن اللفظ المشترك، أو الذي له حقيقة وله مجاز، فإن عمومه لا يقتضي أن يتناول مفهوميه معًا، وقيل في التعريف العام: إنه اللفظة الدالة على شيئين فصاعدًا من غير حصر، واحترزنا "باللفظة" عن المعاني العامة، وعن الألفاظ المركبة، واحترزنا بقولنا "الدال على الجمع المنكر"، فإنه يتناول جميع الأعداد لكن على وجه الصلاحية لا على وجه الدلالة، وبقولنا: "على شيئين" عن النكرة في الإثبات، وبقولنا: "من غير حصر" عن أسماء الأعداد.</w:t>
      </w:r>
    </w:p>
    <w:p w:rsidR="0040498D" w:rsidRPr="00DF631B" w:rsidRDefault="0040498D" w:rsidP="00DF631B">
      <w:pPr>
        <w:pStyle w:val="NormalWeb"/>
        <w:bidi/>
        <w:spacing w:after="120"/>
        <w:jc w:val="lowKashida"/>
        <w:rPr>
          <w:rFonts w:asciiTheme="majorBidi" w:hAnsiTheme="majorBidi" w:cstheme="majorBidi"/>
          <w:b/>
          <w:bCs/>
          <w:sz w:val="18"/>
          <w:szCs w:val="18"/>
        </w:rPr>
      </w:pPr>
      <w:r w:rsidRPr="00DF631B">
        <w:rPr>
          <w:rFonts w:asciiTheme="majorBidi" w:hAnsiTheme="majorBidi" w:cstheme="majorBidi"/>
          <w:b/>
          <w:bCs/>
          <w:sz w:val="18"/>
          <w:szCs w:val="18"/>
          <w:rtl/>
        </w:rPr>
        <w:t>فتعريف الإمام الرازي للعام بقوله: هو المستغرق لجميع ما يصلح له بحسب وضع واحد، أولى وأرجح من تعريف غيره.</w:t>
      </w:r>
    </w:p>
    <w:p w:rsidR="0040498D" w:rsidRPr="00DF631B" w:rsidRDefault="0040498D" w:rsidP="00DF631B">
      <w:pPr>
        <w:pStyle w:val="24"/>
        <w:spacing w:line="240" w:lineRule="auto"/>
        <w:rPr>
          <w:rFonts w:asciiTheme="majorBidi" w:hAnsiTheme="majorBidi" w:cstheme="majorBidi"/>
          <w:b/>
          <w:bCs/>
          <w:sz w:val="18"/>
          <w:szCs w:val="18"/>
        </w:rPr>
      </w:pPr>
      <w:r w:rsidRPr="00DF631B">
        <w:rPr>
          <w:rFonts w:asciiTheme="majorBidi" w:hAnsiTheme="majorBidi" w:cstheme="majorBidi"/>
          <w:b/>
          <w:bCs/>
          <w:sz w:val="18"/>
          <w:szCs w:val="18"/>
          <w:rtl/>
        </w:rPr>
        <w:t>ما الذي يفيد العموم؟</w:t>
      </w:r>
    </w:p>
    <w:p w:rsidR="0040498D" w:rsidRPr="00DF631B" w:rsidRDefault="0040498D" w:rsidP="00DF631B">
      <w:pPr>
        <w:pStyle w:val="24"/>
        <w:spacing w:line="240" w:lineRule="auto"/>
        <w:rPr>
          <w:rFonts w:asciiTheme="majorBidi" w:hAnsiTheme="majorBidi" w:cstheme="majorBidi"/>
          <w:b/>
          <w:bCs/>
          <w:sz w:val="18"/>
          <w:szCs w:val="18"/>
        </w:rPr>
      </w:pPr>
      <w:r w:rsidRPr="00DF631B">
        <w:rPr>
          <w:rFonts w:asciiTheme="majorBidi" w:hAnsiTheme="majorBidi" w:cstheme="majorBidi"/>
          <w:b/>
          <w:bCs/>
          <w:sz w:val="18"/>
          <w:szCs w:val="18"/>
          <w:rtl/>
        </w:rPr>
        <w:t>المفيد للعموم إما أن يفيده لغة أو عرفًا أو عقلًا، أما الذي يفيده لغة فإما أن يفيده على الجمع أو على البدل، أو يفيده على الجمع فإما أن يفيده لكونه اسمًا موضوعًا للعموم، أو لأنه اقترن ما أوجب عمومه، وأما الموضوع للعموم فعلى ثلاثة أقسام:</w:t>
      </w:r>
    </w:p>
    <w:p w:rsidR="0040498D" w:rsidRPr="00DF631B" w:rsidRDefault="0040498D" w:rsidP="00DF631B">
      <w:pPr>
        <w:pStyle w:val="24"/>
        <w:spacing w:line="240" w:lineRule="auto"/>
        <w:rPr>
          <w:rFonts w:asciiTheme="majorBidi" w:hAnsiTheme="majorBidi" w:cstheme="majorBidi"/>
          <w:b/>
          <w:bCs/>
          <w:sz w:val="18"/>
          <w:szCs w:val="18"/>
        </w:rPr>
      </w:pPr>
      <w:r w:rsidRPr="00DF631B">
        <w:rPr>
          <w:rFonts w:asciiTheme="majorBidi" w:hAnsiTheme="majorBidi" w:cstheme="majorBidi"/>
          <w:b/>
          <w:bCs/>
          <w:sz w:val="18"/>
          <w:szCs w:val="18"/>
          <w:rtl/>
        </w:rPr>
        <w:t>القسم الأول: ما يتناول العالمين وغيرهم، لفظ، أي: في الاستفهام والمجازاة، تقول: أي رجل، وأي ثوب، وأي جسم في الاستفهام والمجازاة، وكذلك لفظ "كل وجميع".</w:t>
      </w:r>
    </w:p>
    <w:p w:rsidR="0040498D" w:rsidRPr="00DF631B" w:rsidRDefault="0040498D" w:rsidP="00DF631B">
      <w:pPr>
        <w:pStyle w:val="24"/>
        <w:spacing w:line="240" w:lineRule="auto"/>
        <w:rPr>
          <w:rFonts w:asciiTheme="majorBidi" w:hAnsiTheme="majorBidi" w:cstheme="majorBidi"/>
          <w:b/>
          <w:bCs/>
          <w:sz w:val="18"/>
          <w:szCs w:val="18"/>
        </w:rPr>
      </w:pPr>
      <w:r w:rsidRPr="00DF631B">
        <w:rPr>
          <w:rFonts w:asciiTheme="majorBidi" w:hAnsiTheme="majorBidi" w:cstheme="majorBidi"/>
          <w:b/>
          <w:bCs/>
          <w:sz w:val="18"/>
          <w:szCs w:val="18"/>
          <w:rtl/>
        </w:rPr>
        <w:t>الثاني: ما يتناول غير العالمين وهو قسمان:</w:t>
      </w:r>
    </w:p>
    <w:p w:rsidR="0040498D" w:rsidRPr="00DF631B" w:rsidRDefault="0040498D" w:rsidP="00DF631B">
      <w:pPr>
        <w:pStyle w:val="24"/>
        <w:spacing w:line="240" w:lineRule="auto"/>
        <w:rPr>
          <w:rFonts w:asciiTheme="majorBidi" w:hAnsiTheme="majorBidi" w:cstheme="majorBidi"/>
          <w:b/>
          <w:bCs/>
          <w:sz w:val="18"/>
          <w:szCs w:val="18"/>
        </w:rPr>
      </w:pPr>
      <w:r w:rsidRPr="00DF631B">
        <w:rPr>
          <w:rFonts w:asciiTheme="majorBidi" w:hAnsiTheme="majorBidi" w:cstheme="majorBidi"/>
          <w:b/>
          <w:bCs/>
          <w:sz w:val="18"/>
          <w:szCs w:val="18"/>
          <w:rtl/>
        </w:rPr>
        <w:t>أحدهما: ما يتناول كل ما ليس من العالمين، وهو صيغة ما، وقيل: إنه يتناول العالمين أيضًا؛ كقوله تعالى: {ﭚ ﭛ ﭜ ﭝ ﭞ } [الكافرون: 3].</w:t>
      </w:r>
    </w:p>
    <w:p w:rsidR="0040498D" w:rsidRPr="00DF631B" w:rsidRDefault="0040498D" w:rsidP="00DF631B">
      <w:pPr>
        <w:pStyle w:val="24"/>
        <w:spacing w:line="240" w:lineRule="auto"/>
        <w:rPr>
          <w:rFonts w:asciiTheme="majorBidi" w:hAnsiTheme="majorBidi" w:cstheme="majorBidi"/>
          <w:b/>
          <w:bCs/>
          <w:sz w:val="18"/>
          <w:szCs w:val="18"/>
        </w:rPr>
      </w:pPr>
      <w:r w:rsidRPr="00DF631B">
        <w:rPr>
          <w:rFonts w:asciiTheme="majorBidi" w:hAnsiTheme="majorBidi" w:cstheme="majorBidi"/>
          <w:b/>
          <w:bCs/>
          <w:sz w:val="18"/>
          <w:szCs w:val="18"/>
          <w:rtl/>
        </w:rPr>
        <w:t>بعد ذلك ما يتناول بعض ما ليس من العالمين وهو صيغة متى، فإنها مختصة بالزمن، وأن وحيث؛ فإنهما مختصان بمكان.</w:t>
      </w:r>
    </w:p>
    <w:p w:rsidR="0040498D" w:rsidRPr="00DF631B" w:rsidRDefault="0040498D" w:rsidP="00DF631B">
      <w:pPr>
        <w:pStyle w:val="24"/>
        <w:spacing w:line="240" w:lineRule="auto"/>
        <w:rPr>
          <w:rFonts w:asciiTheme="majorBidi" w:hAnsiTheme="majorBidi" w:cstheme="majorBidi"/>
          <w:b/>
          <w:bCs/>
          <w:sz w:val="18"/>
          <w:szCs w:val="18"/>
        </w:rPr>
      </w:pPr>
      <w:r w:rsidRPr="00DF631B">
        <w:rPr>
          <w:rFonts w:asciiTheme="majorBidi" w:hAnsiTheme="majorBidi" w:cstheme="majorBidi"/>
          <w:b/>
          <w:bCs/>
          <w:sz w:val="18"/>
          <w:szCs w:val="18"/>
          <w:rtl/>
        </w:rPr>
        <w:lastRenderedPageBreak/>
        <w:t>وأما الاسم الذي يفيد العموم لأجل أنه دخل عليه ما جعله كذلك، فهو إما في الثبوت أو في العدم، أما الثبوت فضربان: لام لجنس الداخلة على الجمع؛ كقولهم الرجال. والإضافة؛ كقولهم: ضربت عبيدي؛ وأما العدم فكالنكرة في سياق النفي، وأما الاسم الذي يفيد العموم على البدل فأسماء النكرات على اختلاف مراتبها في العموم والخصوص.</w:t>
      </w:r>
    </w:p>
    <w:p w:rsidR="0040498D" w:rsidRPr="00DF631B" w:rsidRDefault="0040498D" w:rsidP="00DF631B">
      <w:pPr>
        <w:pStyle w:val="24"/>
        <w:spacing w:line="240" w:lineRule="auto"/>
        <w:rPr>
          <w:rFonts w:asciiTheme="majorBidi" w:hAnsiTheme="majorBidi" w:cstheme="majorBidi"/>
          <w:b/>
          <w:bCs/>
          <w:sz w:val="18"/>
          <w:szCs w:val="18"/>
        </w:rPr>
      </w:pPr>
      <w:r w:rsidRPr="00DF631B">
        <w:rPr>
          <w:rFonts w:asciiTheme="majorBidi" w:hAnsiTheme="majorBidi" w:cstheme="majorBidi"/>
          <w:b/>
          <w:bCs/>
          <w:sz w:val="18"/>
          <w:szCs w:val="18"/>
          <w:rtl/>
        </w:rPr>
        <w:t xml:space="preserve">القسم الثاني: هو الذي يفيد العموم عرفًا؛ فكقوله تعالى: {ﮃ ﮄ ﮅ } [النساء: 23] فإنه يفيد العموم في العرف فيفيد تحريم جميع وجوه الاستمتاع. </w:t>
      </w:r>
    </w:p>
    <w:p w:rsidR="0040498D" w:rsidRPr="00DF631B" w:rsidRDefault="0040498D" w:rsidP="00DF631B">
      <w:pPr>
        <w:pStyle w:val="NormalWeb"/>
        <w:bidi/>
        <w:spacing w:after="120"/>
        <w:jc w:val="lowKashida"/>
        <w:rPr>
          <w:rFonts w:asciiTheme="majorBidi" w:hAnsiTheme="majorBidi" w:cstheme="majorBidi"/>
          <w:b/>
          <w:bCs/>
          <w:sz w:val="18"/>
          <w:szCs w:val="18"/>
        </w:rPr>
      </w:pPr>
      <w:r w:rsidRPr="00DF631B">
        <w:rPr>
          <w:rFonts w:asciiTheme="majorBidi" w:hAnsiTheme="majorBidi" w:cstheme="majorBidi"/>
          <w:b/>
          <w:bCs/>
          <w:sz w:val="18"/>
          <w:szCs w:val="18"/>
          <w:rtl/>
        </w:rPr>
        <w:t xml:space="preserve">القسم الثالث: هو الذي يفيد العموم عقلًا: فأمور ثلاثة: </w:t>
      </w:r>
    </w:p>
    <w:p w:rsidR="0040498D" w:rsidRPr="00DF631B" w:rsidRDefault="0040498D" w:rsidP="00DF631B">
      <w:pPr>
        <w:pStyle w:val="NormalWeb"/>
        <w:bidi/>
        <w:spacing w:after="120"/>
        <w:jc w:val="lowKashida"/>
        <w:rPr>
          <w:rFonts w:asciiTheme="majorBidi" w:hAnsiTheme="majorBidi" w:cstheme="majorBidi"/>
          <w:b/>
          <w:bCs/>
          <w:sz w:val="18"/>
          <w:szCs w:val="18"/>
        </w:rPr>
      </w:pPr>
      <w:r w:rsidRPr="00DF631B">
        <w:rPr>
          <w:rFonts w:asciiTheme="majorBidi" w:hAnsiTheme="majorBidi" w:cstheme="majorBidi"/>
          <w:b/>
          <w:bCs/>
          <w:sz w:val="18"/>
          <w:szCs w:val="18"/>
          <w:rtl/>
        </w:rPr>
        <w:t>أحدها: أن يكون اللفظ مفيدًا للحكم ولعلته، فيقتضي ثبوت الحكم أينما وجدت العلة.</w:t>
      </w:r>
    </w:p>
    <w:p w:rsidR="0040498D" w:rsidRPr="00DF631B" w:rsidRDefault="0040498D" w:rsidP="00DF631B">
      <w:pPr>
        <w:pStyle w:val="NormalWeb"/>
        <w:bidi/>
        <w:spacing w:after="120"/>
        <w:jc w:val="lowKashida"/>
        <w:rPr>
          <w:rFonts w:asciiTheme="majorBidi" w:hAnsiTheme="majorBidi" w:cstheme="majorBidi"/>
          <w:b/>
          <w:bCs/>
          <w:sz w:val="18"/>
          <w:szCs w:val="18"/>
        </w:rPr>
      </w:pPr>
      <w:r w:rsidRPr="00DF631B">
        <w:rPr>
          <w:rFonts w:asciiTheme="majorBidi" w:hAnsiTheme="majorBidi" w:cstheme="majorBidi"/>
          <w:b/>
          <w:bCs/>
          <w:sz w:val="18"/>
          <w:szCs w:val="18"/>
          <w:rtl/>
        </w:rPr>
        <w:t>الثاني: أن يكون المفيد للعموم ما يرجع إلى سؤال السائل، كما إذا سُئل النبي  عن من أفطر فيقول: ((عليه الكفارة))، فنعلم أنه يعمّ كل مفطر. والثالث: دليل الخطاب عند من يقول به؛ كقوله: ((في سائمة الغنم زكاة))، والمقصود بدليل الخطاب هو مفهوم المخالفة، والقائلون به هم الشافعي والحنابلة والمالكية، أما الحنفية فإنهم لا يقولون بمفهوم المخالفة، فقوله: ((في سائمة الغنم زكاة)) فإنه يدل على أن لا زكاة في كل ما ليس بسائمة.</w:t>
      </w:r>
    </w:p>
    <w:p w:rsidR="0040498D" w:rsidRPr="00DF631B" w:rsidRDefault="0040498D" w:rsidP="00DF631B">
      <w:pPr>
        <w:pStyle w:val="a0"/>
        <w:spacing w:line="240" w:lineRule="auto"/>
        <w:rPr>
          <w:rFonts w:asciiTheme="majorBidi" w:hAnsiTheme="majorBidi" w:cstheme="majorBidi"/>
          <w:color w:val="auto"/>
          <w:sz w:val="18"/>
          <w:szCs w:val="18"/>
        </w:rPr>
      </w:pPr>
      <w:r w:rsidRPr="00DF631B">
        <w:rPr>
          <w:rFonts w:asciiTheme="majorBidi" w:hAnsiTheme="majorBidi" w:cstheme="majorBidi"/>
          <w:color w:val="auto"/>
          <w:sz w:val="18"/>
          <w:szCs w:val="18"/>
          <w:rtl/>
        </w:rPr>
        <w:t xml:space="preserve">المسألة الثانية: في الفرق بين المطلق والعام: </w:t>
      </w:r>
    </w:p>
    <w:p w:rsidR="0040498D" w:rsidRPr="00DF631B" w:rsidRDefault="0040498D" w:rsidP="00DF631B">
      <w:pPr>
        <w:pStyle w:val="NormalWeb"/>
        <w:bidi/>
        <w:spacing w:after="120"/>
        <w:jc w:val="lowKashida"/>
        <w:rPr>
          <w:rFonts w:asciiTheme="majorBidi" w:hAnsiTheme="majorBidi" w:cstheme="majorBidi"/>
          <w:b/>
          <w:bCs/>
          <w:sz w:val="18"/>
          <w:szCs w:val="18"/>
          <w:rtl/>
        </w:rPr>
      </w:pPr>
      <w:r w:rsidRPr="00DF631B">
        <w:rPr>
          <w:rFonts w:asciiTheme="majorBidi" w:hAnsiTheme="majorBidi" w:cstheme="majorBidi"/>
          <w:b/>
          <w:bCs/>
          <w:sz w:val="18"/>
          <w:szCs w:val="18"/>
          <w:rtl/>
        </w:rPr>
        <w:t>اعلم أن كل شيء فله حقيقة، وكل أمر يكون المفهوم منه مغايرًا للمفهوم من تلك الحقيقة كان لا محالة أمرًا آخر سوى تلك الحقيقة، سواء كان ذلك المغاير لازمًا لتلك الحقيقة أو مفارقًا، وسواء كان سلبًا أو إيجابًا؛ فالإنسان من حيث إنه إنسان ليس إلا أنه إنسان، فإما أنه واحد أو لا واحد، أو كثير أو لا كثير، فكل ذلك مفهومات منفصلة عن الإنسان من حيث إنه إنسان، وإن كنا نقطع بأن مفهوم الإنسان لا ينفكّ عن كونه واحدًا أو لا واحدًا.</w:t>
      </w:r>
    </w:p>
    <w:p w:rsidR="0040498D" w:rsidRPr="00DF631B" w:rsidRDefault="0040498D" w:rsidP="00DF631B">
      <w:pPr>
        <w:pStyle w:val="NormalWeb"/>
        <w:jc w:val="center"/>
        <w:rPr>
          <w:rFonts w:asciiTheme="majorBidi" w:hAnsiTheme="majorBidi" w:cstheme="majorBidi"/>
          <w:b/>
          <w:bCs/>
          <w:sz w:val="18"/>
          <w:szCs w:val="18"/>
        </w:rPr>
      </w:pPr>
      <w:r w:rsidRPr="00DF631B">
        <w:rPr>
          <w:rFonts w:asciiTheme="majorBidi" w:hAnsiTheme="majorBidi" w:cstheme="majorBidi"/>
          <w:b/>
          <w:bCs/>
          <w:sz w:val="18"/>
          <w:szCs w:val="18"/>
          <w:rtl/>
        </w:rPr>
        <w:t>إذا عرفت ذلك، فنقول: اللفظ الدال على الحقيقة من حيث إنها هي هي من غير أن يكون فيها دلالة على شيء من قيود تلك لحقيقة سلبًا كان ذلك القيد أو إيجابًا فهو المطلق، وأما اللفظ الدال على تلك الحقيقة مع قيد الكثرة، فإن كانت الكثرة معينة بحيث لا يتناول ما يزيد عليها؛ فهو اسم العدد، وإن لم تكن الكثرة كثر معينة؛ فهو العام، وبهذا التحقيق ظهر خطأ من قال:  المطلق هو الدال على واحد لا بعينه فإن كونه واحدًا وغير معين قيدان زائدان على الماهية.</w:t>
      </w:r>
    </w:p>
    <w:p w:rsidR="0040498D" w:rsidRPr="00DF631B" w:rsidRDefault="0040498D" w:rsidP="00DF631B">
      <w:pPr>
        <w:widowControl w:val="0"/>
        <w:spacing w:after="120" w:line="240" w:lineRule="auto"/>
        <w:jc w:val="center"/>
        <w:rPr>
          <w:rFonts w:asciiTheme="majorBidi" w:eastAsia="Calibri" w:hAnsiTheme="majorBidi" w:cstheme="majorBidi"/>
          <w:b/>
          <w:bCs/>
          <w:sz w:val="18"/>
          <w:szCs w:val="18"/>
          <w:rtl/>
        </w:rPr>
      </w:pPr>
      <w:r w:rsidRPr="00DF631B">
        <w:rPr>
          <w:rFonts w:asciiTheme="majorBidi" w:eastAsia="Calibri" w:hAnsiTheme="majorBidi" w:cstheme="majorBidi"/>
          <w:b/>
          <w:bCs/>
          <w:sz w:val="18"/>
          <w:szCs w:val="18"/>
          <w:rtl/>
        </w:rPr>
        <w:t>المراجع والمصادر</w:t>
      </w:r>
    </w:p>
    <w:p w:rsidR="0040498D" w:rsidRPr="00DF631B" w:rsidRDefault="0040498D" w:rsidP="00DF631B">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DF631B">
        <w:rPr>
          <w:rFonts w:asciiTheme="majorBidi" w:hAnsiTheme="majorBidi" w:cstheme="majorBidi"/>
          <w:b/>
          <w:bCs/>
          <w:sz w:val="18"/>
          <w:szCs w:val="18"/>
          <w:rtl/>
        </w:rPr>
        <w:t>الإحكام في أصول الأحكام</w:t>
      </w:r>
    </w:p>
    <w:p w:rsidR="0040498D" w:rsidRPr="00DF631B" w:rsidRDefault="0040498D" w:rsidP="00DF631B">
      <w:pPr>
        <w:tabs>
          <w:tab w:val="left" w:pos="1376"/>
        </w:tabs>
        <w:spacing w:after="100" w:afterAutospacing="1" w:line="240" w:lineRule="auto"/>
        <w:ind w:left="290" w:hanging="6"/>
        <w:rPr>
          <w:rFonts w:asciiTheme="majorBidi" w:hAnsiTheme="majorBidi" w:cstheme="majorBidi"/>
          <w:b/>
          <w:bCs/>
          <w:sz w:val="18"/>
          <w:szCs w:val="18"/>
          <w:rtl/>
        </w:rPr>
      </w:pPr>
      <w:r w:rsidRPr="00DF631B">
        <w:rPr>
          <w:rFonts w:asciiTheme="majorBidi" w:hAnsiTheme="majorBidi" w:cstheme="majorBidi"/>
          <w:b/>
          <w:bCs/>
          <w:sz w:val="18"/>
          <w:szCs w:val="18"/>
          <w:rtl/>
        </w:rPr>
        <w:t>سيف الدين علي بن أبي علي بن محمد الآمدي، دار الكتب العلمية، بيروت، 1990م.</w:t>
      </w:r>
    </w:p>
    <w:p w:rsidR="0040498D" w:rsidRPr="00DF631B" w:rsidRDefault="0040498D" w:rsidP="00DF631B">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DF631B">
        <w:rPr>
          <w:rFonts w:asciiTheme="majorBidi" w:hAnsiTheme="majorBidi" w:cstheme="majorBidi"/>
          <w:b/>
          <w:bCs/>
          <w:sz w:val="18"/>
          <w:szCs w:val="18"/>
          <w:rtl/>
        </w:rPr>
        <w:lastRenderedPageBreak/>
        <w:t>البرهان في أصول الفقه</w:t>
      </w:r>
    </w:p>
    <w:p w:rsidR="0040498D" w:rsidRPr="00DF631B" w:rsidRDefault="0040498D" w:rsidP="00DF631B">
      <w:pPr>
        <w:tabs>
          <w:tab w:val="left" w:pos="1376"/>
        </w:tabs>
        <w:spacing w:after="100" w:afterAutospacing="1" w:line="240" w:lineRule="auto"/>
        <w:ind w:left="290" w:hanging="6"/>
        <w:rPr>
          <w:rFonts w:asciiTheme="majorBidi" w:hAnsiTheme="majorBidi" w:cstheme="majorBidi"/>
          <w:b/>
          <w:bCs/>
          <w:sz w:val="18"/>
          <w:szCs w:val="18"/>
        </w:rPr>
      </w:pPr>
      <w:r w:rsidRPr="00DF631B">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40498D" w:rsidRPr="00DF631B" w:rsidRDefault="0040498D" w:rsidP="00DF631B">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DF631B">
        <w:rPr>
          <w:rFonts w:asciiTheme="majorBidi" w:hAnsiTheme="majorBidi" w:cstheme="majorBidi"/>
          <w:b/>
          <w:bCs/>
          <w:sz w:val="18"/>
          <w:szCs w:val="18"/>
          <w:rtl/>
        </w:rPr>
        <w:t>البحر المحيط في أصول الفقه</w:t>
      </w:r>
    </w:p>
    <w:p w:rsidR="0040498D" w:rsidRPr="00DF631B" w:rsidRDefault="0040498D" w:rsidP="00DF631B">
      <w:pPr>
        <w:tabs>
          <w:tab w:val="left" w:pos="1376"/>
        </w:tabs>
        <w:spacing w:after="100" w:afterAutospacing="1" w:line="240" w:lineRule="auto"/>
        <w:ind w:left="290" w:hanging="6"/>
        <w:rPr>
          <w:rFonts w:asciiTheme="majorBidi" w:hAnsiTheme="majorBidi" w:cstheme="majorBidi"/>
          <w:b/>
          <w:bCs/>
          <w:sz w:val="18"/>
          <w:szCs w:val="18"/>
          <w:rtl/>
        </w:rPr>
      </w:pPr>
      <w:r w:rsidRPr="00DF631B">
        <w:rPr>
          <w:rFonts w:asciiTheme="majorBidi" w:hAnsiTheme="majorBidi" w:cstheme="majorBidi"/>
          <w:b/>
          <w:bCs/>
          <w:sz w:val="18"/>
          <w:szCs w:val="18"/>
          <w:rtl/>
        </w:rPr>
        <w:t>بدر الدين محمد بن بهادر الزركشي، وزارة الأوقاف والشئون الإسلامية، الكويت، 1988م.</w:t>
      </w:r>
    </w:p>
    <w:p w:rsidR="0040498D" w:rsidRPr="00DF631B" w:rsidRDefault="0040498D" w:rsidP="00DF631B">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DF631B">
        <w:rPr>
          <w:rFonts w:asciiTheme="majorBidi" w:hAnsiTheme="majorBidi" w:cstheme="majorBidi"/>
          <w:b/>
          <w:bCs/>
          <w:sz w:val="18"/>
          <w:szCs w:val="18"/>
          <w:rtl/>
        </w:rPr>
        <w:t>تشنيف المسامع بجمع الجوامع</w:t>
      </w:r>
    </w:p>
    <w:p w:rsidR="0040498D" w:rsidRPr="00DF631B" w:rsidRDefault="0040498D" w:rsidP="00DF631B">
      <w:pPr>
        <w:tabs>
          <w:tab w:val="left" w:pos="1376"/>
        </w:tabs>
        <w:spacing w:after="100" w:afterAutospacing="1" w:line="240" w:lineRule="auto"/>
        <w:ind w:left="290" w:hanging="6"/>
        <w:rPr>
          <w:rFonts w:asciiTheme="majorBidi" w:hAnsiTheme="majorBidi" w:cstheme="majorBidi"/>
          <w:b/>
          <w:bCs/>
          <w:sz w:val="18"/>
          <w:szCs w:val="18"/>
        </w:rPr>
      </w:pPr>
      <w:r w:rsidRPr="00DF631B">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40498D" w:rsidRPr="00DF631B" w:rsidRDefault="0040498D" w:rsidP="00DF631B">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DF631B">
        <w:rPr>
          <w:rFonts w:asciiTheme="majorBidi" w:hAnsiTheme="majorBidi" w:cstheme="majorBidi"/>
          <w:b/>
          <w:bCs/>
          <w:sz w:val="18"/>
          <w:szCs w:val="18"/>
          <w:rtl/>
        </w:rPr>
        <w:t>روضة الناظر وجنة المناظر</w:t>
      </w:r>
    </w:p>
    <w:p w:rsidR="0040498D" w:rsidRPr="00DF631B" w:rsidRDefault="0040498D" w:rsidP="00DF631B">
      <w:pPr>
        <w:tabs>
          <w:tab w:val="left" w:pos="1376"/>
        </w:tabs>
        <w:spacing w:after="100" w:afterAutospacing="1" w:line="240" w:lineRule="auto"/>
        <w:ind w:left="290" w:hanging="6"/>
        <w:rPr>
          <w:rFonts w:asciiTheme="majorBidi" w:hAnsiTheme="majorBidi" w:cstheme="majorBidi"/>
          <w:b/>
          <w:bCs/>
          <w:sz w:val="18"/>
          <w:szCs w:val="18"/>
        </w:rPr>
      </w:pPr>
      <w:r w:rsidRPr="00DF631B">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40498D" w:rsidRPr="00DF631B" w:rsidRDefault="0040498D" w:rsidP="00DF631B">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DF631B">
        <w:rPr>
          <w:rFonts w:asciiTheme="majorBidi" w:hAnsiTheme="majorBidi" w:cstheme="majorBidi"/>
          <w:b/>
          <w:bCs/>
          <w:sz w:val="18"/>
          <w:szCs w:val="18"/>
          <w:rtl/>
        </w:rPr>
        <w:t>شرح الكوكب المنير</w:t>
      </w:r>
    </w:p>
    <w:p w:rsidR="0040498D" w:rsidRPr="00DF631B" w:rsidRDefault="0040498D" w:rsidP="00DF631B">
      <w:pPr>
        <w:tabs>
          <w:tab w:val="left" w:pos="1376"/>
        </w:tabs>
        <w:spacing w:after="100" w:afterAutospacing="1" w:line="240" w:lineRule="auto"/>
        <w:ind w:left="290" w:hanging="6"/>
        <w:rPr>
          <w:rFonts w:asciiTheme="majorBidi" w:hAnsiTheme="majorBidi" w:cstheme="majorBidi"/>
          <w:b/>
          <w:bCs/>
          <w:sz w:val="18"/>
          <w:szCs w:val="18"/>
          <w:rtl/>
        </w:rPr>
      </w:pPr>
      <w:r w:rsidRPr="00DF631B">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40498D" w:rsidRPr="00DF631B" w:rsidRDefault="0040498D" w:rsidP="00DF631B">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DF631B">
        <w:rPr>
          <w:rFonts w:asciiTheme="majorBidi" w:hAnsiTheme="majorBidi" w:cstheme="majorBidi"/>
          <w:b/>
          <w:bCs/>
          <w:sz w:val="18"/>
          <w:szCs w:val="18"/>
          <w:rtl/>
        </w:rPr>
        <w:t>الكاشف عن المحصول في علم الأصول</w:t>
      </w:r>
    </w:p>
    <w:p w:rsidR="0040498D" w:rsidRPr="00DF631B" w:rsidRDefault="0040498D" w:rsidP="00DF631B">
      <w:pPr>
        <w:tabs>
          <w:tab w:val="left" w:pos="1376"/>
        </w:tabs>
        <w:spacing w:after="100" w:afterAutospacing="1" w:line="240" w:lineRule="auto"/>
        <w:ind w:left="290" w:hanging="6"/>
        <w:rPr>
          <w:rFonts w:asciiTheme="majorBidi" w:hAnsiTheme="majorBidi" w:cstheme="majorBidi"/>
          <w:b/>
          <w:bCs/>
          <w:sz w:val="18"/>
          <w:szCs w:val="18"/>
        </w:rPr>
      </w:pPr>
      <w:r w:rsidRPr="00DF631B">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40498D" w:rsidRPr="00DF631B" w:rsidRDefault="0040498D" w:rsidP="00DF631B">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DF631B">
        <w:rPr>
          <w:rFonts w:asciiTheme="majorBidi" w:hAnsiTheme="majorBidi" w:cstheme="majorBidi"/>
          <w:b/>
          <w:bCs/>
          <w:sz w:val="18"/>
          <w:szCs w:val="18"/>
          <w:rtl/>
        </w:rPr>
        <w:lastRenderedPageBreak/>
        <w:t>المحصول في علم الأصول</w:t>
      </w:r>
    </w:p>
    <w:p w:rsidR="0040498D" w:rsidRPr="00DF631B" w:rsidRDefault="0040498D" w:rsidP="00DF631B">
      <w:pPr>
        <w:tabs>
          <w:tab w:val="left" w:pos="1376"/>
        </w:tabs>
        <w:spacing w:after="100" w:afterAutospacing="1" w:line="240" w:lineRule="auto"/>
        <w:ind w:left="290" w:hanging="6"/>
        <w:rPr>
          <w:rFonts w:asciiTheme="majorBidi" w:hAnsiTheme="majorBidi" w:cstheme="majorBidi"/>
          <w:b/>
          <w:bCs/>
          <w:sz w:val="18"/>
          <w:szCs w:val="18"/>
        </w:rPr>
      </w:pPr>
      <w:r w:rsidRPr="00DF631B">
        <w:rPr>
          <w:rFonts w:asciiTheme="majorBidi" w:hAnsiTheme="majorBidi" w:cstheme="majorBidi"/>
          <w:b/>
          <w:bCs/>
          <w:sz w:val="18"/>
          <w:szCs w:val="18"/>
          <w:rtl/>
        </w:rPr>
        <w:t>فخر الرازي محمد بن عمر بن الحسين الرازي، طبعة دار الكتب العلمية، بيروت، 1988م.</w:t>
      </w:r>
    </w:p>
    <w:p w:rsidR="0040498D" w:rsidRPr="00DF631B" w:rsidRDefault="0040498D" w:rsidP="00DF631B">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DF631B">
        <w:rPr>
          <w:rFonts w:asciiTheme="majorBidi" w:hAnsiTheme="majorBidi" w:cstheme="majorBidi"/>
          <w:b/>
          <w:bCs/>
          <w:sz w:val="18"/>
          <w:szCs w:val="18"/>
          <w:rtl/>
        </w:rPr>
        <w:t>المعتمد في أصول الفقه</w:t>
      </w:r>
    </w:p>
    <w:p w:rsidR="0040498D" w:rsidRPr="00DF631B" w:rsidRDefault="0040498D" w:rsidP="00DF631B">
      <w:pPr>
        <w:tabs>
          <w:tab w:val="left" w:pos="1376"/>
        </w:tabs>
        <w:spacing w:after="100" w:afterAutospacing="1" w:line="240" w:lineRule="auto"/>
        <w:ind w:left="290" w:hanging="6"/>
        <w:rPr>
          <w:rFonts w:asciiTheme="majorBidi" w:hAnsiTheme="majorBidi" w:cstheme="majorBidi"/>
          <w:b/>
          <w:bCs/>
          <w:sz w:val="18"/>
          <w:szCs w:val="18"/>
        </w:rPr>
      </w:pPr>
      <w:r w:rsidRPr="00DF631B">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40498D" w:rsidRPr="00DF631B" w:rsidRDefault="0040498D" w:rsidP="00DF631B">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DF631B">
        <w:rPr>
          <w:rFonts w:asciiTheme="majorBidi" w:hAnsiTheme="majorBidi" w:cstheme="majorBidi"/>
          <w:b/>
          <w:bCs/>
          <w:sz w:val="18"/>
          <w:szCs w:val="18"/>
          <w:rtl/>
        </w:rPr>
        <w:t>نفائس الأصول في شرح المحصول</w:t>
      </w:r>
    </w:p>
    <w:p w:rsidR="0040498D" w:rsidRPr="00DF631B" w:rsidRDefault="0040498D" w:rsidP="00DF631B">
      <w:pPr>
        <w:tabs>
          <w:tab w:val="left" w:pos="1376"/>
        </w:tabs>
        <w:spacing w:after="100" w:afterAutospacing="1" w:line="240" w:lineRule="auto"/>
        <w:ind w:left="290" w:hanging="6"/>
        <w:rPr>
          <w:rFonts w:asciiTheme="majorBidi" w:hAnsiTheme="majorBidi" w:cstheme="majorBidi"/>
          <w:b/>
          <w:bCs/>
          <w:sz w:val="18"/>
          <w:szCs w:val="18"/>
        </w:rPr>
      </w:pPr>
      <w:r w:rsidRPr="00DF631B">
        <w:rPr>
          <w:rFonts w:asciiTheme="majorBidi" w:hAnsiTheme="majorBidi" w:cstheme="majorBidi"/>
          <w:b/>
          <w:bCs/>
          <w:sz w:val="18"/>
          <w:szCs w:val="18"/>
          <w:rtl/>
        </w:rPr>
        <w:t>أبو العباس أحمد بن إدريس القرافي، مكتبة نزار مصطفى الباز، 1995م.</w:t>
      </w:r>
    </w:p>
    <w:p w:rsidR="0040498D" w:rsidRPr="00DF631B" w:rsidRDefault="0040498D" w:rsidP="00DF631B">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DF631B">
        <w:rPr>
          <w:rFonts w:asciiTheme="majorBidi" w:hAnsiTheme="majorBidi" w:cstheme="majorBidi"/>
          <w:b/>
          <w:bCs/>
          <w:sz w:val="18"/>
          <w:szCs w:val="18"/>
          <w:rtl/>
        </w:rPr>
        <w:t>نهاية السول شرح منهاج الوصول</w:t>
      </w:r>
    </w:p>
    <w:p w:rsidR="0040498D" w:rsidRPr="00DF631B" w:rsidRDefault="0040498D" w:rsidP="00DF631B">
      <w:pPr>
        <w:tabs>
          <w:tab w:val="left" w:pos="1376"/>
        </w:tabs>
        <w:spacing w:after="100" w:afterAutospacing="1" w:line="240" w:lineRule="auto"/>
        <w:ind w:left="290" w:hanging="6"/>
        <w:rPr>
          <w:rFonts w:asciiTheme="majorBidi" w:hAnsiTheme="majorBidi" w:cstheme="majorBidi"/>
          <w:b/>
          <w:bCs/>
          <w:sz w:val="18"/>
          <w:szCs w:val="18"/>
        </w:rPr>
      </w:pPr>
      <w:r w:rsidRPr="00DF631B">
        <w:rPr>
          <w:rFonts w:asciiTheme="majorBidi" w:hAnsiTheme="majorBidi" w:cstheme="majorBidi"/>
          <w:b/>
          <w:bCs/>
          <w:sz w:val="18"/>
          <w:szCs w:val="18"/>
          <w:rtl/>
        </w:rPr>
        <w:t>جمال الدين عبد الرحيم الإسنوي، تحقيق: شعبان إسماعيل، دار ابن حزم، بيروت، 1999م.</w:t>
      </w:r>
    </w:p>
    <w:p w:rsidR="0040498D" w:rsidRPr="00DF631B" w:rsidRDefault="0040498D" w:rsidP="00DF631B">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DF631B">
        <w:rPr>
          <w:rFonts w:asciiTheme="majorBidi" w:hAnsiTheme="majorBidi" w:cstheme="majorBidi"/>
          <w:b/>
          <w:bCs/>
          <w:sz w:val="18"/>
          <w:szCs w:val="18"/>
          <w:rtl/>
        </w:rPr>
        <w:t>التحبير شرح التحرير في أصول الفقه</w:t>
      </w:r>
    </w:p>
    <w:p w:rsidR="0040498D" w:rsidRPr="00DF631B" w:rsidRDefault="0040498D" w:rsidP="00DF631B">
      <w:pPr>
        <w:tabs>
          <w:tab w:val="left" w:pos="1376"/>
        </w:tabs>
        <w:spacing w:after="100" w:afterAutospacing="1" w:line="240" w:lineRule="auto"/>
        <w:ind w:left="290" w:hanging="6"/>
        <w:rPr>
          <w:rFonts w:asciiTheme="majorBidi" w:hAnsiTheme="majorBidi" w:cstheme="majorBidi"/>
          <w:b/>
          <w:bCs/>
          <w:sz w:val="18"/>
          <w:szCs w:val="18"/>
        </w:rPr>
      </w:pPr>
      <w:r w:rsidRPr="00DF631B">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40498D" w:rsidRPr="00DF631B" w:rsidRDefault="0040498D" w:rsidP="00DF631B">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DF631B">
        <w:rPr>
          <w:rFonts w:asciiTheme="majorBidi" w:hAnsiTheme="majorBidi" w:cstheme="majorBidi"/>
          <w:b/>
          <w:bCs/>
          <w:sz w:val="18"/>
          <w:szCs w:val="18"/>
          <w:rtl/>
        </w:rPr>
        <w:t>رفع الحاجب عن مختصر ابن الحاجب</w:t>
      </w:r>
    </w:p>
    <w:p w:rsidR="0040498D" w:rsidRPr="00DF631B" w:rsidRDefault="0040498D" w:rsidP="00DF631B">
      <w:pPr>
        <w:tabs>
          <w:tab w:val="left" w:pos="1376"/>
        </w:tabs>
        <w:spacing w:after="120" w:line="240" w:lineRule="auto"/>
        <w:rPr>
          <w:rFonts w:asciiTheme="majorBidi" w:hAnsiTheme="majorBidi" w:cstheme="majorBidi"/>
          <w:b/>
          <w:bCs/>
          <w:sz w:val="18"/>
          <w:szCs w:val="18"/>
          <w:rtl/>
          <w:lang w:bidi="ar-EG"/>
        </w:rPr>
      </w:pPr>
      <w:r w:rsidRPr="00DF631B">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DF631B" w:rsidRDefault="00DF631B" w:rsidP="0040498D">
      <w:pPr>
        <w:jc w:val="center"/>
        <w:rPr>
          <w:rtl/>
          <w:lang w:bidi="ar-EG"/>
        </w:rPr>
        <w:sectPr w:rsidR="00DF631B" w:rsidSect="00DF631B">
          <w:type w:val="continuous"/>
          <w:pgSz w:w="11906" w:h="16838"/>
          <w:pgMar w:top="1440" w:right="1440" w:bottom="1440" w:left="1440" w:header="720" w:footer="720" w:gutter="0"/>
          <w:cols w:num="2" w:space="720"/>
          <w:bidi/>
          <w:rtlGutter/>
          <w:docGrid w:linePitch="360"/>
        </w:sectPr>
      </w:pPr>
    </w:p>
    <w:p w:rsidR="0040498D" w:rsidRDefault="0040498D" w:rsidP="0040498D">
      <w:pPr>
        <w:jc w:val="center"/>
        <w:rPr>
          <w:rFonts w:hint="cs"/>
          <w:lang w:bidi="ar-EG"/>
        </w:rPr>
      </w:pPr>
    </w:p>
    <w:sectPr w:rsidR="0040498D" w:rsidSect="00DF631B">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Granada Regular">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Hotham">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498D"/>
    <w:rsid w:val="0040498D"/>
    <w:rsid w:val="006E0AA0"/>
    <w:rsid w:val="007E639D"/>
    <w:rsid w:val="00DF63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AA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40498D"/>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40498D"/>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40498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عنوان المادة"/>
    <w:basedOn w:val="Normal"/>
    <w:next w:val="Normal"/>
    <w:autoRedefine/>
    <w:rsid w:val="0040498D"/>
    <w:pPr>
      <w:spacing w:line="240" w:lineRule="auto"/>
      <w:jc w:val="center"/>
    </w:pPr>
    <w:rPr>
      <w:rFonts w:ascii="Calibri" w:eastAsia="Times New Roman" w:hAnsi="Calibri" w:cs="AGA Granada Regular"/>
      <w:sz w:val="112"/>
      <w:szCs w:val="112"/>
    </w:rPr>
  </w:style>
  <w:style w:type="paragraph" w:customStyle="1" w:styleId="a0">
    <w:name w:val="عنوان جانبي"/>
    <w:basedOn w:val="NormalWeb"/>
    <w:qFormat/>
    <w:rsid w:val="0040498D"/>
    <w:pPr>
      <w:bidi/>
      <w:spacing w:line="500" w:lineRule="exact"/>
      <w:jc w:val="lowKashida"/>
    </w:pPr>
    <w:rPr>
      <w:rFonts w:ascii="Tahoma" w:hAnsi="Tahoma" w:cs="AL-Hotham"/>
      <w:b/>
      <w:bCs/>
      <w:color w:val="000080"/>
      <w:sz w:val="32"/>
      <w:szCs w:val="32"/>
    </w:rPr>
  </w:style>
  <w:style w:type="paragraph" w:customStyle="1" w:styleId="24">
    <w:name w:val="24"/>
    <w:basedOn w:val="NormalWeb"/>
    <w:link w:val="24Char"/>
    <w:qFormat/>
    <w:rsid w:val="0040498D"/>
    <w:pPr>
      <w:bidi/>
      <w:spacing w:before="0" w:beforeAutospacing="0" w:after="120" w:afterAutospacing="0" w:line="480" w:lineRule="exact"/>
      <w:jc w:val="lowKashida"/>
    </w:pPr>
    <w:rPr>
      <w:rFonts w:cs="AL-Hotham"/>
      <w:sz w:val="32"/>
      <w:szCs w:val="32"/>
    </w:rPr>
  </w:style>
  <w:style w:type="character" w:customStyle="1" w:styleId="NormalWebChar">
    <w:name w:val="Normal (Web) Char"/>
    <w:basedOn w:val="DefaultParagraphFont"/>
    <w:link w:val="NormalWeb"/>
    <w:rsid w:val="0040498D"/>
    <w:rPr>
      <w:rFonts w:ascii="Times New Roman" w:eastAsia="Times New Roman" w:hAnsi="Times New Roman" w:cs="Times New Roman"/>
      <w:sz w:val="24"/>
      <w:szCs w:val="24"/>
    </w:rPr>
  </w:style>
  <w:style w:type="character" w:customStyle="1" w:styleId="24Char">
    <w:name w:val="24 Char"/>
    <w:basedOn w:val="NormalWebChar"/>
    <w:link w:val="24"/>
    <w:rsid w:val="0040498D"/>
    <w:rPr>
      <w:rFonts w:eastAsia="Times New Roman" w:cs="AL-Hotham"/>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2013-06-15T12:28:00Z</dcterms:created>
  <dcterms:modified xsi:type="dcterms:W3CDTF">2013-06-15T12:45:00Z</dcterms:modified>
</cp:coreProperties>
</file>