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76B71" w:rsidP="00D76B71">
      <w:pPr>
        <w:spacing w:line="240" w:lineRule="auto"/>
        <w:jc w:val="center"/>
        <w:rPr>
          <w:i/>
          <w:iCs/>
          <w:rtl/>
        </w:rPr>
      </w:pPr>
      <w:r w:rsidRPr="00D76B71">
        <w:rPr>
          <w:rFonts w:asciiTheme="majorBidi" w:eastAsia="Calibri" w:hAnsiTheme="majorBidi" w:cstheme="majorBidi"/>
          <w:i/>
          <w:iCs/>
          <w:sz w:val="48"/>
          <w:szCs w:val="48"/>
          <w:rtl/>
        </w:rPr>
        <w:t>رسم الخطة</w:t>
      </w:r>
      <w:r w:rsidR="005443BD">
        <w:rPr>
          <w:rFonts w:asciiTheme="majorBidi" w:eastAsia="Calibri" w:hAnsiTheme="majorBidi" w:cstheme="majorBidi" w:hint="cs"/>
          <w:i/>
          <w:iCs/>
          <w:sz w:val="48"/>
          <w:szCs w:val="48"/>
          <w:rtl/>
        </w:rPr>
        <w:t xml:space="preserve"> 1</w:t>
      </w:r>
    </w:p>
    <w:p w:rsidR="00D76B71" w:rsidRPr="00B11401" w:rsidRDefault="00D76B71" w:rsidP="00D76B71">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D76B71" w:rsidRPr="00294A2D" w:rsidRDefault="00D76B71" w:rsidP="00AD5692">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AD5692" w:rsidRPr="00AD5692">
        <w:rPr>
          <w:rFonts w:asciiTheme="majorBidi" w:hAnsiTheme="majorBidi" w:cstheme="majorBidi" w:hint="cs"/>
          <w:i/>
          <w:iCs/>
          <w:rtl/>
        </w:rPr>
        <w:t>ميريهان مجدي محمود</w:t>
      </w:r>
    </w:p>
    <w:p w:rsidR="00D76B71" w:rsidRPr="00207A5C" w:rsidRDefault="00D76B71" w:rsidP="00D76B71">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76B71" w:rsidRPr="0089766D" w:rsidRDefault="00EE2815" w:rsidP="00D76B71">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76B71" w:rsidRPr="0089766D">
        <w:rPr>
          <w:rFonts w:asciiTheme="majorBidi" w:hAnsiTheme="majorBidi" w:cstheme="majorBidi"/>
          <w:i/>
          <w:iCs/>
          <w:sz w:val="20"/>
          <w:szCs w:val="20"/>
          <w:rtl/>
        </w:rPr>
        <w:t>– جامعة المدينة العالمية</w:t>
      </w:r>
    </w:p>
    <w:p w:rsidR="00D76B71" w:rsidRPr="0089766D" w:rsidRDefault="00D76B71" w:rsidP="00D76B71">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76B71" w:rsidRPr="0089766D" w:rsidRDefault="00AD5692" w:rsidP="00D76B71">
      <w:pPr>
        <w:spacing w:line="240" w:lineRule="auto"/>
        <w:jc w:val="center"/>
        <w:rPr>
          <w:rFonts w:asciiTheme="majorBidi" w:hAnsiTheme="majorBidi" w:cstheme="majorBidi"/>
          <w:i/>
          <w:iCs/>
          <w:sz w:val="20"/>
          <w:szCs w:val="20"/>
        </w:rPr>
      </w:pPr>
      <w:r w:rsidRPr="00AD5692">
        <w:rPr>
          <w:rFonts w:asciiTheme="majorBidi" w:hAnsiTheme="majorBidi" w:cstheme="majorBidi"/>
          <w:i/>
          <w:iCs/>
          <w:sz w:val="20"/>
          <w:szCs w:val="20"/>
        </w:rPr>
        <w:t>mirihan@mediu.ws</w:t>
      </w:r>
    </w:p>
    <w:p w:rsidR="00D76B71" w:rsidRDefault="00D76B71" w:rsidP="00D76B71">
      <w:pPr>
        <w:spacing w:after="120" w:line="240" w:lineRule="auto"/>
        <w:jc w:val="lowKashida"/>
        <w:rPr>
          <w:rFonts w:asciiTheme="majorBidi" w:hAnsiTheme="majorBidi" w:cstheme="majorBidi"/>
          <w:sz w:val="18"/>
          <w:szCs w:val="18"/>
          <w:rtl/>
        </w:rPr>
        <w:sectPr w:rsidR="00D76B71" w:rsidSect="00BF7572">
          <w:pgSz w:w="11906" w:h="16838"/>
          <w:pgMar w:top="964" w:right="1021" w:bottom="964" w:left="1021" w:header="709" w:footer="709" w:gutter="0"/>
          <w:cols w:space="708"/>
          <w:bidi/>
          <w:rtlGutter/>
          <w:docGrid w:linePitch="360"/>
        </w:sectPr>
      </w:pPr>
    </w:p>
    <w:p w:rsidR="00D76B71" w:rsidRPr="00D76B71" w:rsidRDefault="00D76B71" w:rsidP="00D76B71">
      <w:p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rPr>
        <w:lastRenderedPageBreak/>
        <w:t xml:space="preserve">خلاصة ـــ هذا البحث يبحث في </w:t>
      </w:r>
      <w:r w:rsidRPr="00D76B71">
        <w:rPr>
          <w:rFonts w:asciiTheme="majorBidi" w:eastAsia="Calibri" w:hAnsiTheme="majorBidi" w:cstheme="majorBidi"/>
          <w:b/>
          <w:bCs/>
          <w:sz w:val="18"/>
          <w:szCs w:val="18"/>
          <w:rtl/>
        </w:rPr>
        <w:t>رسم الخطة</w:t>
      </w:r>
    </w:p>
    <w:p w:rsidR="00D76B71" w:rsidRPr="00D76B71" w:rsidRDefault="00D76B71" w:rsidP="00D76B71">
      <w:p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rPr>
        <w:t>الكلمات المفتاحية : خطوات ، البحث الأدبي ، الملامح الرئيسة</w:t>
      </w:r>
    </w:p>
    <w:p w:rsidR="00D76B71" w:rsidRPr="00D76B71" w:rsidRDefault="00D76B71" w:rsidP="00D76B71">
      <w:pPr>
        <w:pStyle w:val="a4"/>
        <w:numPr>
          <w:ilvl w:val="0"/>
          <w:numId w:val="2"/>
        </w:numPr>
        <w:spacing w:after="120" w:line="240" w:lineRule="auto"/>
        <w:jc w:val="center"/>
        <w:rPr>
          <w:rFonts w:asciiTheme="majorBidi" w:hAnsiTheme="majorBidi" w:cstheme="majorBidi"/>
          <w:b/>
          <w:bCs/>
          <w:sz w:val="18"/>
          <w:szCs w:val="18"/>
          <w:rtl/>
        </w:rPr>
      </w:pPr>
      <w:r w:rsidRPr="00D76B71">
        <w:rPr>
          <w:rFonts w:asciiTheme="majorBidi" w:hAnsiTheme="majorBidi" w:cstheme="majorBidi"/>
          <w:b/>
          <w:bCs/>
          <w:sz w:val="18"/>
          <w:szCs w:val="18"/>
          <w:rtl/>
        </w:rPr>
        <w:t>المقدمة</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76B71">
        <w:rPr>
          <w:rFonts w:asciiTheme="majorBidi" w:eastAsia="Calibri" w:hAnsiTheme="majorBidi" w:cstheme="majorBidi"/>
          <w:b/>
          <w:bCs/>
          <w:sz w:val="18"/>
          <w:szCs w:val="18"/>
          <w:rtl/>
        </w:rPr>
        <w:t>رسم الخطة</w:t>
      </w:r>
    </w:p>
    <w:p w:rsidR="00D76B71" w:rsidRPr="00D76B71" w:rsidRDefault="00D76B71" w:rsidP="00D76B7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76B71">
        <w:rPr>
          <w:rFonts w:asciiTheme="majorBidi" w:hAnsiTheme="majorBidi" w:cstheme="majorBidi"/>
          <w:b/>
          <w:bCs/>
          <w:sz w:val="18"/>
          <w:szCs w:val="18"/>
          <w:rtl/>
        </w:rPr>
        <w:t>عنوان المقال</w:t>
      </w:r>
    </w:p>
    <w:p w:rsidR="00D76B71" w:rsidRPr="00D76B71" w:rsidRDefault="00D76B71" w:rsidP="00D76B71">
      <w:pPr>
        <w:pStyle w:val="a3"/>
        <w:bidi/>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الخطوة الثانية من خطوات البحث الأدبي:</w:t>
      </w:r>
      <w:r w:rsidRPr="00D76B71">
        <w:rPr>
          <w:rFonts w:asciiTheme="majorBidi" w:hAnsiTheme="majorBidi" w:cstheme="majorBidi"/>
          <w:b/>
          <w:bCs/>
          <w:sz w:val="18"/>
          <w:szCs w:val="18"/>
          <w:rtl/>
        </w:rPr>
        <w:t xml:space="preserve"> </w:t>
      </w:r>
      <w:r w:rsidRPr="00D76B71">
        <w:rPr>
          <w:rFonts w:asciiTheme="majorBidi" w:hAnsiTheme="majorBidi" w:cstheme="majorBidi"/>
          <w:b/>
          <w:bCs/>
          <w:color w:val="000080"/>
          <w:sz w:val="18"/>
          <w:szCs w:val="18"/>
          <w:rtl/>
        </w:rPr>
        <w:t>رسم الخطة:</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هو الخطوة الثانية من خطوات البحث الأدبي بعد اختيار الموضوع، نفس الترتيب كما أشرنا سابقًا. فبعد أن يستقر الباحث على موضوع بحثه الذي توفرت فيه الشروط التي أشرنا إليها، يأتي دور التخطيط والتنظيم، ووضع الملامح الرئيسة التي سيسير عليها في بحثه.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الخطة شرط أساسي في كل عمل منهجي علمي منظم يراد له النجاح، والبحث الأدبي يشبه البناء التام المتماسك المتناسق الأجزاء، فكل لبنة لها مكانها، وكل خط له دلالته، ويتم هذا وفق تخطيط متقن، وكذا كل معلومة جمعها الباحث، أو رأي اهتدى إليه له مكانه الذي لا يصلح إلا فيه داخل البحث. فالبحث الأدبي ليس مجرد حشو للمعلومات المنقولة، أو الآراء المطروحة دون نظام أو ترتيب، لكنه ضرب من تنظيم المعلومات، والربط بينها بطريقة منهجية صحيحة، ثم التوصل إلى مجموعة من الحقائق، وكل ذلك يأتي بعد تخطيط محكم دقيق، هو ما نسميه برسم الخطة.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وخطة البحث تشبه اللوحة الهندسية التي يصممها المهندس عند إنشاء مبنى من المباني، غير أن المهندس حين يصمم تلك اللوحة يتعامل مع مواد جامدة يستطيع أن يتحكم فيها، ويخرجها بمواصفات يعرفها، بل يحددها مسبقًا. أما في البحث العلمي: فإن الباحث يضع خطته، ولا يملك أي يقرر، أو يحكم، أو يعطي حتى مجرد صورة عما سيحدث، وإنما يترك ذلك كله لما ينتهي إليه الباحث من نتائج.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وإذا أردنا أن نضع مفهومًا لخطة البحث فيمكن أن نقول: هي تنسيق البحث، ووضع الخطوط الرئيسة التي سيسير عليها الباحث في دراسته للموضوع الذي اختاره، من خلال تقسيم البحث إلى مجموعة من الأبواب والفصول، تخضع لطبيعة الموضوع، وتشكل الإطار العام له.</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والخطة قد تكون موجزة، وقد تكون مفصلة، والخطة المفصلة في مجال البحوث العلمية أفضل؛ لأنها تلم بالموضوع إلمامًا واسعًا، ويتعرف القارئ من خلالها على الموضوع ومصادره وقضاياه ومشكلاته، فهي أقرب إلى البحث نفسه، بل هي بمثابة مشروع البحث.</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ويتوقف رسم الخطة على صلة الباحث بموضوعه، ومدى إلمامه بشتى جوانبه، فكلما أحاط الباحث بموضوعه إحاطة شاملة،  كلما وضحت الخطوط الرئيسة أمامه، وانكشف الطريق له. كما تختلف الخطة أيضًا باختلاف الباحثين، ومناهجهم التي يسلكونها أثناء بحوثهم، وتختلف أيضًا باختلاف الموضوع الذي اختاره الباحث، والمادة العلمية التي تشكله، والمدة الزمنية المحددة لإتمامه. ومن ثم، لا يمكن وضع ضوابط ثابتة أو قوانين محددة للخطة بحيث يلتزم بها كل باحث، فكل موضوع له ظروفه، وله ملابساته التي تشكل خطته. نعم، ثقافة الباحث، طبيعة الموضوع، طبيعة المادة العلمية، الفترة الزمنية نفسها تتحكم في رسم الخطة.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ورغم أن لكل موضوع خطته التي تناسبه،  ولكل باحث شخصيته وفكرته ورؤيته</w:t>
      </w:r>
      <w:r w:rsidRPr="00D76B71">
        <w:rPr>
          <w:rFonts w:asciiTheme="majorBidi" w:hAnsiTheme="majorBidi" w:cstheme="majorBidi"/>
          <w:b/>
          <w:bCs/>
          <w:sz w:val="18"/>
          <w:szCs w:val="18"/>
          <w:rtl/>
          <w:lang w:bidi="ar-EG"/>
        </w:rPr>
        <w:t>،</w:t>
      </w:r>
      <w:r w:rsidRPr="00D76B71">
        <w:rPr>
          <w:rFonts w:asciiTheme="majorBidi" w:hAnsiTheme="majorBidi" w:cstheme="majorBidi"/>
          <w:b/>
          <w:bCs/>
          <w:sz w:val="18"/>
          <w:szCs w:val="18"/>
          <w:rtl/>
        </w:rPr>
        <w:t xml:space="preserve"> إلا أنه يمكن أن نقول إن هناك إطارًا عامًا يوجد في كل خطة  يتكون هذا الإطار العام من: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القسم الأول: المقدمة</w:t>
      </w:r>
      <w:r w:rsidRPr="00D76B71">
        <w:rPr>
          <w:rFonts w:asciiTheme="majorBidi" w:hAnsiTheme="majorBidi" w:cstheme="majorBidi"/>
          <w:b/>
          <w:bCs/>
          <w:sz w:val="18"/>
          <w:szCs w:val="18"/>
          <w:rtl/>
        </w:rPr>
        <w:t xml:space="preserve">، وفيها يحدد الباحث أهمية البحث، ويشير في المقدمة أيضًا إلى ما يضيفه هذا البحث من جديد في مجال الدراسات الأدبية، ثم يذكر في </w:t>
      </w:r>
      <w:r w:rsidRPr="00D76B71">
        <w:rPr>
          <w:rFonts w:asciiTheme="majorBidi" w:hAnsiTheme="majorBidi" w:cstheme="majorBidi"/>
          <w:b/>
          <w:bCs/>
          <w:sz w:val="18"/>
          <w:szCs w:val="18"/>
          <w:rtl/>
        </w:rPr>
        <w:lastRenderedPageBreak/>
        <w:t xml:space="preserve">المقدمة أيضًا الأسباب التي دفعته لدراسة هذا الموضوع، ويحدد المشكلة المفترضة، والمقترح علاجها خلال هذا البحث، كما يشير في المقدمة أيضًا إلى المنهج الذي سيسلكه في بحثه، ودراسة مشكلته. وفي المقدمة أيضًا يعرض للدراسات الأدبية التي سبقته، وأشارت إلى الموضوع الذي يبحث فيه.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وتتسم المقدمة عمومًا بالإيجاز، والتركيز، وبراعة الاستهلال. وكانت المقدمة تسمى في المؤلفات القديمة بخطبة الكتاب، وموجودة إلى الآن في الكتب المحققة. وقد يضاف تمهيد بعد المقدمة  ويسمى: المدخل أحيانًا،  ويسميه بعض الباحثين تمهيد أو توطئة، هذا كله جائز. وإذا كانت هناك مقدمة، ثم تليها توطئة، أو يليها مدخل أو تمهيد، يتحدث الباحث في هذه التوطئة أو ذلك المدخل عن العصر، وصلته بموضوع البحث. وفي حال الذكر التمهيدي أيضًا بعد المقدمة يجعل الدراسات التي لها صلة بموضوع بحثه، والتي سبقته ينقلها إلى التمهيد، ويدرسها دراسة مفصلة؛ ليقف على كل ما انتهت إليه تلك الدراسات، ويبدأ من حيث انتهت، هذا أولًا: المقدمة تليها التوطئة، أو التمهيد، أو المدخل.</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القسم الثاني:صلب البحث</w:t>
      </w:r>
      <w:r w:rsidRPr="00D76B71">
        <w:rPr>
          <w:rFonts w:asciiTheme="majorBidi" w:hAnsiTheme="majorBidi" w:cstheme="majorBidi"/>
          <w:b/>
          <w:bCs/>
          <w:sz w:val="18"/>
          <w:szCs w:val="18"/>
          <w:rtl/>
        </w:rPr>
        <w:t xml:space="preserve"> ونعني به: الأجزاء الأساسية التي تشكل البحث من أبواب أو فصول، وإذا اتسعت الفصول قسمت إلى مباحث، يتم تقسيم الموضوع وتجزئته؛ لكي يمكن توزيع المادة العلمية والأفكار المنبثقة عنها على هذه الأقسام، أو الأجزاء، ثم يتألف من مجموعها في النهاية كيان كامل حي يشد بعضه بعضًا. نعم، تقسيم البحث إلى فصول وأبواب، أو مباحث، أو خلاف ذلك متوقف على المادة العلمية، وطبيعة الموضوع. وهذا جيد في مجال البحوث  نجزئ الموضوع أو القضية أو الفكرة؛ لكي نتمكن من بحث كل جزئية بحثًا دقيقًا عميقًا، ثم في الآخر يتألف من مجموع هذه الجزئيات كيان كامل حي هو البحث، وكل هذا يؤدي في النهاية إلى نتيجة صحيحة تتسم بالموضوعية، والمصداقية. فالتجزئة لا تعني التقطيع، وإنما تعني: لم ما تبعثر وتباعد، وتحويله إلى وحدة واحدة.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إننا نجزئ العمل من أجل تسهيل الدراسة، ولكن لا نجعل التجزئة غاية؛ هي أجزاء ضمن وحدة واحدة كما سبق، وتختلف الأبواب والفصول -كما قلنا- تبعًا لاختلاف موضوع البحث، والمادة العلمية المطروحة للدراسة، والظروف المحيطة بها.  إذا كان طول المادة العلمية التي جمعها محدودًا اكتفى الباحث بتقسيم البحث إلى فصول، فيقول: الفصل الأول، الفصل الثاني، الفصل الثالث، وهكذا يعرض كل قضية في فصل، إن كانت هناك قضايا. فإذا تضاعف عدد الصفحات، وكان بالإمكان تقسيم الوحدة الكبيرة داخل البحث إلى وحدتين أو أكثر، وكانت الوحدات المتوسطة يمكن تقسيمها إلى وحدات أصغر، ففي هذه الحالة يتم تقسيم البحث إلى أبواب، يقول: الباب الأول، الباب الثاني، الباب الثالث، ثم يقسم كل باب إلى فصول، يقول: الفصل الأول من الباب الأول، الفصل الثاني من الباب الأول، الفصل الثالث من الباب الأول، ثم الفصل الأول من الباب الثاني، ثم الفصل الثاني من الباب الثاني، وهكذا. ومن الممكن أن يأتي كل هذا في جزء واحد، يعني: ممكن أن يأتي البحث في جزء واحد  يقسم إلى باب، إلى بابين، ثلاثة أبواب، وكل باب فصلين، أو فصل على حسب ما تفرضه المادة العلمية. </w:t>
      </w:r>
    </w:p>
    <w:p w:rsidR="00D76B71" w:rsidRPr="00D76B71" w:rsidRDefault="00D76B71" w:rsidP="00D76B71">
      <w:pPr>
        <w:pStyle w:val="a3"/>
        <w:bidi/>
        <w:spacing w:before="0" w:beforeAutospacing="0" w:after="120" w:afterAutospacing="0"/>
        <w:jc w:val="lowKashida"/>
        <w:rPr>
          <w:rFonts w:asciiTheme="majorBidi" w:hAnsiTheme="majorBidi" w:cstheme="majorBidi"/>
          <w:b/>
          <w:bCs/>
          <w:spacing w:val="4"/>
          <w:sz w:val="18"/>
          <w:szCs w:val="18"/>
          <w:rtl/>
        </w:rPr>
      </w:pPr>
      <w:r w:rsidRPr="00D76B71">
        <w:rPr>
          <w:rFonts w:asciiTheme="majorBidi" w:hAnsiTheme="majorBidi" w:cstheme="majorBidi"/>
          <w:b/>
          <w:bCs/>
          <w:spacing w:val="4"/>
          <w:sz w:val="18"/>
          <w:szCs w:val="18"/>
          <w:rtl/>
        </w:rPr>
        <w:t xml:space="preserve">فمن الممكن أن يقسم أو يأتي كل هذا في جزء واحد إذا طالت الأبواب والفصول، وكانت المادة العلمية من الاتساع بمكان، فمن الممكن أن يقسم الباحث </w:t>
      </w:r>
      <w:r w:rsidRPr="00D76B71">
        <w:rPr>
          <w:rFonts w:asciiTheme="majorBidi" w:hAnsiTheme="majorBidi" w:cstheme="majorBidi"/>
          <w:b/>
          <w:bCs/>
          <w:spacing w:val="4"/>
          <w:sz w:val="18"/>
          <w:szCs w:val="18"/>
          <w:rtl/>
          <w:lang w:bidi="ar-EG"/>
        </w:rPr>
        <w:t>بحثه</w:t>
      </w:r>
      <w:r w:rsidRPr="00D76B71">
        <w:rPr>
          <w:rFonts w:asciiTheme="majorBidi" w:hAnsiTheme="majorBidi" w:cstheme="majorBidi"/>
          <w:b/>
          <w:bCs/>
          <w:spacing w:val="4"/>
          <w:sz w:val="18"/>
          <w:szCs w:val="18"/>
          <w:rtl/>
        </w:rPr>
        <w:t xml:space="preserve"> إلى أجزاء، ويسمي كل جزء، يقول: الجزء الأول، الجزء الثاني، وهكذا. ويطلق على الجزء مجلد. ويحمل الباب عادة عنوانًا كليًّا شاملًا، إذا قسم البحث إلى أبواب؛ يمثل قضية عامة تندرج تحتها عدة عناوين كل عنوان يمثل قضية جزئية، وليس هناك حد معين للفصول أو الأبواب يلتزم به الباحث، ولكن عند تقسيم البحث إلى فصول أو أبواب نراعي التقارب النسبي في الحجم، أي: عدد الصفحات، فإذا بلغ عدد صفحات الفصل الأول مثلًا عشرين صفحة وجب أن تكون بقية الفصول تتراوح ما بين ثماني عشرة أو عشرين أو ثلاث وعشرين صفحة مثلًا، يعني: يكون التفاوت بين صفحة أو ثلاث صفحات وهكذا. وليس من المقبول أن يكون في البحث فصل صفحاته عشر صفحات، وهناك فصل آخر عدد صفحاته أربعون صفحة، أو ثلاثون صفحة.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lastRenderedPageBreak/>
        <w:t xml:space="preserve">كما يراعى هذا في الأبواب أيضًا، فإذا كان البحث مقسمًا إلى أبواب، وكان الباب الأول مثلًا مائة صفحة، ينبغي أن يتراوح الباب الثاني ما بين التسعين أو المائة أو المائة وعشر، وهكذا في بقية أبواب البحث وفصوله.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ويخطئ من يظن أن المسألة مسألة حجم فقط؛ فإن هذا الحجم يحمل فكرة ويعالج قضية أو وحدة معينة من وحدات البحث، يكبر الحجم ويصغر  باتساع هذه الوحدة أو ضيقها، يترتب عليه كبر الحجم أو صغره، فكلما كبر الحجم كان ذلك دليلًا على اتساع القضية أو الوحدة، فإذا لم يتم التناسب بين الأبواب والفصول داخل البحث فإن ذلك يدل على عدم تناسب الأفكار أو القضايا أو الوحدات.  هذه حقيقة، وهذا يعني: سوء التخطيط منذ البداية. الباحث وهو يخطط ينظر هذه قضية فيها اتساع، هذه قضية فيها ضيق، هذه قضية تستحق أن تكون باب، هذه قضية تستحق أن تكون مبحث، وهكذا. ينسق ويرتب وينظم، ويحدث لونًا من التناسب بين فصول بحثه، أو أبوابه.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 xml:space="preserve">كما ينبغي أن تترابط أبواب البحث وفصوله فيما بينها ترابطًا منطقيًّا سديدًا بحيث يتمم بعضها بعضًا، فتصير كالجسد الحي، ويشبه بعض الباحثين ترابط الأبواب والفصول داخل البحث بترابط الأحداث داخل المسرحية، فيقول: فكما أن المسرحية تنقسم إلى فصول ومشاهد، كذلك البحث الأدبي ينقسم إلى فصول وأجزاء، وكما أنه ينبغي أن تسود في المسرحية وحدة الحدث، كذلك ينبغي أن تسود في البحث الأدبي وحدة العمل بحيث تتسلسل أجزاؤه تسلسلًا دقيقًا، بل يصبح كالمسرحية تعمها وحدة عضوية، تتولد في أثنائها المشاهد.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sz w:val="18"/>
          <w:szCs w:val="18"/>
          <w:rtl/>
        </w:rPr>
        <w:t>كما ينبغي عند تقسيم البحث إلى أبواب أو فصول أن يراعى ما يلي:</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أولًا:</w:t>
      </w:r>
      <w:r w:rsidRPr="00D76B71">
        <w:rPr>
          <w:rFonts w:asciiTheme="majorBidi" w:hAnsiTheme="majorBidi" w:cstheme="majorBidi"/>
          <w:b/>
          <w:bCs/>
          <w:sz w:val="18"/>
          <w:szCs w:val="18"/>
          <w:rtl/>
        </w:rPr>
        <w:t xml:space="preserve"> أن تكون عناوين الأبواب والفصول فيها دقة، وأنت تختار العنوان عنوان الباب أو الفصل كن دقيقًا بحيث يفصح العنوان عما بداخل الباب أو الفصل من معلومات، بالإضافة إلى اتصافها بالطرافة والجاذبية.</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ثانيًا:</w:t>
      </w:r>
      <w:r w:rsidRPr="00D76B71">
        <w:rPr>
          <w:rFonts w:asciiTheme="majorBidi" w:hAnsiTheme="majorBidi" w:cstheme="majorBidi"/>
          <w:b/>
          <w:bCs/>
          <w:sz w:val="18"/>
          <w:szCs w:val="18"/>
          <w:rtl/>
        </w:rPr>
        <w:t xml:space="preserve"> الأمر الثاني الذي ينبغي مراعاته تقسيم مشكلات البحث، ومعالجة كل مشكلة في باب أو فصل مستقل بحيث ينتهي القارئ من الباب أو الفصل؛ فيكون قد ألم بالمشكلة وعرف حدودها. بحيث يخرج القارئ من قراءة الباب أو الفصل فيكون قد ألم بهذه المشكلة إلمامًا تامًا، وعرف حدودها.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 xml:space="preserve">ثالثًا: </w:t>
      </w:r>
      <w:r w:rsidRPr="00D76B71">
        <w:rPr>
          <w:rFonts w:asciiTheme="majorBidi" w:hAnsiTheme="majorBidi" w:cstheme="majorBidi"/>
          <w:b/>
          <w:bCs/>
          <w:sz w:val="18"/>
          <w:szCs w:val="18"/>
          <w:rtl/>
        </w:rPr>
        <w:t>الأمر الثالث الذي ينبغي مراعاته: إذا اتسعت المشكلة أو القضية فيمكن تقسيمها إلى قضايا جزئية، ويعالج الباحث كل واحدة منها في فصل مستقل .</w:t>
      </w:r>
    </w:p>
    <w:p w:rsidR="00D76B71" w:rsidRPr="00D76B71" w:rsidRDefault="00D76B71" w:rsidP="00D76B71">
      <w:pPr>
        <w:pStyle w:val="a3"/>
        <w:bidi/>
        <w:spacing w:before="0" w:beforeAutospacing="0" w:after="120" w:afterAutospacing="0"/>
        <w:jc w:val="lowKashida"/>
        <w:rPr>
          <w:rFonts w:asciiTheme="majorBidi" w:hAnsiTheme="majorBidi" w:cstheme="majorBidi"/>
          <w:b/>
          <w:bCs/>
          <w:sz w:val="18"/>
          <w:szCs w:val="18"/>
          <w:rtl/>
        </w:rPr>
      </w:pPr>
      <w:r w:rsidRPr="00D76B71">
        <w:rPr>
          <w:rFonts w:asciiTheme="majorBidi" w:hAnsiTheme="majorBidi" w:cstheme="majorBidi"/>
          <w:b/>
          <w:bCs/>
          <w:color w:val="000080"/>
          <w:sz w:val="18"/>
          <w:szCs w:val="18"/>
          <w:rtl/>
        </w:rPr>
        <w:t>رابعًا:</w:t>
      </w:r>
      <w:r w:rsidRPr="00D76B71">
        <w:rPr>
          <w:rFonts w:asciiTheme="majorBidi" w:hAnsiTheme="majorBidi" w:cstheme="majorBidi"/>
          <w:b/>
          <w:bCs/>
          <w:sz w:val="18"/>
          <w:szCs w:val="18"/>
          <w:rtl/>
        </w:rPr>
        <w:t xml:space="preserve"> أن يتم ترتيب الأبواب والفصول على أساس منطقي، وفكري منظم، بحيث لو انتهى القارئ من فصل وجد نفسه في حاجة إلى الفصل الذي يليه. وترتيب أبواب البحث وفصوله يدل على مدى فهم الباحث لقضيته، وحسن استخدامه لعناصر بحثه وتوظيف مادته. وفي هذا القسم من البحث أي: في صلب البحث الذي يقسم فيه الباحث بحثه إلى أبواب أو فصول  تتم مناقشة القضايا، وإبراز الحجج والبراهين، وإبداء الرأي. هذا بالنسبة للقسم الثاني من الأقسام التي تشكل الإطار العام لخطة البحث.  </w:t>
      </w:r>
    </w:p>
    <w:p w:rsidR="00D76B71" w:rsidRPr="00D76B71" w:rsidRDefault="00D76B71" w:rsidP="00D76B71">
      <w:pPr>
        <w:spacing w:line="240" w:lineRule="auto"/>
        <w:jc w:val="center"/>
        <w:rPr>
          <w:rFonts w:asciiTheme="majorBidi" w:hAnsiTheme="majorBidi" w:cstheme="majorBidi"/>
          <w:b/>
          <w:bCs/>
          <w:sz w:val="18"/>
          <w:szCs w:val="18"/>
          <w:rtl/>
          <w:lang w:bidi="ar-EG"/>
        </w:rPr>
      </w:pPr>
      <w:r w:rsidRPr="00D76B71">
        <w:rPr>
          <w:rFonts w:asciiTheme="majorBidi" w:hAnsiTheme="majorBidi" w:cstheme="majorBidi"/>
          <w:b/>
          <w:bCs/>
          <w:sz w:val="18"/>
          <w:szCs w:val="18"/>
          <w:rtl/>
          <w:lang w:bidi="ar-EG"/>
        </w:rPr>
        <w:t>المراجع والمصادر</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rPr>
        <w:lastRenderedPageBreak/>
        <w:t>شوقي ضيف، (البحث الأدبيّ: طبيعته. مناهجه. أصوله. مصادره) ،مصر،  دار المعارف، 1972م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76B71">
        <w:rPr>
          <w:rFonts w:asciiTheme="majorBidi" w:hAnsiTheme="majorBidi" w:cstheme="majorBidi"/>
          <w:b/>
          <w:bCs/>
          <w:sz w:val="18"/>
          <w:szCs w:val="18"/>
          <w:rtl/>
        </w:rPr>
        <w:t>(البحث الأدبيّ: تأصيل ودراسة) ،</w:t>
      </w:r>
      <w:r w:rsidRPr="00D76B71">
        <w:rPr>
          <w:rFonts w:asciiTheme="majorBidi" w:hAnsiTheme="majorBidi" w:cstheme="majorBidi"/>
          <w:b/>
          <w:bCs/>
          <w:sz w:val="18"/>
          <w:szCs w:val="18"/>
          <w:rtl/>
          <w:lang w:bidi="ar-EG"/>
        </w:rPr>
        <w:t>مطبعة الجريسي, 2001م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أحمد محمد الخراط، </w:t>
      </w:r>
      <w:r w:rsidRPr="00D76B71">
        <w:rPr>
          <w:rFonts w:asciiTheme="majorBidi" w:hAnsiTheme="majorBidi" w:cstheme="majorBidi"/>
          <w:b/>
          <w:bCs/>
          <w:sz w:val="18"/>
          <w:szCs w:val="18"/>
          <w:rtl/>
        </w:rPr>
        <w:t>(محاضرات في تحقيق النّصوص) ،</w:t>
      </w:r>
      <w:r w:rsidRPr="00D76B71">
        <w:rPr>
          <w:rFonts w:asciiTheme="majorBidi" w:hAnsiTheme="majorBidi" w:cstheme="majorBidi"/>
          <w:b/>
          <w:bCs/>
          <w:sz w:val="18"/>
          <w:szCs w:val="18"/>
          <w:rtl/>
          <w:lang w:bidi="ar-EG"/>
        </w:rPr>
        <w:t>المدينة المنورة، المنارة للطباعة والنّشر والتّوزيع، 1984م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عزام بن الاصبع السّلمي، تحقيق: عبد السّلام هارون، </w:t>
      </w:r>
      <w:r w:rsidRPr="00D76B71">
        <w:rPr>
          <w:rFonts w:asciiTheme="majorBidi" w:hAnsiTheme="majorBidi" w:cstheme="majorBidi"/>
          <w:b/>
          <w:bCs/>
          <w:sz w:val="18"/>
          <w:szCs w:val="18"/>
          <w:rtl/>
        </w:rPr>
        <w:t>(نوادر المخطوطات) ،</w:t>
      </w:r>
      <w:r w:rsidRPr="00D76B71">
        <w:rPr>
          <w:rFonts w:asciiTheme="majorBidi" w:hAnsiTheme="majorBidi" w:cstheme="majorBidi"/>
          <w:b/>
          <w:bCs/>
          <w:sz w:val="18"/>
          <w:szCs w:val="18"/>
          <w:rtl/>
          <w:lang w:bidi="ar-EG"/>
        </w:rPr>
        <w:t xml:space="preserve"> القاهرة،  مكتبة مصطفى البابيّ الحلبيّ،1973م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لحسن بن عبد الله بن سعيد العسكريّ، تحقيق: عبد العزيز أحمد، </w:t>
      </w:r>
      <w:r w:rsidRPr="00D76B71">
        <w:rPr>
          <w:rFonts w:asciiTheme="majorBidi" w:hAnsiTheme="majorBidi" w:cstheme="majorBidi"/>
          <w:b/>
          <w:bCs/>
          <w:sz w:val="18"/>
          <w:szCs w:val="18"/>
          <w:rtl/>
        </w:rPr>
        <w:t>(شرح ما يقع فيه التّصحيف والتّحريف) ،</w:t>
      </w:r>
      <w:r w:rsidRPr="00D76B71">
        <w:rPr>
          <w:rFonts w:asciiTheme="majorBidi" w:hAnsiTheme="majorBidi" w:cstheme="majorBidi"/>
          <w:b/>
          <w:bCs/>
          <w:sz w:val="18"/>
          <w:szCs w:val="18"/>
          <w:rtl/>
          <w:lang w:bidi="ar-EG"/>
        </w:rPr>
        <w:t>ا ، القاهرة، مطبعة مصطفى البابيّ الحلبيّ، 1963م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محمد عبد المنعم خفاجي، </w:t>
      </w:r>
      <w:r w:rsidRPr="00D76B71">
        <w:rPr>
          <w:rFonts w:asciiTheme="majorBidi" w:hAnsiTheme="majorBidi" w:cstheme="majorBidi"/>
          <w:b/>
          <w:bCs/>
          <w:sz w:val="18"/>
          <w:szCs w:val="18"/>
          <w:rtl/>
        </w:rPr>
        <w:t>(البحوث الأدبيّة) ،</w:t>
      </w:r>
      <w:r w:rsidRPr="00D76B71">
        <w:rPr>
          <w:rFonts w:asciiTheme="majorBidi" w:hAnsiTheme="majorBidi" w:cstheme="majorBidi"/>
          <w:b/>
          <w:bCs/>
          <w:sz w:val="18"/>
          <w:szCs w:val="18"/>
          <w:rtl/>
          <w:lang w:bidi="ar-EG"/>
        </w:rPr>
        <w:t xml:space="preserve"> دار الكتاب اللّبنانيّ، 1987م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كارل بروكلمان، ترجمة: عبد الحليم النّجار، ، </w:t>
      </w:r>
      <w:r w:rsidRPr="00D76B71">
        <w:rPr>
          <w:rFonts w:asciiTheme="majorBidi" w:hAnsiTheme="majorBidi" w:cstheme="majorBidi"/>
          <w:b/>
          <w:bCs/>
          <w:sz w:val="18"/>
          <w:szCs w:val="18"/>
          <w:rtl/>
        </w:rPr>
        <w:t>(تاريخ الأدب العربيّ) ،</w:t>
      </w:r>
      <w:r w:rsidRPr="00D76B71">
        <w:rPr>
          <w:rFonts w:asciiTheme="majorBidi" w:hAnsiTheme="majorBidi" w:cstheme="majorBidi"/>
          <w:b/>
          <w:bCs/>
          <w:sz w:val="18"/>
          <w:szCs w:val="18"/>
          <w:rtl/>
          <w:lang w:bidi="ar-EG"/>
        </w:rPr>
        <w:t xml:space="preserve"> مصر، دار المعارف، 1961م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حسين علي محمد, </w:t>
      </w:r>
      <w:r w:rsidRPr="00D76B71">
        <w:rPr>
          <w:rFonts w:asciiTheme="majorBidi" w:hAnsiTheme="majorBidi" w:cstheme="majorBidi"/>
          <w:b/>
          <w:bCs/>
          <w:sz w:val="18"/>
          <w:szCs w:val="18"/>
          <w:rtl/>
        </w:rPr>
        <w:t>(التّحرير الأدبيّ) ،</w:t>
      </w:r>
      <w:r w:rsidRPr="00D76B71">
        <w:rPr>
          <w:rFonts w:asciiTheme="majorBidi" w:hAnsiTheme="majorBidi" w:cstheme="majorBidi"/>
          <w:b/>
          <w:bCs/>
          <w:sz w:val="18"/>
          <w:szCs w:val="18"/>
          <w:rtl/>
          <w:lang w:bidi="ar-EG"/>
        </w:rPr>
        <w:t xml:space="preserve"> الرياض، مكتبة العبيكان، 1996م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طاهر أحمد مكي، </w:t>
      </w:r>
      <w:r w:rsidRPr="00D76B71">
        <w:rPr>
          <w:rFonts w:asciiTheme="majorBidi" w:hAnsiTheme="majorBidi" w:cstheme="majorBidi"/>
          <w:b/>
          <w:bCs/>
          <w:sz w:val="18"/>
          <w:szCs w:val="18"/>
          <w:rtl/>
        </w:rPr>
        <w:t>(مصادر الأدب) ،</w:t>
      </w:r>
      <w:r w:rsidRPr="00D76B71">
        <w:rPr>
          <w:rFonts w:asciiTheme="majorBidi" w:hAnsiTheme="majorBidi" w:cstheme="majorBidi"/>
          <w:b/>
          <w:bCs/>
          <w:sz w:val="18"/>
          <w:szCs w:val="18"/>
          <w:rtl/>
          <w:lang w:bidi="ar-EG"/>
        </w:rPr>
        <w:t xml:space="preserve"> مصر، دار المعارف، 1977م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عز الدين إسماعيل، </w:t>
      </w:r>
      <w:r w:rsidRPr="00D76B71">
        <w:rPr>
          <w:rFonts w:asciiTheme="majorBidi" w:hAnsiTheme="majorBidi" w:cstheme="majorBidi"/>
          <w:b/>
          <w:bCs/>
          <w:sz w:val="18"/>
          <w:szCs w:val="18"/>
          <w:rtl/>
        </w:rPr>
        <w:t>(المصادر الأدبيّة واللّغويّة في التّراث الأدبيّ) ،</w:t>
      </w:r>
      <w:r w:rsidRPr="00D76B71">
        <w:rPr>
          <w:rFonts w:asciiTheme="majorBidi" w:hAnsiTheme="majorBidi" w:cstheme="majorBidi"/>
          <w:b/>
          <w:bCs/>
          <w:sz w:val="18"/>
          <w:szCs w:val="18"/>
          <w:rtl/>
          <w:lang w:bidi="ar-EG"/>
        </w:rPr>
        <w:t xml:space="preserve"> بيروت، دار النّهضة العربيّة, 1976م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عائشة عبد الرحمن، </w:t>
      </w:r>
      <w:r w:rsidRPr="00D76B71">
        <w:rPr>
          <w:rFonts w:asciiTheme="majorBidi" w:hAnsiTheme="majorBidi" w:cstheme="majorBidi"/>
          <w:b/>
          <w:bCs/>
          <w:sz w:val="18"/>
          <w:szCs w:val="18"/>
          <w:rtl/>
        </w:rPr>
        <w:t>(مقدّمة في المنهج) ،</w:t>
      </w:r>
      <w:r w:rsidRPr="00D76B71">
        <w:rPr>
          <w:rFonts w:asciiTheme="majorBidi" w:hAnsiTheme="majorBidi" w:cstheme="majorBidi"/>
          <w:b/>
          <w:bCs/>
          <w:sz w:val="18"/>
          <w:szCs w:val="18"/>
          <w:rtl/>
          <w:lang w:bidi="ar-EG"/>
        </w:rPr>
        <w:t xml:space="preserve"> طبعة معهد البحوث والدّراسات العربيّة, 1971م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مصطفى الشكعة، </w:t>
      </w:r>
      <w:r w:rsidRPr="00D76B71">
        <w:rPr>
          <w:rFonts w:asciiTheme="majorBidi" w:hAnsiTheme="majorBidi" w:cstheme="majorBidi"/>
          <w:b/>
          <w:bCs/>
          <w:sz w:val="18"/>
          <w:szCs w:val="18"/>
          <w:rtl/>
        </w:rPr>
        <w:t>(مناهج التّأليف عند العلماء العرب) ،</w:t>
      </w:r>
      <w:r w:rsidRPr="00D76B71">
        <w:rPr>
          <w:rFonts w:asciiTheme="majorBidi" w:hAnsiTheme="majorBidi" w:cstheme="majorBidi"/>
          <w:b/>
          <w:bCs/>
          <w:sz w:val="18"/>
          <w:szCs w:val="18"/>
          <w:rtl/>
          <w:lang w:bidi="ar-EG"/>
        </w:rPr>
        <w:t xml:space="preserve"> دار العلم للملايين, 1974م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أمجد الطرابلسي، </w:t>
      </w:r>
      <w:r w:rsidRPr="00D76B71">
        <w:rPr>
          <w:rFonts w:asciiTheme="majorBidi" w:hAnsiTheme="majorBidi" w:cstheme="majorBidi"/>
          <w:b/>
          <w:bCs/>
          <w:sz w:val="18"/>
          <w:szCs w:val="18"/>
          <w:rtl/>
        </w:rPr>
        <w:t>(نظرة تاريخيّة في حركة التّأليف عند العرب في اللّغة والأدب) ،</w:t>
      </w:r>
      <w:r w:rsidRPr="00D76B71">
        <w:rPr>
          <w:rFonts w:asciiTheme="majorBidi" w:hAnsiTheme="majorBidi" w:cstheme="majorBidi"/>
          <w:b/>
          <w:bCs/>
          <w:sz w:val="18"/>
          <w:szCs w:val="18"/>
          <w:rtl/>
          <w:lang w:bidi="ar-EG"/>
        </w:rPr>
        <w:t xml:space="preserve"> مكتبة الفتح، 1976م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أحمد مختار عمر، </w:t>
      </w:r>
      <w:r w:rsidRPr="00D76B71">
        <w:rPr>
          <w:rFonts w:asciiTheme="majorBidi" w:hAnsiTheme="majorBidi" w:cstheme="majorBidi"/>
          <w:b/>
          <w:bCs/>
          <w:sz w:val="18"/>
          <w:szCs w:val="18"/>
          <w:rtl/>
        </w:rPr>
        <w:t>(أخطاء اللّغة العربيّة المعاصرة) ،</w:t>
      </w:r>
      <w:r w:rsidRPr="00D76B71">
        <w:rPr>
          <w:rFonts w:asciiTheme="majorBidi" w:hAnsiTheme="majorBidi" w:cstheme="majorBidi"/>
          <w:b/>
          <w:bCs/>
          <w:sz w:val="18"/>
          <w:szCs w:val="18"/>
          <w:rtl/>
          <w:lang w:bidi="ar-EG"/>
        </w:rPr>
        <w:t xml:space="preserve"> بيروت، عالم الكتب, 1991م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tl/>
        </w:rPr>
      </w:pPr>
      <w:r w:rsidRPr="00D76B71">
        <w:rPr>
          <w:rFonts w:asciiTheme="majorBidi" w:hAnsiTheme="majorBidi" w:cstheme="majorBidi"/>
          <w:b/>
          <w:bCs/>
          <w:sz w:val="18"/>
          <w:szCs w:val="18"/>
          <w:rtl/>
          <w:lang w:bidi="ar-EG"/>
        </w:rPr>
        <w:t xml:space="preserve">فتحي الخولي،  </w:t>
      </w:r>
      <w:r w:rsidRPr="00D76B71">
        <w:rPr>
          <w:rFonts w:asciiTheme="majorBidi" w:hAnsiTheme="majorBidi" w:cstheme="majorBidi"/>
          <w:b/>
          <w:bCs/>
          <w:sz w:val="18"/>
          <w:szCs w:val="18"/>
          <w:rtl/>
        </w:rPr>
        <w:t>(دليل الإملاء وقواعد الكتابة العربيّة) ،</w:t>
      </w:r>
      <w:r w:rsidRPr="00D76B71">
        <w:rPr>
          <w:rFonts w:asciiTheme="majorBidi" w:hAnsiTheme="majorBidi" w:cstheme="majorBidi"/>
          <w:b/>
          <w:bCs/>
          <w:sz w:val="18"/>
          <w:szCs w:val="18"/>
          <w:rtl/>
          <w:lang w:bidi="ar-EG"/>
        </w:rPr>
        <w:t xml:space="preserve"> القاهرة، مكتبة وهبة، 1973م</w:t>
      </w:r>
    </w:p>
    <w:p w:rsidR="00D76B71" w:rsidRPr="00D76B71" w:rsidRDefault="00D76B71" w:rsidP="00D76B71">
      <w:pPr>
        <w:numPr>
          <w:ilvl w:val="0"/>
          <w:numId w:val="1"/>
        </w:numPr>
        <w:spacing w:after="120" w:line="240" w:lineRule="auto"/>
        <w:jc w:val="lowKashida"/>
        <w:rPr>
          <w:rFonts w:asciiTheme="majorBidi" w:hAnsiTheme="majorBidi" w:cstheme="majorBidi"/>
          <w:b/>
          <w:bCs/>
          <w:sz w:val="18"/>
          <w:szCs w:val="18"/>
        </w:rPr>
      </w:pPr>
      <w:r w:rsidRPr="00D76B71">
        <w:rPr>
          <w:rFonts w:asciiTheme="majorBidi" w:hAnsiTheme="majorBidi" w:cstheme="majorBidi"/>
          <w:b/>
          <w:bCs/>
          <w:sz w:val="18"/>
          <w:szCs w:val="18"/>
          <w:rtl/>
          <w:lang w:bidi="ar-EG"/>
        </w:rPr>
        <w:t xml:space="preserve">محمد مندور، </w:t>
      </w:r>
      <w:r w:rsidRPr="00D76B71">
        <w:rPr>
          <w:rFonts w:asciiTheme="majorBidi" w:hAnsiTheme="majorBidi" w:cstheme="majorBidi"/>
          <w:b/>
          <w:bCs/>
          <w:sz w:val="18"/>
          <w:szCs w:val="18"/>
          <w:rtl/>
        </w:rPr>
        <w:t xml:space="preserve">(في الميزان الجديد) </w:t>
      </w:r>
      <w:r w:rsidRPr="00D76B71">
        <w:rPr>
          <w:rFonts w:asciiTheme="majorBidi" w:hAnsiTheme="majorBidi" w:cstheme="majorBidi"/>
          <w:b/>
          <w:bCs/>
          <w:sz w:val="18"/>
          <w:szCs w:val="18"/>
          <w:rtl/>
          <w:lang w:bidi="ar-EG"/>
        </w:rPr>
        <w:t>، القاهرة، دار  نهضة مصر للطباعة والنّشر, 1944م.</w:t>
      </w:r>
    </w:p>
    <w:p w:rsidR="00D76B71" w:rsidRDefault="00D76B71" w:rsidP="00D76B71">
      <w:pPr>
        <w:pStyle w:val="a3"/>
        <w:bidi/>
        <w:spacing w:before="0" w:beforeAutospacing="0" w:after="120" w:afterAutospacing="0" w:line="500" w:lineRule="exact"/>
        <w:jc w:val="lowKashida"/>
        <w:rPr>
          <w:rFonts w:asciiTheme="majorBidi" w:hAnsiTheme="majorBidi" w:cstheme="majorBidi"/>
          <w:sz w:val="32"/>
          <w:szCs w:val="32"/>
          <w:rtl/>
        </w:rPr>
        <w:sectPr w:rsidR="00D76B71" w:rsidSect="00D76B71">
          <w:type w:val="continuous"/>
          <w:pgSz w:w="11906" w:h="16838"/>
          <w:pgMar w:top="964" w:right="1021" w:bottom="964" w:left="1021" w:header="709" w:footer="709" w:gutter="0"/>
          <w:cols w:num="2" w:space="708"/>
          <w:bidi/>
          <w:rtlGutter/>
          <w:docGrid w:linePitch="360"/>
        </w:sectPr>
      </w:pPr>
    </w:p>
    <w:p w:rsidR="00D76B71" w:rsidRPr="00D76B71" w:rsidRDefault="00D76B71" w:rsidP="00D76B71">
      <w:pPr>
        <w:pStyle w:val="a3"/>
        <w:bidi/>
        <w:spacing w:before="0" w:beforeAutospacing="0" w:after="120" w:afterAutospacing="0" w:line="500" w:lineRule="exact"/>
        <w:jc w:val="lowKashida"/>
        <w:rPr>
          <w:rFonts w:asciiTheme="majorBidi" w:hAnsiTheme="majorBidi" w:cstheme="majorBidi"/>
          <w:sz w:val="32"/>
          <w:szCs w:val="32"/>
          <w:rtl/>
        </w:rPr>
      </w:pPr>
    </w:p>
    <w:p w:rsidR="00D76B71" w:rsidRPr="001D6929" w:rsidRDefault="00D76B71" w:rsidP="00D76B71">
      <w:pPr>
        <w:spacing w:after="120" w:line="520" w:lineRule="exact"/>
        <w:jc w:val="lowKashida"/>
        <w:rPr>
          <w:rFonts w:asciiTheme="majorBidi" w:hAnsiTheme="majorBidi" w:cstheme="majorBidi"/>
          <w:sz w:val="32"/>
          <w:szCs w:val="32"/>
          <w:rtl/>
        </w:rPr>
      </w:pPr>
    </w:p>
    <w:p w:rsidR="00D76B71" w:rsidRPr="00D76B71" w:rsidRDefault="00D76B71" w:rsidP="00D76B71">
      <w:pPr>
        <w:rPr>
          <w:i/>
          <w:iCs/>
        </w:rPr>
      </w:pPr>
    </w:p>
    <w:p w:rsidR="00D76B71" w:rsidRPr="00D76B71" w:rsidRDefault="00D76B71">
      <w:pPr>
        <w:jc w:val="center"/>
        <w:rPr>
          <w:i/>
          <w:iCs/>
        </w:rPr>
      </w:pPr>
    </w:p>
    <w:sectPr w:rsidR="00D76B71" w:rsidRPr="00D76B71" w:rsidSect="00D76B7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471D6"/>
    <w:multiLevelType w:val="hybridMultilevel"/>
    <w:tmpl w:val="7CFE7F2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76B71"/>
    <w:rsid w:val="00176BD8"/>
    <w:rsid w:val="004579A3"/>
    <w:rsid w:val="00514443"/>
    <w:rsid w:val="005443BD"/>
    <w:rsid w:val="008D6B59"/>
    <w:rsid w:val="009556CB"/>
    <w:rsid w:val="00A81947"/>
    <w:rsid w:val="00AD5692"/>
    <w:rsid w:val="00BF7572"/>
    <w:rsid w:val="00D76B71"/>
    <w:rsid w:val="00EE2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6B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76B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2013-06-12T12:26:00Z</dcterms:created>
  <dcterms:modified xsi:type="dcterms:W3CDTF">2013-06-17T11:34:00Z</dcterms:modified>
</cp:coreProperties>
</file>