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6CB" w:rsidRDefault="00570EA3" w:rsidP="00570EA3">
      <w:pPr>
        <w:spacing w:line="240" w:lineRule="auto"/>
        <w:jc w:val="center"/>
        <w:rPr>
          <w:i/>
          <w:iCs/>
          <w:rtl/>
        </w:rPr>
      </w:pPr>
      <w:r w:rsidRPr="00570EA3">
        <w:rPr>
          <w:rFonts w:ascii="Calibri" w:eastAsia="Calibri" w:hAnsi="Calibri" w:cs="AL-Hotham" w:hint="cs"/>
          <w:i/>
          <w:iCs/>
          <w:sz w:val="48"/>
          <w:szCs w:val="48"/>
          <w:rtl/>
        </w:rPr>
        <w:t>الجناس المحرف</w:t>
      </w:r>
    </w:p>
    <w:p w:rsidR="00570EA3" w:rsidRPr="00E87483" w:rsidRDefault="00570EA3" w:rsidP="00570EA3">
      <w:pPr>
        <w:spacing w:line="240" w:lineRule="auto"/>
        <w:jc w:val="center"/>
        <w:rPr>
          <w:rFonts w:asciiTheme="majorBidi" w:hAnsiTheme="majorBidi" w:cs="AL-Hotham"/>
          <w:i/>
          <w:iCs/>
          <w:sz w:val="28"/>
          <w:szCs w:val="28"/>
          <w:rtl/>
        </w:rPr>
      </w:pPr>
      <w:r w:rsidRPr="00E87483">
        <w:rPr>
          <w:rFonts w:asciiTheme="majorBidi" w:hAnsiTheme="majorBidi" w:cs="AL-Hotham"/>
          <w:i/>
          <w:iCs/>
          <w:sz w:val="28"/>
          <w:szCs w:val="28"/>
          <w:rtl/>
        </w:rPr>
        <w:t xml:space="preserve">بحث  فى </w:t>
      </w:r>
      <w:r w:rsidRPr="00E87483">
        <w:rPr>
          <w:rFonts w:asciiTheme="majorBidi" w:hAnsiTheme="majorBidi" w:cs="AL-Hotham" w:hint="cs"/>
          <w:i/>
          <w:iCs/>
          <w:sz w:val="28"/>
          <w:szCs w:val="28"/>
          <w:rtl/>
        </w:rPr>
        <w:t>دراسات بلاغيه</w:t>
      </w:r>
    </w:p>
    <w:p w:rsidR="00570EA3" w:rsidRPr="00E87483" w:rsidRDefault="00570EA3" w:rsidP="00D848AC">
      <w:pPr>
        <w:spacing w:line="240" w:lineRule="auto"/>
        <w:jc w:val="center"/>
        <w:rPr>
          <w:rFonts w:asciiTheme="majorBidi" w:hAnsiTheme="majorBidi" w:cs="AL-Hotham"/>
        </w:rPr>
      </w:pPr>
      <w:r w:rsidRPr="00E87483">
        <w:rPr>
          <w:rFonts w:asciiTheme="majorBidi" w:hAnsiTheme="majorBidi" w:cs="AL-Hotham"/>
          <w:rtl/>
        </w:rPr>
        <w:t xml:space="preserve">إعداد أ/ </w:t>
      </w:r>
      <w:r w:rsidR="00D848AC" w:rsidRPr="00D848AC">
        <w:rPr>
          <w:rFonts w:asciiTheme="majorBidi" w:hAnsiTheme="majorBidi" w:cs="AL-Hotham"/>
          <w:i/>
          <w:iCs/>
          <w:rtl/>
        </w:rPr>
        <w:t>أيمن محمد أبو</w:t>
      </w:r>
      <w:r w:rsidR="00D848AC" w:rsidRPr="00D848AC">
        <w:rPr>
          <w:rFonts w:asciiTheme="majorBidi" w:hAnsiTheme="majorBidi" w:cs="AL-Hotham" w:hint="cs"/>
          <w:i/>
          <w:iCs/>
          <w:rtl/>
        </w:rPr>
        <w:t xml:space="preserve"> </w:t>
      </w:r>
      <w:r w:rsidR="00D848AC" w:rsidRPr="00D848AC">
        <w:rPr>
          <w:rFonts w:asciiTheme="majorBidi" w:hAnsiTheme="majorBidi" w:cs="AL-Hotham"/>
          <w:i/>
          <w:iCs/>
          <w:rtl/>
        </w:rPr>
        <w:t>بكر</w:t>
      </w:r>
    </w:p>
    <w:p w:rsidR="00570EA3" w:rsidRPr="00E87483" w:rsidRDefault="00570EA3" w:rsidP="00570EA3">
      <w:pPr>
        <w:spacing w:line="240" w:lineRule="auto"/>
        <w:jc w:val="center"/>
        <w:rPr>
          <w:rFonts w:asciiTheme="majorBidi" w:hAnsiTheme="majorBidi" w:cs="AL-Hotham"/>
          <w:i/>
          <w:iCs/>
          <w:sz w:val="20"/>
          <w:szCs w:val="20"/>
        </w:rPr>
      </w:pPr>
      <w:r w:rsidRPr="00E87483">
        <w:rPr>
          <w:rFonts w:asciiTheme="majorBidi" w:hAnsiTheme="majorBidi" w:cs="AL-Hotham"/>
          <w:i/>
          <w:iCs/>
          <w:sz w:val="20"/>
          <w:szCs w:val="20"/>
          <w:rtl/>
        </w:rPr>
        <w:t>قسم اللغة العربية</w:t>
      </w:r>
    </w:p>
    <w:p w:rsidR="00570EA3" w:rsidRPr="00E87483" w:rsidRDefault="00570EA3" w:rsidP="00570EA3">
      <w:pPr>
        <w:spacing w:line="240" w:lineRule="auto"/>
        <w:jc w:val="center"/>
        <w:rPr>
          <w:rFonts w:asciiTheme="majorBidi" w:hAnsiTheme="majorBidi" w:cs="AL-Hotham"/>
          <w:i/>
          <w:iCs/>
          <w:sz w:val="20"/>
          <w:szCs w:val="20"/>
        </w:rPr>
      </w:pPr>
      <w:r w:rsidRPr="00E87483">
        <w:rPr>
          <w:rFonts w:asciiTheme="majorBidi" w:hAnsiTheme="majorBidi" w:cs="AL-Hotham"/>
          <w:i/>
          <w:iCs/>
          <w:sz w:val="20"/>
          <w:szCs w:val="20"/>
          <w:rtl/>
        </w:rPr>
        <w:t>كلية اللغات – جامعة المدينة العالمية</w:t>
      </w:r>
    </w:p>
    <w:p w:rsidR="00570EA3" w:rsidRPr="00E87483" w:rsidRDefault="00570EA3" w:rsidP="00570EA3">
      <w:pPr>
        <w:spacing w:line="240" w:lineRule="auto"/>
        <w:jc w:val="center"/>
        <w:rPr>
          <w:rFonts w:asciiTheme="majorBidi" w:hAnsiTheme="majorBidi" w:cs="AL-Hotham"/>
          <w:i/>
          <w:iCs/>
          <w:sz w:val="20"/>
          <w:szCs w:val="20"/>
          <w:rtl/>
        </w:rPr>
      </w:pPr>
      <w:r w:rsidRPr="00E87483">
        <w:rPr>
          <w:rFonts w:asciiTheme="majorBidi" w:hAnsiTheme="majorBidi" w:cs="AL-Hotham"/>
          <w:i/>
          <w:iCs/>
          <w:sz w:val="20"/>
          <w:szCs w:val="20"/>
          <w:rtl/>
        </w:rPr>
        <w:t>شاه علم – ماليزيا</w:t>
      </w:r>
    </w:p>
    <w:p w:rsidR="00570EA3" w:rsidRPr="00E87483" w:rsidRDefault="00D848AC" w:rsidP="00570EA3">
      <w:pPr>
        <w:spacing w:line="240" w:lineRule="auto"/>
        <w:jc w:val="center"/>
        <w:rPr>
          <w:rFonts w:asciiTheme="majorBidi" w:hAnsiTheme="majorBidi" w:cs="AL-Hotham"/>
          <w:i/>
          <w:iCs/>
          <w:sz w:val="20"/>
          <w:szCs w:val="20"/>
        </w:rPr>
      </w:pPr>
      <w:r w:rsidRPr="00D848AC">
        <w:rPr>
          <w:rFonts w:asciiTheme="majorBidi" w:hAnsiTheme="majorBidi" w:cs="AL-Hotham"/>
          <w:i/>
          <w:iCs/>
          <w:sz w:val="20"/>
          <w:szCs w:val="20"/>
          <w:lang w:bidi="ar-EG"/>
        </w:rPr>
        <w:t>ayman.abobakr@mediu.ws</w:t>
      </w:r>
    </w:p>
    <w:p w:rsidR="00570EA3" w:rsidRDefault="00570EA3" w:rsidP="00570EA3">
      <w:pPr>
        <w:spacing w:after="120" w:line="240" w:lineRule="auto"/>
        <w:jc w:val="lowKashida"/>
        <w:rPr>
          <w:rFonts w:asciiTheme="majorBidi" w:hAnsiTheme="majorBidi" w:cs="AL-Hotham"/>
          <w:b/>
          <w:bCs/>
          <w:sz w:val="20"/>
          <w:szCs w:val="20"/>
          <w:rtl/>
        </w:rPr>
        <w:sectPr w:rsidR="00570EA3" w:rsidSect="00BF7572">
          <w:pgSz w:w="11906" w:h="16838"/>
          <w:pgMar w:top="964" w:right="1021" w:bottom="964" w:left="1021" w:header="709" w:footer="709" w:gutter="0"/>
          <w:cols w:space="708"/>
          <w:bidi/>
          <w:rtlGutter/>
          <w:docGrid w:linePitch="360"/>
        </w:sectPr>
      </w:pPr>
    </w:p>
    <w:p w:rsidR="00570EA3" w:rsidRPr="00570EA3" w:rsidRDefault="00570EA3" w:rsidP="00570EA3">
      <w:pPr>
        <w:spacing w:after="120" w:line="240" w:lineRule="auto"/>
        <w:jc w:val="lowKashida"/>
        <w:rPr>
          <w:rFonts w:asciiTheme="majorBidi" w:hAnsiTheme="majorBidi" w:cs="AL-Hotham"/>
          <w:b/>
          <w:bCs/>
          <w:sz w:val="20"/>
          <w:szCs w:val="20"/>
          <w:rtl/>
        </w:rPr>
      </w:pPr>
      <w:r w:rsidRPr="00570EA3">
        <w:rPr>
          <w:rFonts w:asciiTheme="majorBidi" w:hAnsiTheme="majorBidi" w:cs="AL-Hotham"/>
          <w:b/>
          <w:bCs/>
          <w:sz w:val="20"/>
          <w:szCs w:val="20"/>
          <w:rtl/>
        </w:rPr>
        <w:lastRenderedPageBreak/>
        <w:t>خلاصة</w:t>
      </w:r>
      <w:r w:rsidRPr="00570EA3">
        <w:rPr>
          <w:rFonts w:asciiTheme="majorBidi" w:hAnsiTheme="majorBidi" w:cs="AL-Hotham" w:hint="cs"/>
          <w:b/>
          <w:bCs/>
          <w:sz w:val="20"/>
          <w:szCs w:val="20"/>
          <w:rtl/>
        </w:rPr>
        <w:t xml:space="preserve"> ـــ</w:t>
      </w:r>
      <w:r w:rsidRPr="00570EA3">
        <w:rPr>
          <w:rFonts w:asciiTheme="majorBidi" w:hAnsiTheme="majorBidi" w:cs="AL-Hotham"/>
          <w:b/>
          <w:bCs/>
          <w:sz w:val="20"/>
          <w:szCs w:val="20"/>
          <w:rtl/>
        </w:rPr>
        <w:t xml:space="preserve"> هذا البحث يبحث في </w:t>
      </w:r>
      <w:r w:rsidRPr="00570EA3">
        <w:rPr>
          <w:rFonts w:ascii="Calibri" w:eastAsia="Calibri" w:hAnsi="Calibri" w:cs="AL-Hotham" w:hint="cs"/>
          <w:b/>
          <w:bCs/>
          <w:sz w:val="20"/>
          <w:szCs w:val="20"/>
          <w:rtl/>
        </w:rPr>
        <w:t>الجناس المحرف</w:t>
      </w:r>
    </w:p>
    <w:p w:rsidR="00570EA3" w:rsidRPr="00570EA3" w:rsidRDefault="00570EA3" w:rsidP="00570EA3">
      <w:pPr>
        <w:spacing w:after="120" w:line="240" w:lineRule="auto"/>
        <w:jc w:val="lowKashida"/>
        <w:rPr>
          <w:rFonts w:cs="AL-Hotham"/>
          <w:b/>
          <w:bCs/>
          <w:sz w:val="20"/>
          <w:szCs w:val="20"/>
          <w:rtl/>
        </w:rPr>
      </w:pPr>
      <w:r w:rsidRPr="00570EA3">
        <w:rPr>
          <w:rFonts w:asciiTheme="majorBidi" w:hAnsiTheme="majorBidi" w:cs="AL-Hotham"/>
          <w:b/>
          <w:bCs/>
          <w:sz w:val="20"/>
          <w:szCs w:val="20"/>
          <w:rtl/>
        </w:rPr>
        <w:t>الكلمات المفتاحية</w:t>
      </w:r>
      <w:r w:rsidRPr="00570EA3">
        <w:rPr>
          <w:rFonts w:asciiTheme="majorBidi" w:hAnsiTheme="majorBidi" w:cs="AL-Hotham" w:hint="cs"/>
          <w:b/>
          <w:bCs/>
          <w:sz w:val="20"/>
          <w:szCs w:val="20"/>
          <w:rtl/>
        </w:rPr>
        <w:t xml:space="preserve"> </w:t>
      </w:r>
      <w:r w:rsidRPr="00570EA3">
        <w:rPr>
          <w:rFonts w:asciiTheme="majorBidi" w:hAnsiTheme="majorBidi" w:cs="AL-Hotham"/>
          <w:b/>
          <w:bCs/>
          <w:sz w:val="20"/>
          <w:szCs w:val="20"/>
          <w:rtl/>
        </w:rPr>
        <w:t>:</w:t>
      </w:r>
      <w:r w:rsidRPr="00570EA3">
        <w:rPr>
          <w:rFonts w:cs="AL-Hotham" w:hint="cs"/>
          <w:b/>
          <w:bCs/>
          <w:sz w:val="20"/>
          <w:szCs w:val="20"/>
          <w:rtl/>
        </w:rPr>
        <w:t xml:space="preserve"> حركات</w:t>
      </w:r>
      <w:r w:rsidRPr="00570EA3">
        <w:rPr>
          <w:rFonts w:asciiTheme="majorBidi" w:hAnsiTheme="majorBidi" w:cs="AL-Hotham" w:hint="cs"/>
          <w:b/>
          <w:bCs/>
          <w:sz w:val="20"/>
          <w:szCs w:val="20"/>
          <w:rtl/>
        </w:rPr>
        <w:t xml:space="preserve"> ،</w:t>
      </w:r>
      <w:r w:rsidRPr="00570EA3">
        <w:rPr>
          <w:rFonts w:cs="AL-Hotham" w:hint="cs"/>
          <w:b/>
          <w:bCs/>
          <w:sz w:val="20"/>
          <w:szCs w:val="20"/>
          <w:rtl/>
        </w:rPr>
        <w:t xml:space="preserve"> الحروف</w:t>
      </w:r>
      <w:r w:rsidRPr="00570EA3">
        <w:rPr>
          <w:rFonts w:asciiTheme="majorBidi" w:hAnsiTheme="majorBidi" w:cs="AL-Hotham" w:hint="cs"/>
          <w:b/>
          <w:bCs/>
          <w:sz w:val="20"/>
          <w:szCs w:val="20"/>
          <w:rtl/>
        </w:rPr>
        <w:t xml:space="preserve"> ، </w:t>
      </w:r>
      <w:r w:rsidRPr="00570EA3">
        <w:rPr>
          <w:rFonts w:cs="AL-Hotham" w:hint="cs"/>
          <w:b/>
          <w:bCs/>
          <w:sz w:val="20"/>
          <w:szCs w:val="20"/>
          <w:rtl/>
        </w:rPr>
        <w:t>الجناس المحرف</w:t>
      </w:r>
    </w:p>
    <w:p w:rsidR="00570EA3" w:rsidRPr="00570EA3" w:rsidRDefault="00570EA3" w:rsidP="00570EA3">
      <w:pPr>
        <w:pStyle w:val="a4"/>
        <w:numPr>
          <w:ilvl w:val="0"/>
          <w:numId w:val="1"/>
        </w:numPr>
        <w:spacing w:after="120"/>
        <w:jc w:val="center"/>
        <w:rPr>
          <w:rFonts w:asciiTheme="majorBidi" w:hAnsiTheme="majorBidi" w:cs="AL-Hotham"/>
          <w:b/>
          <w:bCs/>
          <w:sz w:val="20"/>
          <w:szCs w:val="20"/>
          <w:rtl/>
        </w:rPr>
      </w:pPr>
      <w:r w:rsidRPr="00570EA3">
        <w:rPr>
          <w:rFonts w:asciiTheme="majorBidi" w:hAnsiTheme="majorBidi" w:cs="AL-Hotham"/>
          <w:b/>
          <w:bCs/>
          <w:sz w:val="20"/>
          <w:szCs w:val="20"/>
          <w:rtl/>
        </w:rPr>
        <w:t>المقدمة</w:t>
      </w:r>
    </w:p>
    <w:p w:rsidR="00570EA3" w:rsidRPr="00570EA3" w:rsidRDefault="00570EA3" w:rsidP="00570EA3">
      <w:pPr>
        <w:pStyle w:val="a3"/>
        <w:bidi/>
        <w:spacing w:before="0" w:beforeAutospacing="0" w:after="120" w:afterAutospacing="0"/>
        <w:jc w:val="lowKashida"/>
        <w:rPr>
          <w:rFonts w:asciiTheme="majorBidi" w:hAnsiTheme="majorBidi" w:cs="AL-Hotham"/>
          <w:b/>
          <w:bCs/>
          <w:sz w:val="20"/>
          <w:szCs w:val="20"/>
          <w:rtl/>
        </w:rPr>
      </w:pPr>
      <w:r w:rsidRPr="00570EA3">
        <w:rPr>
          <w:rFonts w:asciiTheme="majorBidi" w:hAnsiTheme="majorBidi" w:cs="AL-Hotham"/>
          <w:b/>
          <w:bCs/>
          <w:sz w:val="20"/>
          <w:szCs w:val="20"/>
          <w:rtl/>
        </w:rPr>
        <w:t xml:space="preserve"> الحمد لله، والصلاة والسلام على سيدنا رسول الله، وعلى آله وصحبه ومن والاه، سوف نتحدث في هذا المقال عن </w:t>
      </w:r>
      <w:r w:rsidRPr="00570EA3">
        <w:rPr>
          <w:rFonts w:ascii="Calibri" w:eastAsia="Calibri" w:hAnsi="Calibri" w:cs="AL-Hotham" w:hint="cs"/>
          <w:b/>
          <w:bCs/>
          <w:sz w:val="20"/>
          <w:szCs w:val="20"/>
          <w:rtl/>
        </w:rPr>
        <w:t>الجناس المحرف</w:t>
      </w:r>
    </w:p>
    <w:p w:rsidR="00570EA3" w:rsidRPr="00570EA3" w:rsidRDefault="00570EA3" w:rsidP="00570EA3">
      <w:pPr>
        <w:pStyle w:val="a3"/>
        <w:numPr>
          <w:ilvl w:val="0"/>
          <w:numId w:val="1"/>
        </w:numPr>
        <w:bidi/>
        <w:spacing w:before="0" w:beforeAutospacing="0" w:after="120" w:afterAutospacing="0"/>
        <w:jc w:val="center"/>
        <w:rPr>
          <w:rFonts w:asciiTheme="majorBidi" w:hAnsiTheme="majorBidi" w:cs="AL-Hotham"/>
          <w:b/>
          <w:bCs/>
          <w:sz w:val="20"/>
          <w:szCs w:val="20"/>
          <w:rtl/>
        </w:rPr>
      </w:pPr>
      <w:r w:rsidRPr="00570EA3">
        <w:rPr>
          <w:rFonts w:asciiTheme="majorBidi" w:hAnsiTheme="majorBidi" w:cs="AL-Hotham"/>
          <w:b/>
          <w:bCs/>
          <w:sz w:val="20"/>
          <w:szCs w:val="20"/>
          <w:rtl/>
        </w:rPr>
        <w:t>عنوان المقال</w:t>
      </w:r>
    </w:p>
    <w:p w:rsidR="00570EA3" w:rsidRPr="00570EA3" w:rsidRDefault="00570EA3" w:rsidP="00570EA3">
      <w:pPr>
        <w:spacing w:before="100" w:beforeAutospacing="1" w:after="100" w:afterAutospacing="1" w:line="240" w:lineRule="auto"/>
        <w:jc w:val="lowKashida"/>
        <w:rPr>
          <w:rFonts w:cs="AL-Hotham"/>
          <w:b/>
          <w:bCs/>
          <w:color w:val="000080"/>
          <w:sz w:val="20"/>
          <w:szCs w:val="20"/>
          <w:rtl/>
        </w:rPr>
      </w:pPr>
      <w:r w:rsidRPr="00570EA3">
        <w:rPr>
          <w:rFonts w:cs="AL-Hotham" w:hint="cs"/>
          <w:b/>
          <w:bCs/>
          <w:color w:val="000080"/>
          <w:sz w:val="20"/>
          <w:szCs w:val="20"/>
          <w:rtl/>
        </w:rPr>
        <w:t xml:space="preserve">تعريف الجناس المحرف: </w:t>
      </w:r>
    </w:p>
    <w:p w:rsidR="00570EA3" w:rsidRPr="00570EA3" w:rsidRDefault="00570EA3" w:rsidP="00570EA3">
      <w:pPr>
        <w:spacing w:after="120" w:line="240" w:lineRule="auto"/>
        <w:jc w:val="lowKashida"/>
        <w:rPr>
          <w:rFonts w:cs="AL-Hotham"/>
          <w:b/>
          <w:bCs/>
          <w:sz w:val="20"/>
          <w:szCs w:val="20"/>
          <w:rtl/>
        </w:rPr>
      </w:pPr>
      <w:r w:rsidRPr="00570EA3">
        <w:rPr>
          <w:rFonts w:cs="AL-Hotham" w:hint="cs"/>
          <w:b/>
          <w:bCs/>
          <w:sz w:val="20"/>
          <w:szCs w:val="20"/>
          <w:rtl/>
        </w:rPr>
        <w:t>كل جناس اختلف فيه الطرفان، من حيث ضبط حروفهما: حركات، وسكنات، فالشرط المتخلف هنا هو الاتفاق في الضبط، وعلى هذا يمكن تصور الجناس المحرف في يُسر بأنه ما اختلف ضبط الحروف فيه، ومع هذا يبقى الجناس المحرف محتفظًا بتساوي عدد الحروف، واتفاق ترتيبها وتجانسها في الطرفين، ومن أمثلته المشهورة قول أبي تمام:</w:t>
      </w:r>
    </w:p>
    <w:tbl>
      <w:tblPr>
        <w:tblStyle w:val="a5"/>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115"/>
        <w:gridCol w:w="565"/>
        <w:gridCol w:w="2114"/>
      </w:tblGrid>
      <w:tr w:rsidR="00570EA3" w:rsidRPr="00570EA3" w:rsidTr="00145F11">
        <w:trPr>
          <w:trHeight w:hRule="exact" w:val="510"/>
          <w:jc w:val="center"/>
        </w:trPr>
        <w:tc>
          <w:tcPr>
            <w:tcW w:w="2909" w:type="dxa"/>
            <w:shd w:val="clear" w:color="auto" w:fill="auto"/>
            <w:vAlign w:val="center"/>
          </w:tcPr>
          <w:p w:rsidR="00570EA3" w:rsidRPr="00570EA3" w:rsidRDefault="00570EA3" w:rsidP="00570EA3">
            <w:pPr>
              <w:spacing w:after="120"/>
              <w:jc w:val="both"/>
              <w:rPr>
                <w:rFonts w:cs="AGA Furat Regular"/>
                <w:b/>
                <w:bCs/>
                <w:rtl/>
              </w:rPr>
            </w:pPr>
            <w:r w:rsidRPr="00570EA3">
              <w:rPr>
                <w:rFonts w:cs="AGA Furat Regular" w:hint="cs"/>
                <w:b/>
                <w:bCs/>
                <w:rtl/>
              </w:rPr>
              <w:t>هنَّ الحمام فإن كسرت عَيافة</w:t>
            </w:r>
            <w:r w:rsidRPr="00570EA3">
              <w:rPr>
                <w:rFonts w:cs="AGA Furat Regular"/>
                <w:b/>
                <w:bCs/>
                <w:rtl/>
              </w:rPr>
              <w:br/>
            </w:r>
          </w:p>
        </w:tc>
        <w:tc>
          <w:tcPr>
            <w:tcW w:w="709" w:type="dxa"/>
            <w:shd w:val="clear" w:color="auto" w:fill="auto"/>
            <w:vAlign w:val="center"/>
          </w:tcPr>
          <w:p w:rsidR="00570EA3" w:rsidRPr="00570EA3" w:rsidRDefault="00570EA3" w:rsidP="00570EA3">
            <w:pPr>
              <w:spacing w:after="120"/>
              <w:jc w:val="center"/>
              <w:rPr>
                <w:rFonts w:cs="AL-Hotham"/>
                <w:b/>
                <w:bCs/>
                <w:rtl/>
              </w:rPr>
            </w:pPr>
            <w:r w:rsidRPr="00570EA3">
              <w:rPr>
                <w:rFonts w:cs="AL-Hotham" w:hint="cs"/>
                <w:b/>
                <w:bCs/>
                <w:rtl/>
              </w:rPr>
              <w:t>*</w:t>
            </w:r>
          </w:p>
        </w:tc>
        <w:tc>
          <w:tcPr>
            <w:tcW w:w="2909" w:type="dxa"/>
            <w:shd w:val="clear" w:color="auto" w:fill="auto"/>
            <w:vAlign w:val="center"/>
          </w:tcPr>
          <w:p w:rsidR="00570EA3" w:rsidRPr="00570EA3" w:rsidRDefault="00570EA3" w:rsidP="00570EA3">
            <w:pPr>
              <w:spacing w:after="120"/>
              <w:jc w:val="both"/>
              <w:rPr>
                <w:rFonts w:cs="AGA Furat Regular"/>
                <w:b/>
                <w:bCs/>
                <w:rtl/>
              </w:rPr>
            </w:pPr>
            <w:r w:rsidRPr="00570EA3">
              <w:rPr>
                <w:rFonts w:cs="AGA Furat Regular" w:hint="cs"/>
                <w:b/>
                <w:bCs/>
                <w:rtl/>
              </w:rPr>
              <w:t>من حائهن فإنهن حمام</w:t>
            </w:r>
            <w:r w:rsidRPr="00570EA3">
              <w:rPr>
                <w:rFonts w:cs="AGA Furat Regular"/>
                <w:b/>
                <w:bCs/>
                <w:rtl/>
              </w:rPr>
              <w:br/>
            </w:r>
          </w:p>
        </w:tc>
      </w:tr>
    </w:tbl>
    <w:p w:rsidR="00570EA3" w:rsidRPr="00570EA3" w:rsidRDefault="00570EA3" w:rsidP="00570EA3">
      <w:pPr>
        <w:spacing w:after="120" w:line="240" w:lineRule="auto"/>
        <w:jc w:val="lowKashida"/>
        <w:rPr>
          <w:rFonts w:cs="AL-Hotham"/>
          <w:b/>
          <w:bCs/>
          <w:sz w:val="20"/>
          <w:szCs w:val="20"/>
          <w:rtl/>
        </w:rPr>
      </w:pPr>
      <w:r w:rsidRPr="00570EA3">
        <w:rPr>
          <w:rFonts w:cs="AL-Hotham" w:hint="cs"/>
          <w:b/>
          <w:bCs/>
          <w:sz w:val="20"/>
          <w:szCs w:val="20"/>
          <w:rtl/>
        </w:rPr>
        <w:t xml:space="preserve">فالحمام الطير المعروف جمع حمامة، وحِمام بكسر الحاء الموت، فالجناس بين الحمام بفتح الحاء وحمام بكسرها، والاختلاف هنا كما هو متضح في هيئة الحركة، فتح فكسر. </w:t>
      </w:r>
    </w:p>
    <w:p w:rsidR="00570EA3" w:rsidRPr="00570EA3" w:rsidRDefault="00570EA3" w:rsidP="00570EA3">
      <w:pPr>
        <w:spacing w:after="120" w:line="240" w:lineRule="auto"/>
        <w:jc w:val="lowKashida"/>
        <w:rPr>
          <w:rFonts w:cs="AL-Hotham"/>
          <w:b/>
          <w:bCs/>
          <w:sz w:val="20"/>
          <w:szCs w:val="20"/>
        </w:rPr>
      </w:pPr>
      <w:r w:rsidRPr="00570EA3">
        <w:rPr>
          <w:rFonts w:cs="AL-Hotham" w:hint="cs"/>
          <w:b/>
          <w:bCs/>
          <w:sz w:val="20"/>
          <w:szCs w:val="20"/>
          <w:rtl/>
        </w:rPr>
        <w:t>ومثله قول الآخر:</w:t>
      </w:r>
    </w:p>
    <w:tbl>
      <w:tblPr>
        <w:tblStyle w:val="a5"/>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116"/>
        <w:gridCol w:w="562"/>
        <w:gridCol w:w="2116"/>
      </w:tblGrid>
      <w:tr w:rsidR="00570EA3" w:rsidRPr="00570EA3" w:rsidTr="00145F11">
        <w:trPr>
          <w:trHeight w:hRule="exact" w:val="510"/>
          <w:jc w:val="center"/>
        </w:trPr>
        <w:tc>
          <w:tcPr>
            <w:tcW w:w="2909" w:type="dxa"/>
            <w:shd w:val="clear" w:color="auto" w:fill="auto"/>
            <w:vAlign w:val="center"/>
          </w:tcPr>
          <w:p w:rsidR="00570EA3" w:rsidRPr="00570EA3" w:rsidRDefault="00570EA3" w:rsidP="00570EA3">
            <w:pPr>
              <w:spacing w:after="120"/>
              <w:jc w:val="both"/>
              <w:rPr>
                <w:rFonts w:cs="AGA Furat Regular"/>
                <w:b/>
                <w:bCs/>
                <w:rtl/>
              </w:rPr>
            </w:pPr>
            <w:r w:rsidRPr="00570EA3">
              <w:rPr>
                <w:rFonts w:cs="AGA Furat Regular" w:hint="cs"/>
                <w:b/>
                <w:bCs/>
                <w:rtl/>
              </w:rPr>
              <w:t>كيف لا أبغض الصباح وفيه</w:t>
            </w:r>
            <w:r w:rsidRPr="00570EA3">
              <w:rPr>
                <w:rFonts w:cs="AGA Furat Regular"/>
                <w:b/>
                <w:bCs/>
                <w:rtl/>
              </w:rPr>
              <w:br/>
            </w:r>
          </w:p>
        </w:tc>
        <w:tc>
          <w:tcPr>
            <w:tcW w:w="709" w:type="dxa"/>
            <w:shd w:val="clear" w:color="auto" w:fill="auto"/>
            <w:vAlign w:val="center"/>
          </w:tcPr>
          <w:p w:rsidR="00570EA3" w:rsidRPr="00570EA3" w:rsidRDefault="00570EA3" w:rsidP="00570EA3">
            <w:pPr>
              <w:spacing w:after="120"/>
              <w:jc w:val="center"/>
              <w:rPr>
                <w:rFonts w:cs="AL-Hotham"/>
                <w:b/>
                <w:bCs/>
                <w:rtl/>
              </w:rPr>
            </w:pPr>
            <w:r w:rsidRPr="00570EA3">
              <w:rPr>
                <w:rFonts w:cs="AL-Hotham" w:hint="cs"/>
                <w:b/>
                <w:bCs/>
                <w:rtl/>
              </w:rPr>
              <w:t>*</w:t>
            </w:r>
          </w:p>
        </w:tc>
        <w:tc>
          <w:tcPr>
            <w:tcW w:w="2909" w:type="dxa"/>
            <w:shd w:val="clear" w:color="auto" w:fill="auto"/>
            <w:vAlign w:val="center"/>
          </w:tcPr>
          <w:p w:rsidR="00570EA3" w:rsidRPr="00570EA3" w:rsidRDefault="00570EA3" w:rsidP="00570EA3">
            <w:pPr>
              <w:spacing w:after="120"/>
              <w:jc w:val="both"/>
              <w:rPr>
                <w:rFonts w:cs="AGA Furat Regular"/>
                <w:b/>
                <w:bCs/>
                <w:rtl/>
              </w:rPr>
            </w:pPr>
            <w:r w:rsidRPr="00570EA3">
              <w:rPr>
                <w:rFonts w:cs="AGA Furat Regular" w:hint="cs"/>
                <w:b/>
                <w:bCs/>
                <w:rtl/>
              </w:rPr>
              <w:t>بان عني ذوو الوجوه الصباح</w:t>
            </w:r>
            <w:r w:rsidRPr="00570EA3">
              <w:rPr>
                <w:rFonts w:cs="AGA Furat Regular"/>
                <w:b/>
                <w:bCs/>
                <w:rtl/>
              </w:rPr>
              <w:br/>
            </w:r>
          </w:p>
        </w:tc>
      </w:tr>
    </w:tbl>
    <w:p w:rsidR="00570EA3" w:rsidRPr="00570EA3" w:rsidRDefault="00570EA3" w:rsidP="00570EA3">
      <w:pPr>
        <w:spacing w:after="120" w:line="240" w:lineRule="auto"/>
        <w:jc w:val="lowKashida"/>
        <w:rPr>
          <w:rFonts w:cs="AL-Hotham"/>
          <w:b/>
          <w:bCs/>
          <w:sz w:val="20"/>
          <w:szCs w:val="20"/>
        </w:rPr>
      </w:pPr>
      <w:r w:rsidRPr="00570EA3">
        <w:rPr>
          <w:rFonts w:cs="AL-Hotham" w:hint="cs"/>
          <w:b/>
          <w:bCs/>
          <w:sz w:val="20"/>
          <w:szCs w:val="20"/>
          <w:rtl/>
        </w:rPr>
        <w:t>فالجناس بين الصباح بالصاد المشددة، والصِّباح بكسر الصاد المشددة، الأولى بمعنى وقت الصباح، والثانية بمعنى الوجوه المشرقة المضيئة التي مفردها صبيح، وبان عني يعني: رحل وظعن، والاختلاف هنا في هيئة الحركة كذلك فتح فكسر.</w:t>
      </w:r>
    </w:p>
    <w:p w:rsidR="00570EA3" w:rsidRPr="00570EA3" w:rsidRDefault="00570EA3" w:rsidP="00570EA3">
      <w:pPr>
        <w:spacing w:after="120" w:line="240" w:lineRule="auto"/>
        <w:jc w:val="lowKashida"/>
        <w:rPr>
          <w:rFonts w:cs="AL-Hotham"/>
          <w:b/>
          <w:bCs/>
          <w:sz w:val="20"/>
          <w:szCs w:val="20"/>
          <w:rtl/>
        </w:rPr>
      </w:pPr>
      <w:r w:rsidRPr="00570EA3">
        <w:rPr>
          <w:rFonts w:cs="AL-Hotham" w:hint="cs"/>
          <w:b/>
          <w:bCs/>
          <w:sz w:val="20"/>
          <w:szCs w:val="20"/>
          <w:rtl/>
        </w:rPr>
        <w:t>ومن الجناس المحرف: قول المعري:</w:t>
      </w:r>
    </w:p>
    <w:tbl>
      <w:tblPr>
        <w:tblStyle w:val="a5"/>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141"/>
        <w:gridCol w:w="563"/>
        <w:gridCol w:w="2090"/>
      </w:tblGrid>
      <w:tr w:rsidR="00570EA3" w:rsidRPr="00570EA3" w:rsidTr="00145F11">
        <w:trPr>
          <w:trHeight w:hRule="exact" w:val="510"/>
          <w:jc w:val="center"/>
        </w:trPr>
        <w:tc>
          <w:tcPr>
            <w:tcW w:w="2909" w:type="dxa"/>
            <w:shd w:val="clear" w:color="auto" w:fill="auto"/>
            <w:vAlign w:val="center"/>
          </w:tcPr>
          <w:p w:rsidR="00570EA3" w:rsidRPr="00570EA3" w:rsidRDefault="00570EA3" w:rsidP="00570EA3">
            <w:pPr>
              <w:spacing w:after="120"/>
              <w:jc w:val="both"/>
              <w:rPr>
                <w:rFonts w:cs="AGA Furat Regular"/>
                <w:b/>
                <w:bCs/>
                <w:rtl/>
              </w:rPr>
            </w:pPr>
            <w:r w:rsidRPr="00570EA3">
              <w:rPr>
                <w:rFonts w:cs="AGA Furat Regular" w:hint="cs"/>
                <w:b/>
                <w:bCs/>
                <w:rtl/>
              </w:rPr>
              <w:t>والحُسن يظهر في شيئين رونقه</w:t>
            </w:r>
            <w:r w:rsidRPr="00570EA3">
              <w:rPr>
                <w:rFonts w:cs="AGA Furat Regular"/>
                <w:b/>
                <w:bCs/>
                <w:rtl/>
              </w:rPr>
              <w:br/>
            </w:r>
          </w:p>
        </w:tc>
        <w:tc>
          <w:tcPr>
            <w:tcW w:w="709" w:type="dxa"/>
            <w:shd w:val="clear" w:color="auto" w:fill="auto"/>
            <w:vAlign w:val="center"/>
          </w:tcPr>
          <w:p w:rsidR="00570EA3" w:rsidRPr="00570EA3" w:rsidRDefault="00570EA3" w:rsidP="00570EA3">
            <w:pPr>
              <w:spacing w:after="120"/>
              <w:jc w:val="center"/>
              <w:rPr>
                <w:rFonts w:cs="AL-Hotham"/>
                <w:b/>
                <w:bCs/>
                <w:rtl/>
              </w:rPr>
            </w:pPr>
            <w:r w:rsidRPr="00570EA3">
              <w:rPr>
                <w:rFonts w:cs="AL-Hotham" w:hint="cs"/>
                <w:b/>
                <w:bCs/>
                <w:rtl/>
              </w:rPr>
              <w:t>*</w:t>
            </w:r>
          </w:p>
        </w:tc>
        <w:tc>
          <w:tcPr>
            <w:tcW w:w="2909" w:type="dxa"/>
            <w:shd w:val="clear" w:color="auto" w:fill="auto"/>
            <w:vAlign w:val="center"/>
          </w:tcPr>
          <w:p w:rsidR="00570EA3" w:rsidRPr="00570EA3" w:rsidRDefault="00570EA3" w:rsidP="00570EA3">
            <w:pPr>
              <w:spacing w:after="120"/>
              <w:jc w:val="both"/>
              <w:rPr>
                <w:rFonts w:cs="AGA Furat Regular"/>
                <w:b/>
                <w:bCs/>
                <w:rtl/>
              </w:rPr>
            </w:pPr>
            <w:r w:rsidRPr="00570EA3">
              <w:rPr>
                <w:rFonts w:cs="AGA Furat Regular" w:hint="cs"/>
                <w:b/>
                <w:bCs/>
                <w:rtl/>
              </w:rPr>
              <w:t>بيت من الشعر أو بيت من الشَّعر</w:t>
            </w:r>
            <w:r w:rsidRPr="00570EA3">
              <w:rPr>
                <w:rFonts w:cs="AGA Furat Regular"/>
                <w:b/>
                <w:bCs/>
                <w:rtl/>
              </w:rPr>
              <w:br/>
            </w:r>
          </w:p>
        </w:tc>
      </w:tr>
    </w:tbl>
    <w:p w:rsidR="00570EA3" w:rsidRPr="00570EA3" w:rsidRDefault="00570EA3" w:rsidP="00570EA3">
      <w:pPr>
        <w:spacing w:after="120" w:line="240" w:lineRule="auto"/>
        <w:jc w:val="lowKashida"/>
        <w:rPr>
          <w:rFonts w:cs="AL-Hotham"/>
          <w:b/>
          <w:bCs/>
          <w:sz w:val="20"/>
          <w:szCs w:val="20"/>
        </w:rPr>
      </w:pPr>
      <w:r w:rsidRPr="00570EA3">
        <w:rPr>
          <w:rFonts w:cs="AL-Hotham" w:hint="cs"/>
          <w:b/>
          <w:bCs/>
          <w:sz w:val="20"/>
          <w:szCs w:val="20"/>
          <w:rtl/>
        </w:rPr>
        <w:t>فالجناس بين الشعر بمعنى الكلام المنظوم، وبين الشعر والمراد به ما على الرأس، ، والأولى بسكون العين وكسر الشين المشددة، والثانية بفتح العين وفتح الشين المشددة، فالاختلاف هنا بين سكون وحركة، وليس بين حركة وحركة ومثله قولهم: البدعة شَرك الشرك، بفتح الراء في الأولى وبفتح الشين، وفي الثانية بسكون الراء وكسر الشين. والمعنى مختلف كما هو متضح.</w:t>
      </w:r>
    </w:p>
    <w:p w:rsidR="00570EA3" w:rsidRPr="00570EA3" w:rsidRDefault="00570EA3" w:rsidP="00570EA3">
      <w:pPr>
        <w:spacing w:after="120" w:line="240" w:lineRule="auto"/>
        <w:jc w:val="lowKashida"/>
        <w:rPr>
          <w:rFonts w:cs="AL-Hotham"/>
          <w:b/>
          <w:bCs/>
          <w:sz w:val="20"/>
          <w:szCs w:val="20"/>
          <w:rtl/>
        </w:rPr>
      </w:pPr>
      <w:r w:rsidRPr="00570EA3">
        <w:rPr>
          <w:rFonts w:cs="AL-Hotham" w:hint="cs"/>
          <w:b/>
          <w:bCs/>
          <w:sz w:val="20"/>
          <w:szCs w:val="20"/>
          <w:rtl/>
        </w:rPr>
        <w:t>ومنه ما يسمى باللاحق؛ لاختلاف الطرفين في التخفيف والتشديد كقول الشاعر:</w:t>
      </w:r>
    </w:p>
    <w:tbl>
      <w:tblPr>
        <w:tblStyle w:val="a5"/>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133"/>
        <w:gridCol w:w="561"/>
        <w:gridCol w:w="2100"/>
      </w:tblGrid>
      <w:tr w:rsidR="00570EA3" w:rsidRPr="00570EA3" w:rsidTr="00145F11">
        <w:trPr>
          <w:trHeight w:hRule="exact" w:val="510"/>
          <w:jc w:val="center"/>
        </w:trPr>
        <w:tc>
          <w:tcPr>
            <w:tcW w:w="2909" w:type="dxa"/>
            <w:shd w:val="clear" w:color="auto" w:fill="auto"/>
            <w:vAlign w:val="center"/>
          </w:tcPr>
          <w:p w:rsidR="00570EA3" w:rsidRPr="00570EA3" w:rsidRDefault="00570EA3" w:rsidP="00570EA3">
            <w:pPr>
              <w:spacing w:after="120"/>
              <w:jc w:val="both"/>
              <w:rPr>
                <w:rFonts w:cs="AGA Furat Regular"/>
                <w:b/>
                <w:bCs/>
                <w:rtl/>
              </w:rPr>
            </w:pPr>
            <w:r w:rsidRPr="00570EA3">
              <w:rPr>
                <w:rFonts w:cs="AGA Furat Regular" w:hint="cs"/>
                <w:b/>
                <w:bCs/>
                <w:rtl/>
              </w:rPr>
              <w:t>أمسى يُحدثني فقلت لصاحبي</w:t>
            </w:r>
            <w:r w:rsidRPr="00570EA3">
              <w:rPr>
                <w:rFonts w:cs="AGA Furat Regular"/>
                <w:b/>
                <w:bCs/>
                <w:rtl/>
              </w:rPr>
              <w:br/>
            </w:r>
          </w:p>
        </w:tc>
        <w:tc>
          <w:tcPr>
            <w:tcW w:w="709" w:type="dxa"/>
            <w:shd w:val="clear" w:color="auto" w:fill="auto"/>
            <w:vAlign w:val="center"/>
          </w:tcPr>
          <w:p w:rsidR="00570EA3" w:rsidRPr="00570EA3" w:rsidRDefault="00570EA3" w:rsidP="00570EA3">
            <w:pPr>
              <w:spacing w:after="120"/>
              <w:jc w:val="center"/>
              <w:rPr>
                <w:rFonts w:cs="AL-Hotham"/>
                <w:b/>
                <w:bCs/>
                <w:rtl/>
              </w:rPr>
            </w:pPr>
            <w:r w:rsidRPr="00570EA3">
              <w:rPr>
                <w:rFonts w:cs="AL-Hotham" w:hint="cs"/>
                <w:b/>
                <w:bCs/>
                <w:rtl/>
              </w:rPr>
              <w:t>*</w:t>
            </w:r>
          </w:p>
        </w:tc>
        <w:tc>
          <w:tcPr>
            <w:tcW w:w="2909" w:type="dxa"/>
            <w:shd w:val="clear" w:color="auto" w:fill="auto"/>
            <w:vAlign w:val="center"/>
          </w:tcPr>
          <w:p w:rsidR="00570EA3" w:rsidRPr="00570EA3" w:rsidRDefault="00570EA3" w:rsidP="00570EA3">
            <w:pPr>
              <w:spacing w:after="120"/>
              <w:jc w:val="both"/>
              <w:rPr>
                <w:rFonts w:cs="AGA Furat Regular"/>
                <w:b/>
                <w:bCs/>
                <w:rtl/>
              </w:rPr>
            </w:pPr>
            <w:r w:rsidRPr="00570EA3">
              <w:rPr>
                <w:rFonts w:cs="AGA Furat Regular" w:hint="cs"/>
                <w:b/>
                <w:bCs/>
                <w:rtl/>
              </w:rPr>
              <w:t>أمُحدِّث أم مُحْدث من فيه</w:t>
            </w:r>
            <w:r w:rsidRPr="00570EA3">
              <w:rPr>
                <w:rFonts w:cs="AGA Furat Regular"/>
                <w:b/>
                <w:bCs/>
                <w:rtl/>
              </w:rPr>
              <w:br/>
            </w:r>
          </w:p>
        </w:tc>
      </w:tr>
    </w:tbl>
    <w:p w:rsidR="00570EA3" w:rsidRPr="00570EA3" w:rsidRDefault="00570EA3" w:rsidP="00570EA3">
      <w:pPr>
        <w:spacing w:after="120" w:line="240" w:lineRule="auto"/>
        <w:jc w:val="lowKashida"/>
        <w:rPr>
          <w:rFonts w:cs="AL-Hotham"/>
          <w:b/>
          <w:bCs/>
          <w:sz w:val="20"/>
          <w:szCs w:val="20"/>
        </w:rPr>
      </w:pPr>
      <w:r w:rsidRPr="00570EA3">
        <w:rPr>
          <w:rFonts w:cs="AL-Hotham" w:hint="cs"/>
          <w:b/>
          <w:bCs/>
          <w:sz w:val="20"/>
          <w:szCs w:val="20"/>
          <w:rtl/>
        </w:rPr>
        <w:t>فالجناس بين محدث بالتشديد بمعنى متكلم، ومحدث بتخفيف الدال المكسورة بمعنى أحدث.</w:t>
      </w:r>
    </w:p>
    <w:p w:rsidR="00570EA3" w:rsidRPr="00570EA3" w:rsidRDefault="00570EA3" w:rsidP="00570EA3">
      <w:pPr>
        <w:spacing w:after="120" w:line="240" w:lineRule="auto"/>
        <w:jc w:val="lowKashida"/>
        <w:rPr>
          <w:rFonts w:cs="AL-Hotham"/>
          <w:b/>
          <w:bCs/>
          <w:sz w:val="20"/>
          <w:szCs w:val="20"/>
          <w:rtl/>
        </w:rPr>
      </w:pPr>
      <w:r w:rsidRPr="00570EA3">
        <w:rPr>
          <w:rFonts w:cs="AL-Hotham" w:hint="cs"/>
          <w:b/>
          <w:bCs/>
          <w:sz w:val="20"/>
          <w:szCs w:val="20"/>
          <w:rtl/>
        </w:rPr>
        <w:lastRenderedPageBreak/>
        <w:t>ومما ذُكر في ذلك قول السكاكي: الجاهل إما مفرط أو مفرط، التشديد والتخفيف من قبيل اختلاف الضبط، ولا يُفهم منه الزيادة والنقص من حروف باعتبار أن الحرف المشدد حرفان، والمخفف حرف واحد، فيكون الجناس ناقصًا وليس محرفًا؛ لأن الحرف المشدد في حكم الحرف الواحد.</w:t>
      </w:r>
    </w:p>
    <w:p w:rsidR="00570EA3" w:rsidRPr="00570EA3" w:rsidRDefault="00570EA3" w:rsidP="00570EA3">
      <w:pPr>
        <w:spacing w:after="120" w:line="240" w:lineRule="auto"/>
        <w:jc w:val="lowKashida"/>
        <w:rPr>
          <w:rFonts w:cs="AL-Hotham"/>
          <w:b/>
          <w:bCs/>
          <w:sz w:val="20"/>
          <w:szCs w:val="20"/>
          <w:rtl/>
        </w:rPr>
      </w:pPr>
      <w:r w:rsidRPr="00570EA3">
        <w:rPr>
          <w:rFonts w:cs="AL-Hotham" w:hint="cs"/>
          <w:b/>
          <w:bCs/>
          <w:sz w:val="20"/>
          <w:szCs w:val="20"/>
          <w:rtl/>
        </w:rPr>
        <w:t>نخلص من هذا: إلى أن الجناس المحرف منظور فيه إلى ضبط الحروف في الطرفين، فتارة تختلف حركة حرف في طرف مع حركة حرف مناظر في الطرف الآخر، مثل حمام وحِمام، والصباح والصِّباح، وتارة يكون الاختلاف ناشئًا عن حركة وسكون مثل: شرك وشرك، والثالثة يكون الاختلاف بالتشديد والتخفيف، فيكون الحرف مخففًا في طرف، ومشددًا في طرف آخر.</w:t>
      </w:r>
    </w:p>
    <w:p w:rsidR="00570EA3" w:rsidRPr="00570EA3" w:rsidRDefault="00570EA3" w:rsidP="00570EA3">
      <w:pPr>
        <w:spacing w:after="120" w:line="240" w:lineRule="auto"/>
        <w:jc w:val="lowKashida"/>
        <w:rPr>
          <w:rFonts w:cs="AL-Hotham"/>
          <w:b/>
          <w:bCs/>
          <w:sz w:val="20"/>
          <w:szCs w:val="20"/>
          <w:rtl/>
        </w:rPr>
      </w:pPr>
      <w:r w:rsidRPr="00570EA3">
        <w:rPr>
          <w:rFonts w:cs="AL-Hotham" w:hint="cs"/>
          <w:b/>
          <w:bCs/>
          <w:sz w:val="20"/>
          <w:szCs w:val="20"/>
          <w:rtl/>
        </w:rPr>
        <w:t>ولا ننسَ أن حركة الأطراف لا اعتبارَ لها لخضوعها لعوامل الإعراب، فإذا كان طرفَا الجناس ثُلاثيين، فالمعتبر حركة الحرفين الأولين دونما نظر لحركة الحرف الثالث، وهكذا فيما زاد على الثلاث.</w:t>
      </w:r>
    </w:p>
    <w:p w:rsidR="00570EA3" w:rsidRPr="00570EA3" w:rsidRDefault="00570EA3" w:rsidP="00570EA3">
      <w:pPr>
        <w:spacing w:after="120" w:line="240" w:lineRule="auto"/>
        <w:jc w:val="lowKashida"/>
        <w:rPr>
          <w:rFonts w:cs="AL-Hotham"/>
          <w:b/>
          <w:bCs/>
          <w:sz w:val="20"/>
          <w:szCs w:val="20"/>
          <w:rtl/>
        </w:rPr>
      </w:pPr>
      <w:r w:rsidRPr="00570EA3">
        <w:rPr>
          <w:rFonts w:cs="AL-Hotham" w:hint="cs"/>
          <w:b/>
          <w:bCs/>
          <w:sz w:val="20"/>
          <w:szCs w:val="20"/>
          <w:rtl/>
        </w:rPr>
        <w:t xml:space="preserve">القسم الثاني من الجناس غير التام، الجناس الناقص: وهو كما ألمحنا قبل ذلك ما اجتمعت فيه ثلاثة شروط: هي تجانس الحروف، واتفاق الضبط، واتفاق الترتيب، وتخلف فيه شرط واحد هو تساوي الحروف في العدد في الطرفين. </w:t>
      </w:r>
    </w:p>
    <w:p w:rsidR="00570EA3" w:rsidRPr="00570EA3" w:rsidRDefault="00570EA3" w:rsidP="00570EA3">
      <w:pPr>
        <w:spacing w:after="120" w:line="240" w:lineRule="auto"/>
        <w:jc w:val="lowKashida"/>
        <w:rPr>
          <w:rFonts w:cs="AL-Hotham"/>
          <w:b/>
          <w:bCs/>
          <w:sz w:val="20"/>
          <w:szCs w:val="20"/>
          <w:rtl/>
        </w:rPr>
      </w:pPr>
      <w:r w:rsidRPr="00570EA3">
        <w:rPr>
          <w:rFonts w:cs="AL-Hotham" w:hint="cs"/>
          <w:b/>
          <w:bCs/>
          <w:sz w:val="20"/>
          <w:szCs w:val="20"/>
          <w:rtl/>
        </w:rPr>
        <w:t>وعلى هذا فالجناس الناقص: هو ما نقص أحد طرفيه عن الآخر في عدد الحروف، ولهذا النوع من الجناس أحوال وأضرب متعددة، ملخصها: أنه يقع الاختلاف أحيانًا بين الطرفين بحرف واحد بأن يكون في أول الطرف الزائد مثل قول الشاعر:</w:t>
      </w:r>
    </w:p>
    <w:tbl>
      <w:tblPr>
        <w:tblStyle w:val="a5"/>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111"/>
        <w:gridCol w:w="558"/>
        <w:gridCol w:w="2125"/>
      </w:tblGrid>
      <w:tr w:rsidR="00570EA3" w:rsidRPr="00570EA3" w:rsidTr="00145F11">
        <w:trPr>
          <w:trHeight w:hRule="exact" w:val="510"/>
          <w:jc w:val="center"/>
        </w:trPr>
        <w:tc>
          <w:tcPr>
            <w:tcW w:w="2909" w:type="dxa"/>
            <w:shd w:val="clear" w:color="auto" w:fill="auto"/>
            <w:vAlign w:val="center"/>
          </w:tcPr>
          <w:p w:rsidR="00570EA3" w:rsidRPr="00570EA3" w:rsidRDefault="00570EA3" w:rsidP="00570EA3">
            <w:pPr>
              <w:spacing w:after="120"/>
              <w:jc w:val="both"/>
              <w:rPr>
                <w:rFonts w:cs="AGA Furat Regular"/>
                <w:b/>
                <w:bCs/>
                <w:rtl/>
              </w:rPr>
            </w:pPr>
            <w:r w:rsidRPr="00570EA3">
              <w:rPr>
                <w:rFonts w:cs="AGA Furat Regular" w:hint="cs"/>
                <w:b/>
                <w:bCs/>
                <w:rtl/>
              </w:rPr>
              <w:t>وكم سبقت منه إلي عوارف</w:t>
            </w:r>
            <w:r w:rsidRPr="00570EA3">
              <w:rPr>
                <w:rFonts w:cs="AGA Furat Regular"/>
                <w:b/>
                <w:bCs/>
                <w:rtl/>
              </w:rPr>
              <w:br/>
            </w:r>
          </w:p>
        </w:tc>
        <w:tc>
          <w:tcPr>
            <w:tcW w:w="709" w:type="dxa"/>
            <w:shd w:val="clear" w:color="auto" w:fill="auto"/>
            <w:vAlign w:val="center"/>
          </w:tcPr>
          <w:p w:rsidR="00570EA3" w:rsidRPr="00570EA3" w:rsidRDefault="00570EA3" w:rsidP="00570EA3">
            <w:pPr>
              <w:spacing w:after="120"/>
              <w:jc w:val="center"/>
              <w:rPr>
                <w:rFonts w:cs="AL-Hotham"/>
                <w:b/>
                <w:bCs/>
                <w:rtl/>
              </w:rPr>
            </w:pPr>
            <w:r w:rsidRPr="00570EA3">
              <w:rPr>
                <w:rFonts w:cs="AL-Hotham" w:hint="cs"/>
                <w:b/>
                <w:bCs/>
                <w:rtl/>
              </w:rPr>
              <w:t>*</w:t>
            </w:r>
          </w:p>
        </w:tc>
        <w:tc>
          <w:tcPr>
            <w:tcW w:w="2909" w:type="dxa"/>
            <w:shd w:val="clear" w:color="auto" w:fill="auto"/>
            <w:vAlign w:val="center"/>
          </w:tcPr>
          <w:p w:rsidR="00570EA3" w:rsidRPr="00570EA3" w:rsidRDefault="00570EA3" w:rsidP="00570EA3">
            <w:pPr>
              <w:spacing w:after="120"/>
              <w:jc w:val="both"/>
              <w:rPr>
                <w:rFonts w:cs="AGA Furat Regular"/>
                <w:b/>
                <w:bCs/>
                <w:rtl/>
              </w:rPr>
            </w:pPr>
            <w:r w:rsidRPr="00570EA3">
              <w:rPr>
                <w:rFonts w:cs="AGA Furat Regular" w:hint="cs"/>
                <w:b/>
                <w:bCs/>
                <w:rtl/>
              </w:rPr>
              <w:t>ثنائي من تلك العوارف وارف</w:t>
            </w:r>
            <w:r w:rsidRPr="00570EA3">
              <w:rPr>
                <w:rFonts w:cs="AGA Furat Regular"/>
                <w:b/>
                <w:bCs/>
                <w:rtl/>
              </w:rPr>
              <w:br/>
            </w:r>
          </w:p>
        </w:tc>
      </w:tr>
      <w:tr w:rsidR="00570EA3" w:rsidRPr="00570EA3" w:rsidTr="00145F11">
        <w:trPr>
          <w:trHeight w:hRule="exact" w:val="510"/>
          <w:jc w:val="center"/>
        </w:trPr>
        <w:tc>
          <w:tcPr>
            <w:tcW w:w="2909" w:type="dxa"/>
            <w:shd w:val="clear" w:color="auto" w:fill="auto"/>
            <w:vAlign w:val="center"/>
          </w:tcPr>
          <w:p w:rsidR="00570EA3" w:rsidRPr="00570EA3" w:rsidRDefault="00570EA3" w:rsidP="00570EA3">
            <w:pPr>
              <w:spacing w:after="120"/>
              <w:jc w:val="both"/>
              <w:rPr>
                <w:rFonts w:cs="AGA Furat Regular"/>
                <w:b/>
                <w:bCs/>
                <w:rtl/>
              </w:rPr>
            </w:pPr>
            <w:r w:rsidRPr="00570EA3">
              <w:rPr>
                <w:rFonts w:cs="AGA Furat Regular" w:hint="cs"/>
                <w:b/>
                <w:bCs/>
                <w:rtl/>
              </w:rPr>
              <w:t>وكم غرر من بره ولطائف</w:t>
            </w:r>
            <w:r w:rsidRPr="00570EA3">
              <w:rPr>
                <w:rFonts w:cs="AGA Furat Regular"/>
                <w:b/>
                <w:bCs/>
                <w:rtl/>
              </w:rPr>
              <w:br/>
            </w:r>
          </w:p>
        </w:tc>
        <w:tc>
          <w:tcPr>
            <w:tcW w:w="709" w:type="dxa"/>
            <w:shd w:val="clear" w:color="auto" w:fill="auto"/>
            <w:vAlign w:val="center"/>
          </w:tcPr>
          <w:p w:rsidR="00570EA3" w:rsidRPr="00570EA3" w:rsidRDefault="00570EA3" w:rsidP="00570EA3">
            <w:pPr>
              <w:spacing w:after="120"/>
              <w:jc w:val="center"/>
              <w:rPr>
                <w:rFonts w:cs="AL-Hotham"/>
                <w:b/>
                <w:bCs/>
                <w:rtl/>
              </w:rPr>
            </w:pPr>
            <w:r w:rsidRPr="00570EA3">
              <w:rPr>
                <w:rFonts w:cs="AL-Hotham" w:hint="cs"/>
                <w:b/>
                <w:bCs/>
                <w:rtl/>
              </w:rPr>
              <w:t>*</w:t>
            </w:r>
          </w:p>
        </w:tc>
        <w:tc>
          <w:tcPr>
            <w:tcW w:w="2909" w:type="dxa"/>
            <w:shd w:val="clear" w:color="auto" w:fill="auto"/>
            <w:vAlign w:val="center"/>
          </w:tcPr>
          <w:p w:rsidR="00570EA3" w:rsidRPr="00570EA3" w:rsidRDefault="00570EA3" w:rsidP="00570EA3">
            <w:pPr>
              <w:spacing w:after="120"/>
              <w:jc w:val="both"/>
              <w:rPr>
                <w:rFonts w:cs="AGA Furat Regular"/>
                <w:b/>
                <w:bCs/>
                <w:rtl/>
              </w:rPr>
            </w:pPr>
            <w:r w:rsidRPr="00570EA3">
              <w:rPr>
                <w:rFonts w:cs="AGA Furat Regular" w:hint="cs"/>
                <w:b/>
                <w:bCs/>
                <w:rtl/>
              </w:rPr>
              <w:t>لشكري على تلك اللطائف طائف</w:t>
            </w:r>
            <w:r w:rsidRPr="00570EA3">
              <w:rPr>
                <w:rFonts w:cs="AGA Furat Regular"/>
                <w:b/>
                <w:bCs/>
                <w:rtl/>
              </w:rPr>
              <w:br/>
            </w:r>
          </w:p>
        </w:tc>
      </w:tr>
    </w:tbl>
    <w:p w:rsidR="00570EA3" w:rsidRPr="00570EA3" w:rsidRDefault="00570EA3" w:rsidP="00570EA3">
      <w:pPr>
        <w:spacing w:after="120" w:line="240" w:lineRule="auto"/>
        <w:jc w:val="lowKashida"/>
        <w:rPr>
          <w:rFonts w:cs="AL-Hotham"/>
          <w:b/>
          <w:bCs/>
          <w:sz w:val="20"/>
          <w:szCs w:val="20"/>
        </w:rPr>
      </w:pPr>
      <w:r w:rsidRPr="00570EA3">
        <w:rPr>
          <w:rFonts w:cs="AL-Hotham" w:hint="cs"/>
          <w:b/>
          <w:bCs/>
          <w:sz w:val="20"/>
          <w:szCs w:val="20"/>
          <w:rtl/>
        </w:rPr>
        <w:t>فالعوارف، يعني: بها المعروف، والوارف الممتد، والغرر الصنائع الجميلة، والمعنى: له عليَّ فضائل سابغة استحقت مني كل شكر وثناء، والجناس بين عوارف ووارف، وبين لطائف وطائف، وقد وقع الحرف الزائد في أول الطرف الذي به الزيادة، العين في عوارف، واللام في لطائف. وقد يكون الحرف الزائد في وسط الطرف المزيد كقول الشاعر:</w:t>
      </w:r>
    </w:p>
    <w:tbl>
      <w:tblPr>
        <w:tblStyle w:val="a5"/>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142"/>
        <w:gridCol w:w="564"/>
        <w:gridCol w:w="2088"/>
      </w:tblGrid>
      <w:tr w:rsidR="00570EA3" w:rsidRPr="00570EA3" w:rsidTr="00145F11">
        <w:trPr>
          <w:trHeight w:hRule="exact" w:val="510"/>
          <w:jc w:val="center"/>
        </w:trPr>
        <w:tc>
          <w:tcPr>
            <w:tcW w:w="2909" w:type="dxa"/>
            <w:shd w:val="clear" w:color="auto" w:fill="auto"/>
            <w:vAlign w:val="center"/>
          </w:tcPr>
          <w:p w:rsidR="00570EA3" w:rsidRPr="00570EA3" w:rsidRDefault="00570EA3" w:rsidP="00570EA3">
            <w:pPr>
              <w:spacing w:after="120"/>
              <w:jc w:val="both"/>
              <w:rPr>
                <w:rFonts w:cs="AGA Furat Regular"/>
                <w:b/>
                <w:bCs/>
                <w:rtl/>
              </w:rPr>
            </w:pPr>
            <w:r w:rsidRPr="00570EA3">
              <w:rPr>
                <w:rFonts w:cs="AGA Furat Regular" w:hint="cs"/>
                <w:b/>
                <w:bCs/>
                <w:rtl/>
              </w:rPr>
              <w:t>كفانا إليكم حدُّنا وحديدُنا</w:t>
            </w:r>
            <w:r w:rsidRPr="00570EA3">
              <w:rPr>
                <w:rFonts w:cs="AGA Furat Regular"/>
                <w:b/>
                <w:bCs/>
                <w:rtl/>
              </w:rPr>
              <w:br/>
            </w:r>
          </w:p>
        </w:tc>
        <w:tc>
          <w:tcPr>
            <w:tcW w:w="709" w:type="dxa"/>
            <w:shd w:val="clear" w:color="auto" w:fill="auto"/>
            <w:vAlign w:val="center"/>
          </w:tcPr>
          <w:p w:rsidR="00570EA3" w:rsidRPr="00570EA3" w:rsidRDefault="00570EA3" w:rsidP="00570EA3">
            <w:pPr>
              <w:spacing w:after="120"/>
              <w:jc w:val="center"/>
              <w:rPr>
                <w:rFonts w:cs="AL-Hotham"/>
                <w:b/>
                <w:bCs/>
                <w:rtl/>
              </w:rPr>
            </w:pPr>
            <w:r w:rsidRPr="00570EA3">
              <w:rPr>
                <w:rFonts w:cs="AL-Hotham" w:hint="cs"/>
                <w:b/>
                <w:bCs/>
                <w:rtl/>
              </w:rPr>
              <w:t>*</w:t>
            </w:r>
          </w:p>
        </w:tc>
        <w:tc>
          <w:tcPr>
            <w:tcW w:w="2909" w:type="dxa"/>
            <w:shd w:val="clear" w:color="auto" w:fill="auto"/>
            <w:vAlign w:val="center"/>
          </w:tcPr>
          <w:p w:rsidR="00570EA3" w:rsidRPr="00570EA3" w:rsidRDefault="00570EA3" w:rsidP="00570EA3">
            <w:pPr>
              <w:spacing w:after="120"/>
              <w:jc w:val="both"/>
              <w:rPr>
                <w:rFonts w:cs="AGA Furat Regular"/>
                <w:b/>
                <w:bCs/>
                <w:rtl/>
              </w:rPr>
            </w:pPr>
            <w:r w:rsidRPr="00570EA3">
              <w:rPr>
                <w:rFonts w:cs="AGA Furat Regular" w:hint="cs"/>
                <w:b/>
                <w:bCs/>
                <w:rtl/>
              </w:rPr>
              <w:t>وكفٌّ متى ما تطلب الوتر تنقم</w:t>
            </w:r>
            <w:r w:rsidRPr="00570EA3">
              <w:rPr>
                <w:rFonts w:cs="AGA Furat Regular"/>
                <w:b/>
                <w:bCs/>
                <w:rtl/>
              </w:rPr>
              <w:br/>
            </w:r>
          </w:p>
        </w:tc>
      </w:tr>
    </w:tbl>
    <w:p w:rsidR="00570EA3" w:rsidRPr="00570EA3" w:rsidRDefault="00570EA3" w:rsidP="00570EA3">
      <w:pPr>
        <w:spacing w:after="120" w:line="240" w:lineRule="auto"/>
        <w:jc w:val="lowKashida"/>
        <w:rPr>
          <w:rFonts w:cs="AL-Hotham"/>
          <w:b/>
          <w:bCs/>
          <w:sz w:val="20"/>
          <w:szCs w:val="20"/>
        </w:rPr>
      </w:pPr>
      <w:r w:rsidRPr="00570EA3">
        <w:rPr>
          <w:rFonts w:cs="AL-Hotham" w:hint="cs"/>
          <w:b/>
          <w:bCs/>
          <w:sz w:val="20"/>
          <w:szCs w:val="20"/>
          <w:rtl/>
        </w:rPr>
        <w:t>والجناس بين حدنا وحديدنا، وحرف الزيادة هو الياء الواقع بين المِثلين، والمعتبر في الطرفين هنا حد وحديد، ولا تأثيرَ للضميرين المضافين إليه، وقد تكون الزيادة في آخر الطرف المزيد كقول كعب بن زهير الشاعر المعروف:</w:t>
      </w:r>
    </w:p>
    <w:tbl>
      <w:tblPr>
        <w:tblStyle w:val="a5"/>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105"/>
        <w:gridCol w:w="565"/>
        <w:gridCol w:w="2124"/>
      </w:tblGrid>
      <w:tr w:rsidR="00570EA3" w:rsidRPr="00570EA3" w:rsidTr="00145F11">
        <w:trPr>
          <w:trHeight w:hRule="exact" w:val="510"/>
          <w:jc w:val="center"/>
        </w:trPr>
        <w:tc>
          <w:tcPr>
            <w:tcW w:w="2909" w:type="dxa"/>
            <w:shd w:val="clear" w:color="auto" w:fill="auto"/>
            <w:vAlign w:val="center"/>
          </w:tcPr>
          <w:p w:rsidR="00570EA3" w:rsidRPr="00570EA3" w:rsidRDefault="00570EA3" w:rsidP="00570EA3">
            <w:pPr>
              <w:spacing w:after="120"/>
              <w:jc w:val="both"/>
              <w:rPr>
                <w:rFonts w:cs="AGA Furat Regular"/>
                <w:b/>
                <w:bCs/>
                <w:rtl/>
              </w:rPr>
            </w:pPr>
            <w:r w:rsidRPr="00570EA3">
              <w:rPr>
                <w:rFonts w:cs="AGA Furat Regular" w:hint="cs"/>
                <w:b/>
                <w:bCs/>
                <w:rtl/>
              </w:rPr>
              <w:t>ولقد علمت وأنت غير حليمة</w:t>
            </w:r>
            <w:r w:rsidRPr="00570EA3">
              <w:rPr>
                <w:rFonts w:cs="AGA Furat Regular"/>
                <w:b/>
                <w:bCs/>
                <w:rtl/>
              </w:rPr>
              <w:br/>
            </w:r>
          </w:p>
        </w:tc>
        <w:tc>
          <w:tcPr>
            <w:tcW w:w="709" w:type="dxa"/>
            <w:shd w:val="clear" w:color="auto" w:fill="auto"/>
            <w:vAlign w:val="center"/>
          </w:tcPr>
          <w:p w:rsidR="00570EA3" w:rsidRPr="00570EA3" w:rsidRDefault="00570EA3" w:rsidP="00570EA3">
            <w:pPr>
              <w:spacing w:after="120"/>
              <w:jc w:val="center"/>
              <w:rPr>
                <w:rFonts w:cs="AL-Hotham"/>
                <w:b/>
                <w:bCs/>
                <w:rtl/>
              </w:rPr>
            </w:pPr>
            <w:r w:rsidRPr="00570EA3">
              <w:rPr>
                <w:rFonts w:cs="AL-Hotham" w:hint="cs"/>
                <w:b/>
                <w:bCs/>
                <w:rtl/>
              </w:rPr>
              <w:t>*</w:t>
            </w:r>
          </w:p>
        </w:tc>
        <w:tc>
          <w:tcPr>
            <w:tcW w:w="2909" w:type="dxa"/>
            <w:shd w:val="clear" w:color="auto" w:fill="auto"/>
            <w:vAlign w:val="center"/>
          </w:tcPr>
          <w:p w:rsidR="00570EA3" w:rsidRPr="00570EA3" w:rsidRDefault="00570EA3" w:rsidP="00570EA3">
            <w:pPr>
              <w:spacing w:after="120"/>
              <w:jc w:val="both"/>
              <w:rPr>
                <w:rFonts w:cs="AGA Furat Regular"/>
                <w:b/>
                <w:bCs/>
                <w:rtl/>
              </w:rPr>
            </w:pPr>
            <w:r w:rsidRPr="00570EA3">
              <w:rPr>
                <w:rFonts w:cs="AGA Furat Regular" w:hint="cs"/>
                <w:b/>
                <w:bCs/>
                <w:rtl/>
              </w:rPr>
              <w:t>ألا يقربني هوى لهوان</w:t>
            </w:r>
            <w:r w:rsidRPr="00570EA3">
              <w:rPr>
                <w:rFonts w:cs="AGA Furat Regular"/>
                <w:b/>
                <w:bCs/>
                <w:rtl/>
              </w:rPr>
              <w:br/>
            </w:r>
          </w:p>
        </w:tc>
      </w:tr>
    </w:tbl>
    <w:p w:rsidR="00570EA3" w:rsidRPr="00570EA3" w:rsidRDefault="00570EA3" w:rsidP="00570EA3">
      <w:pPr>
        <w:spacing w:after="120" w:line="240" w:lineRule="auto"/>
        <w:jc w:val="lowKashida"/>
        <w:rPr>
          <w:rFonts w:cs="AL-Hotham"/>
          <w:b/>
          <w:bCs/>
          <w:sz w:val="20"/>
          <w:szCs w:val="20"/>
          <w:rtl/>
        </w:rPr>
      </w:pPr>
      <w:r w:rsidRPr="00570EA3">
        <w:rPr>
          <w:rFonts w:cs="AL-Hotham" w:hint="cs"/>
          <w:b/>
          <w:bCs/>
          <w:sz w:val="20"/>
          <w:szCs w:val="20"/>
          <w:rtl/>
        </w:rPr>
        <w:t>فالجناس بين هوى وهوان. ومنه قول البهاء زهير الشاعر المصري:</w:t>
      </w:r>
    </w:p>
    <w:tbl>
      <w:tblPr>
        <w:tblStyle w:val="a5"/>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112"/>
        <w:gridCol w:w="563"/>
        <w:gridCol w:w="2119"/>
      </w:tblGrid>
      <w:tr w:rsidR="00570EA3" w:rsidRPr="00570EA3" w:rsidTr="00145F11">
        <w:trPr>
          <w:trHeight w:hRule="exact" w:val="510"/>
          <w:jc w:val="center"/>
        </w:trPr>
        <w:tc>
          <w:tcPr>
            <w:tcW w:w="2909" w:type="dxa"/>
            <w:shd w:val="clear" w:color="auto" w:fill="auto"/>
            <w:vAlign w:val="center"/>
          </w:tcPr>
          <w:p w:rsidR="00570EA3" w:rsidRPr="00570EA3" w:rsidRDefault="00570EA3" w:rsidP="00570EA3">
            <w:pPr>
              <w:spacing w:after="120"/>
              <w:jc w:val="both"/>
              <w:rPr>
                <w:rFonts w:cs="AGA Furat Regular"/>
                <w:b/>
                <w:bCs/>
                <w:rtl/>
              </w:rPr>
            </w:pPr>
            <w:r w:rsidRPr="00570EA3">
              <w:rPr>
                <w:rFonts w:cs="AGA Furat Regular" w:hint="cs"/>
                <w:b/>
                <w:bCs/>
                <w:rtl/>
              </w:rPr>
              <w:t>أشكو وأشكر فعله</w:t>
            </w:r>
            <w:r w:rsidRPr="00570EA3">
              <w:rPr>
                <w:rFonts w:cs="AGA Furat Regular"/>
                <w:b/>
                <w:bCs/>
                <w:rtl/>
              </w:rPr>
              <w:br/>
            </w:r>
          </w:p>
        </w:tc>
        <w:tc>
          <w:tcPr>
            <w:tcW w:w="709" w:type="dxa"/>
            <w:shd w:val="clear" w:color="auto" w:fill="auto"/>
            <w:vAlign w:val="center"/>
          </w:tcPr>
          <w:p w:rsidR="00570EA3" w:rsidRPr="00570EA3" w:rsidRDefault="00570EA3" w:rsidP="00570EA3">
            <w:pPr>
              <w:spacing w:after="120"/>
              <w:jc w:val="center"/>
              <w:rPr>
                <w:rFonts w:cs="AL-Hotham"/>
                <w:b/>
                <w:bCs/>
                <w:rtl/>
              </w:rPr>
            </w:pPr>
            <w:r w:rsidRPr="00570EA3">
              <w:rPr>
                <w:rFonts w:cs="AL-Hotham" w:hint="cs"/>
                <w:b/>
                <w:bCs/>
                <w:rtl/>
              </w:rPr>
              <w:t>*</w:t>
            </w:r>
          </w:p>
        </w:tc>
        <w:tc>
          <w:tcPr>
            <w:tcW w:w="2909" w:type="dxa"/>
            <w:shd w:val="clear" w:color="auto" w:fill="auto"/>
            <w:vAlign w:val="center"/>
          </w:tcPr>
          <w:p w:rsidR="00570EA3" w:rsidRPr="00570EA3" w:rsidRDefault="00570EA3" w:rsidP="00570EA3">
            <w:pPr>
              <w:spacing w:after="120"/>
              <w:jc w:val="both"/>
              <w:rPr>
                <w:rFonts w:cs="AGA Furat Regular"/>
                <w:b/>
                <w:bCs/>
                <w:rtl/>
              </w:rPr>
            </w:pPr>
            <w:r w:rsidRPr="00570EA3">
              <w:rPr>
                <w:rFonts w:cs="AGA Furat Regular" w:hint="cs"/>
                <w:b/>
                <w:bCs/>
                <w:rtl/>
              </w:rPr>
              <w:t>فاعجب لشاكٍ منه شاكر</w:t>
            </w:r>
            <w:r w:rsidRPr="00570EA3">
              <w:rPr>
                <w:rFonts w:cs="AGA Furat Regular"/>
                <w:b/>
                <w:bCs/>
                <w:rtl/>
              </w:rPr>
              <w:br/>
            </w:r>
          </w:p>
        </w:tc>
      </w:tr>
      <w:tr w:rsidR="00570EA3" w:rsidRPr="00570EA3" w:rsidTr="00145F11">
        <w:trPr>
          <w:trHeight w:hRule="exact" w:val="510"/>
          <w:jc w:val="center"/>
        </w:trPr>
        <w:tc>
          <w:tcPr>
            <w:tcW w:w="2909" w:type="dxa"/>
            <w:shd w:val="clear" w:color="auto" w:fill="auto"/>
            <w:vAlign w:val="center"/>
          </w:tcPr>
          <w:p w:rsidR="00570EA3" w:rsidRPr="00570EA3" w:rsidRDefault="00570EA3" w:rsidP="00570EA3">
            <w:pPr>
              <w:spacing w:after="120"/>
              <w:jc w:val="both"/>
              <w:rPr>
                <w:rFonts w:cs="AGA Furat Regular"/>
                <w:b/>
                <w:bCs/>
                <w:rtl/>
              </w:rPr>
            </w:pPr>
            <w:r w:rsidRPr="00570EA3">
              <w:rPr>
                <w:rFonts w:cs="AGA Furat Regular" w:hint="cs"/>
                <w:b/>
                <w:bCs/>
                <w:rtl/>
              </w:rPr>
              <w:t>طرفي وطرف النجم فيك</w:t>
            </w:r>
            <w:r w:rsidRPr="00570EA3">
              <w:rPr>
                <w:rFonts w:cs="AGA Furat Regular"/>
                <w:b/>
                <w:bCs/>
                <w:rtl/>
              </w:rPr>
              <w:br/>
            </w:r>
          </w:p>
        </w:tc>
        <w:tc>
          <w:tcPr>
            <w:tcW w:w="709" w:type="dxa"/>
            <w:shd w:val="clear" w:color="auto" w:fill="auto"/>
            <w:vAlign w:val="center"/>
          </w:tcPr>
          <w:p w:rsidR="00570EA3" w:rsidRPr="00570EA3" w:rsidRDefault="00570EA3" w:rsidP="00570EA3">
            <w:pPr>
              <w:spacing w:after="120"/>
              <w:jc w:val="center"/>
              <w:rPr>
                <w:rFonts w:cs="AL-Hotham"/>
                <w:b/>
                <w:bCs/>
                <w:rtl/>
              </w:rPr>
            </w:pPr>
            <w:r w:rsidRPr="00570EA3">
              <w:rPr>
                <w:rFonts w:cs="AL-Hotham" w:hint="cs"/>
                <w:b/>
                <w:bCs/>
                <w:rtl/>
              </w:rPr>
              <w:t>*</w:t>
            </w:r>
          </w:p>
        </w:tc>
        <w:tc>
          <w:tcPr>
            <w:tcW w:w="2909" w:type="dxa"/>
            <w:shd w:val="clear" w:color="auto" w:fill="auto"/>
            <w:vAlign w:val="center"/>
          </w:tcPr>
          <w:p w:rsidR="00570EA3" w:rsidRPr="00570EA3" w:rsidRDefault="00570EA3" w:rsidP="00570EA3">
            <w:pPr>
              <w:spacing w:after="120"/>
              <w:jc w:val="both"/>
              <w:rPr>
                <w:rFonts w:cs="AGA Furat Regular"/>
                <w:b/>
                <w:bCs/>
                <w:rtl/>
              </w:rPr>
            </w:pPr>
            <w:r w:rsidRPr="00570EA3">
              <w:rPr>
                <w:rFonts w:cs="AGA Furat Regular" w:hint="cs"/>
                <w:b/>
                <w:bCs/>
                <w:rtl/>
              </w:rPr>
              <w:t>كلاهما ساهٍ وساهر</w:t>
            </w:r>
            <w:r w:rsidRPr="00570EA3">
              <w:rPr>
                <w:rFonts w:cs="AGA Furat Regular"/>
                <w:b/>
                <w:bCs/>
                <w:rtl/>
              </w:rPr>
              <w:br/>
            </w:r>
          </w:p>
        </w:tc>
      </w:tr>
    </w:tbl>
    <w:p w:rsidR="00570EA3" w:rsidRPr="00570EA3" w:rsidRDefault="00570EA3" w:rsidP="00570EA3">
      <w:pPr>
        <w:spacing w:after="120" w:line="240" w:lineRule="auto"/>
        <w:jc w:val="lowKashida"/>
        <w:rPr>
          <w:rFonts w:cs="AL-Hotham"/>
          <w:b/>
          <w:bCs/>
          <w:sz w:val="20"/>
          <w:szCs w:val="20"/>
        </w:rPr>
      </w:pPr>
      <w:r w:rsidRPr="00570EA3">
        <w:rPr>
          <w:rFonts w:cs="AL-Hotham" w:hint="cs"/>
          <w:b/>
          <w:bCs/>
          <w:sz w:val="20"/>
          <w:szCs w:val="20"/>
          <w:rtl/>
        </w:rPr>
        <w:lastRenderedPageBreak/>
        <w:t>فالجناس المراد هنا شاك وشاكر، وساه وساهر؛ إذ الزيادة في هذه الأمثلة في آخر الطرف المزيد، ولكلٍّ من هذه الأضرب تسمياتٌ، من الخير ألا نثقل عليك بها.</w:t>
      </w:r>
    </w:p>
    <w:p w:rsidR="00570EA3" w:rsidRPr="00570EA3" w:rsidRDefault="00570EA3" w:rsidP="00570EA3">
      <w:pPr>
        <w:spacing w:after="120" w:line="240" w:lineRule="auto"/>
        <w:jc w:val="lowKashida"/>
        <w:rPr>
          <w:rFonts w:cs="AL-Hotham"/>
          <w:b/>
          <w:bCs/>
          <w:sz w:val="20"/>
          <w:szCs w:val="20"/>
          <w:rtl/>
        </w:rPr>
      </w:pPr>
      <w:r w:rsidRPr="00570EA3">
        <w:rPr>
          <w:rFonts w:cs="AL-Hotham" w:hint="cs"/>
          <w:b/>
          <w:bCs/>
          <w:sz w:val="20"/>
          <w:szCs w:val="20"/>
          <w:rtl/>
        </w:rPr>
        <w:t>وقد تقع الزيادة في هذا النوع بأكثر من حرف، أما في الأول مثل قولك وأنت تؤم المصلين مثلًا: ضَعْ بصرك موضع سجودك، فالجناس بين ضع وموضع، وقول الشاعر:</w:t>
      </w:r>
    </w:p>
    <w:tbl>
      <w:tblPr>
        <w:tblStyle w:val="a5"/>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120"/>
        <w:gridCol w:w="560"/>
        <w:gridCol w:w="2114"/>
      </w:tblGrid>
      <w:tr w:rsidR="00570EA3" w:rsidRPr="00570EA3" w:rsidTr="00145F11">
        <w:trPr>
          <w:trHeight w:hRule="exact" w:val="510"/>
          <w:jc w:val="center"/>
        </w:trPr>
        <w:tc>
          <w:tcPr>
            <w:tcW w:w="2909" w:type="dxa"/>
            <w:shd w:val="clear" w:color="auto" w:fill="auto"/>
            <w:vAlign w:val="center"/>
          </w:tcPr>
          <w:p w:rsidR="00570EA3" w:rsidRPr="00570EA3" w:rsidRDefault="00570EA3" w:rsidP="00570EA3">
            <w:pPr>
              <w:spacing w:after="120"/>
              <w:jc w:val="both"/>
              <w:rPr>
                <w:rFonts w:cs="AGA Furat Regular"/>
                <w:b/>
                <w:bCs/>
                <w:rtl/>
              </w:rPr>
            </w:pPr>
            <w:r w:rsidRPr="00570EA3">
              <w:rPr>
                <w:rFonts w:cs="AGA Furat Regular" w:hint="cs"/>
                <w:b/>
                <w:bCs/>
                <w:rtl/>
              </w:rPr>
              <w:t>فلي طبع كسلسال معين</w:t>
            </w:r>
            <w:r w:rsidRPr="00570EA3">
              <w:rPr>
                <w:rFonts w:cs="AGA Furat Regular"/>
                <w:b/>
                <w:bCs/>
                <w:rtl/>
              </w:rPr>
              <w:br/>
            </w:r>
          </w:p>
        </w:tc>
        <w:tc>
          <w:tcPr>
            <w:tcW w:w="709" w:type="dxa"/>
            <w:shd w:val="clear" w:color="auto" w:fill="auto"/>
            <w:vAlign w:val="center"/>
          </w:tcPr>
          <w:p w:rsidR="00570EA3" w:rsidRPr="00570EA3" w:rsidRDefault="00570EA3" w:rsidP="00570EA3">
            <w:pPr>
              <w:spacing w:after="120"/>
              <w:jc w:val="center"/>
              <w:rPr>
                <w:rFonts w:cs="AL-Hotham"/>
                <w:b/>
                <w:bCs/>
                <w:rtl/>
              </w:rPr>
            </w:pPr>
            <w:r w:rsidRPr="00570EA3">
              <w:rPr>
                <w:rFonts w:cs="AL-Hotham" w:hint="cs"/>
                <w:b/>
                <w:bCs/>
                <w:rtl/>
              </w:rPr>
              <w:t>*</w:t>
            </w:r>
          </w:p>
        </w:tc>
        <w:tc>
          <w:tcPr>
            <w:tcW w:w="2909" w:type="dxa"/>
            <w:shd w:val="clear" w:color="auto" w:fill="auto"/>
            <w:vAlign w:val="center"/>
          </w:tcPr>
          <w:p w:rsidR="00570EA3" w:rsidRPr="00570EA3" w:rsidRDefault="00570EA3" w:rsidP="00570EA3">
            <w:pPr>
              <w:spacing w:after="120"/>
              <w:jc w:val="both"/>
              <w:rPr>
                <w:rFonts w:cs="AGA Furat Regular"/>
                <w:b/>
                <w:bCs/>
                <w:rtl/>
              </w:rPr>
            </w:pPr>
            <w:r w:rsidRPr="00570EA3">
              <w:rPr>
                <w:rFonts w:cs="AGA Furat Regular" w:hint="cs"/>
                <w:b/>
                <w:bCs/>
                <w:rtl/>
              </w:rPr>
              <w:t>زُلال من ذُرى الأحجار جار</w:t>
            </w:r>
            <w:r w:rsidRPr="00570EA3">
              <w:rPr>
                <w:rFonts w:cs="AGA Furat Regular"/>
                <w:b/>
                <w:bCs/>
                <w:rtl/>
              </w:rPr>
              <w:br/>
            </w:r>
          </w:p>
        </w:tc>
      </w:tr>
    </w:tbl>
    <w:p w:rsidR="00570EA3" w:rsidRPr="00570EA3" w:rsidRDefault="00570EA3" w:rsidP="00570EA3">
      <w:pPr>
        <w:spacing w:after="120" w:line="240" w:lineRule="auto"/>
        <w:jc w:val="lowKashida"/>
        <w:rPr>
          <w:rFonts w:cs="AL-Hotham"/>
          <w:b/>
          <w:bCs/>
          <w:sz w:val="20"/>
          <w:szCs w:val="20"/>
        </w:rPr>
      </w:pPr>
      <w:r w:rsidRPr="00570EA3">
        <w:rPr>
          <w:rFonts w:cs="AL-Hotham" w:hint="cs"/>
          <w:b/>
          <w:bCs/>
          <w:sz w:val="20"/>
          <w:szCs w:val="20"/>
          <w:rtl/>
        </w:rPr>
        <w:t>والجناس بين أحجار وجار، أو تقع الزيادة في الوسط، ومنه: بناء المساجد مجد خالٍ، فالجناس بين مساجد ومجد، وقد تقع الزيادة في الآخر، وهو كثير، منه قول الشاعر حسان بن ثابت الأنصاري:</w:t>
      </w:r>
    </w:p>
    <w:tbl>
      <w:tblPr>
        <w:tblStyle w:val="a5"/>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088"/>
        <w:gridCol w:w="564"/>
        <w:gridCol w:w="2142"/>
      </w:tblGrid>
      <w:tr w:rsidR="00570EA3" w:rsidRPr="00570EA3" w:rsidTr="00145F11">
        <w:trPr>
          <w:trHeight w:hRule="exact" w:val="510"/>
          <w:jc w:val="center"/>
        </w:trPr>
        <w:tc>
          <w:tcPr>
            <w:tcW w:w="2909" w:type="dxa"/>
            <w:shd w:val="clear" w:color="auto" w:fill="auto"/>
            <w:vAlign w:val="center"/>
          </w:tcPr>
          <w:p w:rsidR="00570EA3" w:rsidRPr="00570EA3" w:rsidRDefault="00570EA3" w:rsidP="00570EA3">
            <w:pPr>
              <w:spacing w:after="120"/>
              <w:jc w:val="both"/>
              <w:rPr>
                <w:rFonts w:cs="AGA Furat Regular"/>
                <w:b/>
                <w:bCs/>
                <w:rtl/>
              </w:rPr>
            </w:pPr>
            <w:r w:rsidRPr="00570EA3">
              <w:rPr>
                <w:rFonts w:cs="AGA Furat Regular" w:hint="cs"/>
                <w:b/>
                <w:bCs/>
                <w:rtl/>
              </w:rPr>
              <w:t>وكنا إذا يغزو النبي قيولة</w:t>
            </w:r>
            <w:r w:rsidRPr="00570EA3">
              <w:rPr>
                <w:rFonts w:cs="AGA Furat Regular"/>
                <w:b/>
                <w:bCs/>
                <w:rtl/>
              </w:rPr>
              <w:br/>
            </w:r>
          </w:p>
        </w:tc>
        <w:tc>
          <w:tcPr>
            <w:tcW w:w="709" w:type="dxa"/>
            <w:shd w:val="clear" w:color="auto" w:fill="auto"/>
            <w:vAlign w:val="center"/>
          </w:tcPr>
          <w:p w:rsidR="00570EA3" w:rsidRPr="00570EA3" w:rsidRDefault="00570EA3" w:rsidP="00570EA3">
            <w:pPr>
              <w:spacing w:after="120"/>
              <w:jc w:val="center"/>
              <w:rPr>
                <w:rFonts w:cs="AL-Hotham"/>
                <w:b/>
                <w:bCs/>
                <w:rtl/>
              </w:rPr>
            </w:pPr>
            <w:r w:rsidRPr="00570EA3">
              <w:rPr>
                <w:rFonts w:cs="AL-Hotham" w:hint="cs"/>
                <w:b/>
                <w:bCs/>
                <w:rtl/>
              </w:rPr>
              <w:t>*</w:t>
            </w:r>
          </w:p>
        </w:tc>
        <w:tc>
          <w:tcPr>
            <w:tcW w:w="2909" w:type="dxa"/>
            <w:shd w:val="clear" w:color="auto" w:fill="auto"/>
            <w:vAlign w:val="center"/>
          </w:tcPr>
          <w:p w:rsidR="00570EA3" w:rsidRPr="00570EA3" w:rsidRDefault="00570EA3" w:rsidP="00570EA3">
            <w:pPr>
              <w:spacing w:after="120"/>
              <w:jc w:val="both"/>
              <w:rPr>
                <w:rFonts w:cs="AGA Furat Regular"/>
                <w:b/>
                <w:bCs/>
                <w:rtl/>
              </w:rPr>
            </w:pPr>
            <w:r w:rsidRPr="00570EA3">
              <w:rPr>
                <w:rFonts w:cs="AGA Furat Regular" w:hint="cs"/>
                <w:b/>
                <w:bCs/>
                <w:rtl/>
              </w:rPr>
              <w:t>نصل جانبيه بالقنا والقنابل</w:t>
            </w:r>
            <w:r w:rsidRPr="00570EA3">
              <w:rPr>
                <w:rFonts w:cs="AGA Furat Regular"/>
                <w:b/>
                <w:bCs/>
                <w:rtl/>
              </w:rPr>
              <w:br/>
            </w:r>
          </w:p>
        </w:tc>
      </w:tr>
    </w:tbl>
    <w:p w:rsidR="00570EA3" w:rsidRPr="00570EA3" w:rsidRDefault="00570EA3" w:rsidP="00570EA3">
      <w:pPr>
        <w:spacing w:after="120" w:line="240" w:lineRule="auto"/>
        <w:jc w:val="lowKashida"/>
        <w:rPr>
          <w:rFonts w:cs="AL-Hotham"/>
          <w:b/>
          <w:bCs/>
          <w:sz w:val="20"/>
          <w:szCs w:val="20"/>
          <w:rtl/>
        </w:rPr>
      </w:pPr>
      <w:r w:rsidRPr="00570EA3">
        <w:rPr>
          <w:rFonts w:cs="AL-Hotham" w:hint="cs"/>
          <w:b/>
          <w:bCs/>
          <w:sz w:val="20"/>
          <w:szCs w:val="20"/>
          <w:rtl/>
        </w:rPr>
        <w:t>فالجناس بين القنا والقنابل، والزيادة في الطرف كما ترى. ومثله قول الخنساء:</w:t>
      </w:r>
    </w:p>
    <w:tbl>
      <w:tblPr>
        <w:tblStyle w:val="a5"/>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102"/>
        <w:gridCol w:w="562"/>
        <w:gridCol w:w="2130"/>
      </w:tblGrid>
      <w:tr w:rsidR="00570EA3" w:rsidRPr="00570EA3" w:rsidTr="00145F11">
        <w:trPr>
          <w:trHeight w:hRule="exact" w:val="510"/>
          <w:jc w:val="center"/>
        </w:trPr>
        <w:tc>
          <w:tcPr>
            <w:tcW w:w="2909" w:type="dxa"/>
            <w:shd w:val="clear" w:color="auto" w:fill="auto"/>
            <w:vAlign w:val="center"/>
          </w:tcPr>
          <w:p w:rsidR="00570EA3" w:rsidRPr="00570EA3" w:rsidRDefault="00570EA3" w:rsidP="00570EA3">
            <w:pPr>
              <w:spacing w:after="120"/>
              <w:jc w:val="both"/>
              <w:rPr>
                <w:rFonts w:cs="AGA Furat Regular"/>
                <w:b/>
                <w:bCs/>
                <w:rtl/>
              </w:rPr>
            </w:pPr>
            <w:r w:rsidRPr="00570EA3">
              <w:rPr>
                <w:rFonts w:cs="AGA Furat Regular" w:hint="cs"/>
                <w:b/>
                <w:bCs/>
                <w:rtl/>
              </w:rPr>
              <w:t>إن البكاء هو الشفاء</w:t>
            </w:r>
            <w:r w:rsidRPr="00570EA3">
              <w:rPr>
                <w:rFonts w:cs="AGA Furat Regular"/>
                <w:b/>
                <w:bCs/>
                <w:rtl/>
              </w:rPr>
              <w:br/>
            </w:r>
          </w:p>
        </w:tc>
        <w:tc>
          <w:tcPr>
            <w:tcW w:w="709" w:type="dxa"/>
            <w:shd w:val="clear" w:color="auto" w:fill="auto"/>
            <w:vAlign w:val="center"/>
          </w:tcPr>
          <w:p w:rsidR="00570EA3" w:rsidRPr="00570EA3" w:rsidRDefault="00570EA3" w:rsidP="00570EA3">
            <w:pPr>
              <w:spacing w:after="120"/>
              <w:jc w:val="center"/>
              <w:rPr>
                <w:rFonts w:cs="AL-Hotham"/>
                <w:b/>
                <w:bCs/>
                <w:rtl/>
              </w:rPr>
            </w:pPr>
            <w:r w:rsidRPr="00570EA3">
              <w:rPr>
                <w:rFonts w:cs="AL-Hotham" w:hint="cs"/>
                <w:b/>
                <w:bCs/>
                <w:rtl/>
              </w:rPr>
              <w:t>*</w:t>
            </w:r>
          </w:p>
        </w:tc>
        <w:tc>
          <w:tcPr>
            <w:tcW w:w="2909" w:type="dxa"/>
            <w:shd w:val="clear" w:color="auto" w:fill="auto"/>
            <w:vAlign w:val="center"/>
          </w:tcPr>
          <w:p w:rsidR="00570EA3" w:rsidRPr="00570EA3" w:rsidRDefault="00570EA3" w:rsidP="00570EA3">
            <w:pPr>
              <w:spacing w:after="120"/>
              <w:jc w:val="both"/>
              <w:rPr>
                <w:rFonts w:cs="AGA Furat Regular"/>
                <w:b/>
                <w:bCs/>
                <w:rtl/>
              </w:rPr>
            </w:pPr>
            <w:r w:rsidRPr="00570EA3">
              <w:rPr>
                <w:rFonts w:cs="AGA Furat Regular" w:hint="cs"/>
                <w:b/>
                <w:bCs/>
                <w:rtl/>
              </w:rPr>
              <w:t>من الجوى بين الجوانح</w:t>
            </w:r>
            <w:r w:rsidRPr="00570EA3">
              <w:rPr>
                <w:rFonts w:cs="AGA Furat Regular"/>
                <w:b/>
                <w:bCs/>
                <w:rtl/>
              </w:rPr>
              <w:br/>
            </w:r>
          </w:p>
        </w:tc>
      </w:tr>
    </w:tbl>
    <w:p w:rsidR="00570EA3" w:rsidRPr="00570EA3" w:rsidRDefault="00570EA3" w:rsidP="00570EA3">
      <w:pPr>
        <w:spacing w:after="120" w:line="240" w:lineRule="auto"/>
        <w:jc w:val="lowKashida"/>
        <w:rPr>
          <w:rFonts w:cs="AL-Hotham"/>
          <w:b/>
          <w:bCs/>
          <w:sz w:val="20"/>
          <w:szCs w:val="20"/>
          <w:rtl/>
        </w:rPr>
      </w:pPr>
      <w:r w:rsidRPr="00570EA3">
        <w:rPr>
          <w:rFonts w:cs="AL-Hotham" w:hint="cs"/>
          <w:b/>
          <w:bCs/>
          <w:sz w:val="20"/>
          <w:szCs w:val="20"/>
          <w:rtl/>
        </w:rPr>
        <w:t>فقد جانست بين الجوى والجوانح. ومثله كذلك قول آخر يرثي ميتًا:</w:t>
      </w:r>
    </w:p>
    <w:tbl>
      <w:tblPr>
        <w:tblStyle w:val="a5"/>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091"/>
        <w:gridCol w:w="557"/>
        <w:gridCol w:w="2146"/>
      </w:tblGrid>
      <w:tr w:rsidR="00570EA3" w:rsidRPr="00570EA3" w:rsidTr="00145F11">
        <w:trPr>
          <w:trHeight w:hRule="exact" w:val="510"/>
          <w:jc w:val="center"/>
        </w:trPr>
        <w:tc>
          <w:tcPr>
            <w:tcW w:w="2909" w:type="dxa"/>
            <w:shd w:val="clear" w:color="auto" w:fill="auto"/>
            <w:vAlign w:val="center"/>
          </w:tcPr>
          <w:p w:rsidR="00570EA3" w:rsidRPr="00570EA3" w:rsidRDefault="00570EA3" w:rsidP="00570EA3">
            <w:pPr>
              <w:spacing w:after="120"/>
              <w:jc w:val="both"/>
              <w:rPr>
                <w:rFonts w:cs="AGA Furat Regular"/>
                <w:b/>
                <w:bCs/>
                <w:rtl/>
              </w:rPr>
            </w:pPr>
            <w:r w:rsidRPr="00570EA3">
              <w:rPr>
                <w:rFonts w:cs="AGA Furat Regular" w:hint="cs"/>
                <w:b/>
                <w:bCs/>
                <w:rtl/>
              </w:rPr>
              <w:t>فيا لك من حزم وعزم طواهما</w:t>
            </w:r>
            <w:r w:rsidRPr="00570EA3">
              <w:rPr>
                <w:rFonts w:cs="AGA Furat Regular"/>
                <w:b/>
                <w:bCs/>
                <w:rtl/>
              </w:rPr>
              <w:br/>
            </w:r>
          </w:p>
        </w:tc>
        <w:tc>
          <w:tcPr>
            <w:tcW w:w="709" w:type="dxa"/>
            <w:shd w:val="clear" w:color="auto" w:fill="auto"/>
            <w:vAlign w:val="center"/>
          </w:tcPr>
          <w:p w:rsidR="00570EA3" w:rsidRPr="00570EA3" w:rsidRDefault="00570EA3" w:rsidP="00570EA3">
            <w:pPr>
              <w:spacing w:after="120"/>
              <w:jc w:val="center"/>
              <w:rPr>
                <w:rFonts w:cs="AL-Hotham"/>
                <w:b/>
                <w:bCs/>
                <w:rtl/>
              </w:rPr>
            </w:pPr>
            <w:r w:rsidRPr="00570EA3">
              <w:rPr>
                <w:rFonts w:cs="AL-Hotham" w:hint="cs"/>
                <w:b/>
                <w:bCs/>
                <w:rtl/>
              </w:rPr>
              <w:t>*</w:t>
            </w:r>
          </w:p>
        </w:tc>
        <w:tc>
          <w:tcPr>
            <w:tcW w:w="2909" w:type="dxa"/>
            <w:shd w:val="clear" w:color="auto" w:fill="auto"/>
            <w:vAlign w:val="center"/>
          </w:tcPr>
          <w:p w:rsidR="00570EA3" w:rsidRPr="00570EA3" w:rsidRDefault="00570EA3" w:rsidP="00570EA3">
            <w:pPr>
              <w:spacing w:after="120"/>
              <w:jc w:val="both"/>
              <w:rPr>
                <w:rFonts w:cs="AGA Furat Regular"/>
                <w:b/>
                <w:bCs/>
                <w:rtl/>
              </w:rPr>
            </w:pPr>
            <w:r w:rsidRPr="00570EA3">
              <w:rPr>
                <w:rFonts w:cs="AGA Furat Regular" w:hint="cs"/>
                <w:b/>
                <w:bCs/>
                <w:rtl/>
              </w:rPr>
              <w:t>جديد الردى تحت الصفا والصفائح</w:t>
            </w:r>
            <w:r w:rsidRPr="00570EA3">
              <w:rPr>
                <w:rFonts w:cs="AGA Furat Regular"/>
                <w:b/>
                <w:bCs/>
                <w:rtl/>
              </w:rPr>
              <w:br/>
            </w:r>
          </w:p>
        </w:tc>
      </w:tr>
    </w:tbl>
    <w:p w:rsidR="00570EA3" w:rsidRPr="00570EA3" w:rsidRDefault="00570EA3" w:rsidP="00570EA3">
      <w:pPr>
        <w:spacing w:after="120" w:line="240" w:lineRule="auto"/>
        <w:jc w:val="lowKashida"/>
        <w:rPr>
          <w:rFonts w:cs="AL-Hotham"/>
          <w:b/>
          <w:bCs/>
          <w:sz w:val="20"/>
          <w:szCs w:val="20"/>
        </w:rPr>
      </w:pPr>
      <w:r w:rsidRPr="00570EA3">
        <w:rPr>
          <w:rFonts w:cs="AL-Hotham" w:hint="cs"/>
          <w:b/>
          <w:bCs/>
          <w:sz w:val="20"/>
          <w:szCs w:val="20"/>
          <w:rtl/>
        </w:rPr>
        <w:t xml:space="preserve">حيث جانس بين الصفا والصفائح. </w:t>
      </w:r>
    </w:p>
    <w:p w:rsidR="00570EA3" w:rsidRPr="00570EA3" w:rsidRDefault="00570EA3" w:rsidP="00570EA3">
      <w:pPr>
        <w:pStyle w:val="a3"/>
        <w:bidi/>
        <w:spacing w:before="0" w:beforeAutospacing="0" w:after="120" w:afterAutospacing="0"/>
        <w:jc w:val="lowKashida"/>
        <w:rPr>
          <w:rFonts w:asciiTheme="majorBidi" w:hAnsiTheme="majorBidi" w:cs="AL-Hotham"/>
          <w:b/>
          <w:bCs/>
          <w:sz w:val="20"/>
          <w:szCs w:val="20"/>
          <w:rtl/>
        </w:rPr>
      </w:pPr>
      <w:r w:rsidRPr="00570EA3">
        <w:rPr>
          <w:rFonts w:cs="AL-Hotham" w:hint="cs"/>
          <w:b/>
          <w:bCs/>
          <w:sz w:val="20"/>
          <w:szCs w:val="20"/>
          <w:rtl/>
        </w:rPr>
        <w:t>وصفوة القول: أن الجناس الناقص منظور فيه إلى عدد الحروف في الطرفين؛ أحدهما: أكثر من الآخر حروفًا، ولا اختلافَ بينهما إلا في الزيادة والنقص في عدد الحروف مع بقاء الشروط الأخرى غالبًا، ولو فُرِض أن أزيل الحرف الزائد لصار الجناس تامًّا مماثلًا، وهذه الزيادة إما أن تكون بحرف واحد في الأول أو الوسط أو الآخر، وإما أن تكون بأكثر من حرف، وهي كذلك إما في الأول أو الوسط، أو في الآخر.</w:t>
      </w:r>
    </w:p>
    <w:p w:rsidR="00570EA3" w:rsidRPr="00570EA3" w:rsidRDefault="00570EA3" w:rsidP="00570EA3">
      <w:pPr>
        <w:widowControl w:val="0"/>
        <w:autoSpaceDE w:val="0"/>
        <w:autoSpaceDN w:val="0"/>
        <w:adjustRightInd w:val="0"/>
        <w:spacing w:after="120" w:line="240" w:lineRule="auto"/>
        <w:jc w:val="center"/>
        <w:rPr>
          <w:rFonts w:asciiTheme="majorBidi" w:hAnsiTheme="majorBidi" w:cs="AL-Hotham"/>
          <w:b/>
          <w:bCs/>
          <w:sz w:val="20"/>
          <w:szCs w:val="20"/>
          <w:rtl/>
          <w:lang w:bidi="ar-IQ"/>
        </w:rPr>
      </w:pPr>
      <w:r w:rsidRPr="00570EA3">
        <w:rPr>
          <w:rFonts w:asciiTheme="majorBidi" w:hAnsiTheme="majorBidi" w:cs="AL-Hotham" w:hint="cs"/>
          <w:b/>
          <w:bCs/>
          <w:sz w:val="20"/>
          <w:szCs w:val="20"/>
          <w:rtl/>
          <w:lang w:bidi="ar-IQ"/>
        </w:rPr>
        <w:t>المراجع والمصادر</w:t>
      </w:r>
    </w:p>
    <w:p w:rsidR="00570EA3" w:rsidRPr="00570EA3" w:rsidRDefault="00570EA3" w:rsidP="00570EA3">
      <w:pPr>
        <w:widowControl w:val="0"/>
        <w:numPr>
          <w:ilvl w:val="0"/>
          <w:numId w:val="2"/>
        </w:numPr>
        <w:autoSpaceDE w:val="0"/>
        <w:autoSpaceDN w:val="0"/>
        <w:adjustRightInd w:val="0"/>
        <w:spacing w:after="120" w:line="240" w:lineRule="auto"/>
        <w:jc w:val="both"/>
        <w:rPr>
          <w:rFonts w:asciiTheme="majorBidi" w:hAnsiTheme="majorBidi" w:cs="AL-Hotham"/>
          <w:b/>
          <w:bCs/>
          <w:sz w:val="20"/>
          <w:szCs w:val="20"/>
          <w:rtl/>
          <w:lang w:bidi="ar-IQ"/>
        </w:rPr>
      </w:pPr>
      <w:r w:rsidRPr="00570EA3">
        <w:rPr>
          <w:rFonts w:asciiTheme="majorBidi" w:hAnsiTheme="majorBidi" w:cs="AL-Hotham"/>
          <w:b/>
          <w:bCs/>
          <w:sz w:val="20"/>
          <w:szCs w:val="20"/>
          <w:rtl/>
          <w:lang w:bidi="ar-IQ"/>
        </w:rPr>
        <w:t>القزويني ، زكريا بن محمد القزويني تحقيق: محمد السعدي فرهود ، (الإيضاح في علوم البلاغة)  ، طبعة رقم1، سنة النشر: 2001 م</w:t>
      </w:r>
    </w:p>
    <w:p w:rsidR="00570EA3" w:rsidRPr="00570EA3" w:rsidRDefault="00570EA3" w:rsidP="00570EA3">
      <w:pPr>
        <w:widowControl w:val="0"/>
        <w:numPr>
          <w:ilvl w:val="0"/>
          <w:numId w:val="2"/>
        </w:numPr>
        <w:autoSpaceDE w:val="0"/>
        <w:autoSpaceDN w:val="0"/>
        <w:adjustRightInd w:val="0"/>
        <w:spacing w:after="120" w:line="240" w:lineRule="auto"/>
        <w:jc w:val="both"/>
        <w:rPr>
          <w:rFonts w:asciiTheme="majorBidi" w:hAnsiTheme="majorBidi" w:cs="AL-Hotham"/>
          <w:b/>
          <w:bCs/>
          <w:sz w:val="20"/>
          <w:szCs w:val="20"/>
          <w:rtl/>
          <w:lang w:bidi="ar-IQ"/>
        </w:rPr>
      </w:pPr>
      <w:r w:rsidRPr="00570EA3">
        <w:rPr>
          <w:rFonts w:asciiTheme="majorBidi" w:hAnsiTheme="majorBidi" w:cs="AL-Hotham"/>
          <w:b/>
          <w:bCs/>
          <w:sz w:val="20"/>
          <w:szCs w:val="20"/>
          <w:rtl/>
          <w:lang w:bidi="ar-IQ"/>
        </w:rPr>
        <w:lastRenderedPageBreak/>
        <w:t xml:space="preserve">الجرجاني، عبد القاهر الجرجاني، قرأه وعلق عليه محمود محمد شاكر،  (دلائل الاعجاز)  ، ط5، مكتبة الخانجي، 2004م.  </w:t>
      </w:r>
    </w:p>
    <w:p w:rsidR="00570EA3" w:rsidRPr="00570EA3" w:rsidRDefault="00570EA3" w:rsidP="00570EA3">
      <w:pPr>
        <w:widowControl w:val="0"/>
        <w:numPr>
          <w:ilvl w:val="0"/>
          <w:numId w:val="2"/>
        </w:numPr>
        <w:autoSpaceDE w:val="0"/>
        <w:autoSpaceDN w:val="0"/>
        <w:adjustRightInd w:val="0"/>
        <w:spacing w:after="120" w:line="240" w:lineRule="auto"/>
        <w:jc w:val="both"/>
        <w:rPr>
          <w:rFonts w:asciiTheme="majorBidi" w:hAnsiTheme="majorBidi" w:cs="AL-Hotham"/>
          <w:b/>
          <w:bCs/>
          <w:sz w:val="20"/>
          <w:szCs w:val="20"/>
          <w:rtl/>
          <w:lang w:bidi="ar-IQ"/>
        </w:rPr>
      </w:pPr>
      <w:r w:rsidRPr="00570EA3">
        <w:rPr>
          <w:rFonts w:asciiTheme="majorBidi" w:hAnsiTheme="majorBidi" w:cs="AL-Hotham"/>
          <w:b/>
          <w:bCs/>
          <w:sz w:val="20"/>
          <w:szCs w:val="20"/>
          <w:rtl/>
          <w:lang w:bidi="ar-IQ"/>
        </w:rPr>
        <w:t>أبو موسى، د. محمد محمد أبو موسى،   (دلالات التراكيب دراسة بلاغية) ، القاهرة، مكتبة وهبة للطباعة والنشر والتوزيع، 1987م</w:t>
      </w:r>
    </w:p>
    <w:p w:rsidR="00570EA3" w:rsidRPr="00570EA3" w:rsidRDefault="00570EA3" w:rsidP="00570EA3">
      <w:pPr>
        <w:widowControl w:val="0"/>
        <w:numPr>
          <w:ilvl w:val="0"/>
          <w:numId w:val="2"/>
        </w:numPr>
        <w:autoSpaceDE w:val="0"/>
        <w:autoSpaceDN w:val="0"/>
        <w:adjustRightInd w:val="0"/>
        <w:spacing w:after="120" w:line="240" w:lineRule="auto"/>
        <w:jc w:val="both"/>
        <w:rPr>
          <w:rFonts w:asciiTheme="majorBidi" w:hAnsiTheme="majorBidi" w:cs="AL-Hotham"/>
          <w:b/>
          <w:bCs/>
          <w:sz w:val="20"/>
          <w:szCs w:val="20"/>
          <w:rtl/>
          <w:lang w:bidi="ar-IQ"/>
        </w:rPr>
      </w:pPr>
      <w:r w:rsidRPr="00570EA3">
        <w:rPr>
          <w:rFonts w:asciiTheme="majorBidi" w:hAnsiTheme="majorBidi" w:cs="AL-Hotham"/>
          <w:b/>
          <w:bCs/>
          <w:sz w:val="20"/>
          <w:szCs w:val="20"/>
          <w:rtl/>
          <w:lang w:bidi="ar-IQ"/>
        </w:rPr>
        <w:t>المراغي، أحمد مصطفى المراغي،  (تاريخ علوم البلاغة و التعريف برجالها) ، القاهرة، مكتبة و مطبعة مصطفى البابي، ط1، 1950م</w:t>
      </w:r>
    </w:p>
    <w:p w:rsidR="00570EA3" w:rsidRPr="00570EA3" w:rsidRDefault="00570EA3" w:rsidP="00570EA3">
      <w:pPr>
        <w:widowControl w:val="0"/>
        <w:numPr>
          <w:ilvl w:val="0"/>
          <w:numId w:val="2"/>
        </w:numPr>
        <w:autoSpaceDE w:val="0"/>
        <w:autoSpaceDN w:val="0"/>
        <w:adjustRightInd w:val="0"/>
        <w:spacing w:after="120" w:line="240" w:lineRule="auto"/>
        <w:jc w:val="both"/>
        <w:rPr>
          <w:rFonts w:asciiTheme="majorBidi" w:hAnsiTheme="majorBidi" w:cs="AL-Hotham"/>
          <w:b/>
          <w:bCs/>
          <w:sz w:val="20"/>
          <w:szCs w:val="20"/>
          <w:rtl/>
          <w:lang w:bidi="ar-IQ"/>
        </w:rPr>
      </w:pPr>
      <w:r w:rsidRPr="00570EA3">
        <w:rPr>
          <w:rFonts w:asciiTheme="majorBidi" w:hAnsiTheme="majorBidi" w:cs="AL-Hotham"/>
          <w:b/>
          <w:bCs/>
          <w:sz w:val="20"/>
          <w:szCs w:val="20"/>
          <w:rtl/>
          <w:lang w:bidi="ar-IQ"/>
        </w:rPr>
        <w:t xml:space="preserve">فيود ، د. بسيوني عبد الفتاح فيود ، (علم البيان: دراسة تحليلية لمسائل البيان) ، القاهرة، مؤسسة المختار ، دار المعالم الثقافية، الإحساء ، ط 2،  1998 م </w:t>
      </w:r>
    </w:p>
    <w:p w:rsidR="00570EA3" w:rsidRPr="00570EA3" w:rsidRDefault="00570EA3" w:rsidP="00570EA3">
      <w:pPr>
        <w:widowControl w:val="0"/>
        <w:numPr>
          <w:ilvl w:val="0"/>
          <w:numId w:val="2"/>
        </w:numPr>
        <w:autoSpaceDE w:val="0"/>
        <w:autoSpaceDN w:val="0"/>
        <w:adjustRightInd w:val="0"/>
        <w:spacing w:after="120" w:line="240" w:lineRule="auto"/>
        <w:jc w:val="both"/>
        <w:rPr>
          <w:rFonts w:asciiTheme="majorBidi" w:hAnsiTheme="majorBidi" w:cs="AL-Hotham"/>
          <w:b/>
          <w:bCs/>
          <w:sz w:val="20"/>
          <w:szCs w:val="20"/>
          <w:rtl/>
          <w:lang w:bidi="ar-IQ"/>
        </w:rPr>
      </w:pPr>
      <w:r w:rsidRPr="00570EA3">
        <w:rPr>
          <w:rFonts w:asciiTheme="majorBidi" w:hAnsiTheme="majorBidi" w:cs="AL-Hotham"/>
          <w:b/>
          <w:bCs/>
          <w:sz w:val="20"/>
          <w:szCs w:val="20"/>
          <w:rtl/>
          <w:lang w:bidi="ar-IQ"/>
        </w:rPr>
        <w:t>الخوارزمي ، الشيخ يوسف بن أبي بكر بن محمد بن علي الخوارزمي الملقب بسراج الدين</w:t>
      </w:r>
      <w:r w:rsidRPr="00570EA3">
        <w:rPr>
          <w:rFonts w:asciiTheme="majorBidi" w:hAnsiTheme="majorBidi" w:cs="AL-Hotham"/>
          <w:b/>
          <w:bCs/>
          <w:sz w:val="20"/>
          <w:szCs w:val="20"/>
          <w:lang w:bidi="ar-IQ"/>
        </w:rPr>
        <w:t xml:space="preserve"> </w:t>
      </w:r>
      <w:r w:rsidRPr="00570EA3">
        <w:rPr>
          <w:rFonts w:asciiTheme="majorBidi" w:hAnsiTheme="majorBidi" w:cs="AL-Hotham"/>
          <w:b/>
          <w:bCs/>
          <w:sz w:val="20"/>
          <w:szCs w:val="20"/>
          <w:rtl/>
          <w:lang w:bidi="ar-IQ"/>
        </w:rPr>
        <w:t xml:space="preserve">السكاكي، (مفتاح العلوم)   ، لبنان، مكتبة المقهى، نشر دار الكتب العلمية، الطبعة الثانية ، 1987م </w:t>
      </w:r>
    </w:p>
    <w:p w:rsidR="00570EA3" w:rsidRPr="00570EA3" w:rsidRDefault="00570EA3" w:rsidP="00570EA3">
      <w:pPr>
        <w:widowControl w:val="0"/>
        <w:numPr>
          <w:ilvl w:val="0"/>
          <w:numId w:val="2"/>
        </w:numPr>
        <w:autoSpaceDE w:val="0"/>
        <w:autoSpaceDN w:val="0"/>
        <w:adjustRightInd w:val="0"/>
        <w:spacing w:after="120" w:line="240" w:lineRule="auto"/>
        <w:jc w:val="both"/>
        <w:rPr>
          <w:rFonts w:asciiTheme="majorBidi" w:hAnsiTheme="majorBidi" w:cs="AL-Hotham"/>
          <w:b/>
          <w:bCs/>
          <w:sz w:val="20"/>
          <w:szCs w:val="20"/>
          <w:rtl/>
          <w:lang w:bidi="ar-IQ"/>
        </w:rPr>
      </w:pPr>
      <w:r w:rsidRPr="00570EA3">
        <w:rPr>
          <w:rFonts w:asciiTheme="majorBidi" w:hAnsiTheme="majorBidi" w:cs="AL-Hotham"/>
          <w:b/>
          <w:bCs/>
          <w:sz w:val="20"/>
          <w:szCs w:val="20"/>
          <w:rtl/>
          <w:lang w:bidi="ar-IQ"/>
        </w:rPr>
        <w:t>الشاطئ، عائشة بنت الشاطئ،  (التفسير البياني) ، مكتبة المجلس، الطبعة الأولى، 1962م</w:t>
      </w:r>
    </w:p>
    <w:p w:rsidR="00570EA3" w:rsidRPr="00570EA3" w:rsidRDefault="00570EA3" w:rsidP="00570EA3">
      <w:pPr>
        <w:widowControl w:val="0"/>
        <w:numPr>
          <w:ilvl w:val="0"/>
          <w:numId w:val="2"/>
        </w:numPr>
        <w:autoSpaceDE w:val="0"/>
        <w:autoSpaceDN w:val="0"/>
        <w:adjustRightInd w:val="0"/>
        <w:spacing w:after="120" w:line="240" w:lineRule="auto"/>
        <w:jc w:val="both"/>
        <w:rPr>
          <w:rFonts w:asciiTheme="majorBidi" w:hAnsiTheme="majorBidi" w:cs="AL-Hotham"/>
          <w:b/>
          <w:bCs/>
          <w:sz w:val="20"/>
          <w:szCs w:val="20"/>
          <w:rtl/>
          <w:lang w:bidi="ar-IQ"/>
        </w:rPr>
      </w:pPr>
      <w:r w:rsidRPr="00570EA3">
        <w:rPr>
          <w:rFonts w:asciiTheme="majorBidi" w:hAnsiTheme="majorBidi" w:cs="AL-Hotham"/>
          <w:b/>
          <w:bCs/>
          <w:sz w:val="20"/>
          <w:szCs w:val="20"/>
          <w:rtl/>
          <w:lang w:bidi="ar-IQ"/>
        </w:rPr>
        <w:t>فيود، د. بسيوني عبد الفتاح فيود،  (علم البديع: دراسة تاريخية وفنية لأصول البلاغة ومسائل البديع) ،القاهرة، مؤسسة المختار، 2004</w:t>
      </w:r>
    </w:p>
    <w:p w:rsidR="00570EA3" w:rsidRPr="00570EA3" w:rsidRDefault="00570EA3" w:rsidP="00570EA3">
      <w:pPr>
        <w:widowControl w:val="0"/>
        <w:numPr>
          <w:ilvl w:val="0"/>
          <w:numId w:val="2"/>
        </w:numPr>
        <w:autoSpaceDE w:val="0"/>
        <w:autoSpaceDN w:val="0"/>
        <w:adjustRightInd w:val="0"/>
        <w:spacing w:after="120" w:line="240" w:lineRule="auto"/>
        <w:jc w:val="both"/>
        <w:rPr>
          <w:rFonts w:asciiTheme="majorBidi" w:hAnsiTheme="majorBidi" w:cs="AL-Hotham"/>
          <w:b/>
          <w:bCs/>
          <w:sz w:val="20"/>
          <w:szCs w:val="20"/>
          <w:lang w:bidi="ar-IQ"/>
        </w:rPr>
      </w:pPr>
      <w:r w:rsidRPr="00570EA3">
        <w:rPr>
          <w:rFonts w:asciiTheme="majorBidi" w:hAnsiTheme="majorBidi" w:cs="AL-Hotham"/>
          <w:b/>
          <w:bCs/>
          <w:sz w:val="20"/>
          <w:szCs w:val="20"/>
          <w:rtl/>
          <w:lang w:bidi="ar-IQ"/>
        </w:rPr>
        <w:t>الصعيدي، عبد المتعال الصعيدي،  (البغية على  الإيضاح لتلخيص المفتاح في علوم البلاغة) ،مكتبة الآداب،  1999م</w:t>
      </w:r>
    </w:p>
    <w:p w:rsidR="00570EA3" w:rsidRPr="00570EA3" w:rsidRDefault="00570EA3" w:rsidP="00570EA3">
      <w:pPr>
        <w:widowControl w:val="0"/>
        <w:numPr>
          <w:ilvl w:val="0"/>
          <w:numId w:val="2"/>
        </w:numPr>
        <w:autoSpaceDE w:val="0"/>
        <w:autoSpaceDN w:val="0"/>
        <w:adjustRightInd w:val="0"/>
        <w:spacing w:after="120" w:line="240" w:lineRule="auto"/>
        <w:jc w:val="both"/>
        <w:rPr>
          <w:rFonts w:asciiTheme="majorBidi" w:hAnsiTheme="majorBidi" w:cs="AL-Hotham"/>
          <w:b/>
          <w:bCs/>
          <w:sz w:val="20"/>
          <w:szCs w:val="20"/>
          <w:rtl/>
          <w:lang w:bidi="ar-IQ"/>
        </w:rPr>
      </w:pPr>
      <w:r w:rsidRPr="00570EA3">
        <w:rPr>
          <w:rFonts w:asciiTheme="majorBidi" w:hAnsiTheme="majorBidi" w:cs="AL-Hotham"/>
          <w:b/>
          <w:bCs/>
          <w:sz w:val="20"/>
          <w:szCs w:val="20"/>
          <w:rtl/>
          <w:lang w:bidi="ar-IQ"/>
        </w:rPr>
        <w:t>شاهين، كامل السيد شاهين،  (اللباب في العروض و القافية) ،القاهرة، الهيئة العامة لشئون الأميرية، 1978م</w:t>
      </w:r>
    </w:p>
    <w:p w:rsidR="00570EA3" w:rsidRPr="00570EA3" w:rsidRDefault="00570EA3" w:rsidP="00570EA3">
      <w:pPr>
        <w:widowControl w:val="0"/>
        <w:numPr>
          <w:ilvl w:val="0"/>
          <w:numId w:val="2"/>
        </w:numPr>
        <w:autoSpaceDE w:val="0"/>
        <w:autoSpaceDN w:val="0"/>
        <w:adjustRightInd w:val="0"/>
        <w:spacing w:after="120" w:line="240" w:lineRule="auto"/>
        <w:jc w:val="both"/>
        <w:rPr>
          <w:rFonts w:asciiTheme="majorBidi" w:hAnsiTheme="majorBidi" w:cs="AL-Hotham"/>
          <w:b/>
          <w:bCs/>
          <w:sz w:val="20"/>
          <w:szCs w:val="20"/>
          <w:rtl/>
          <w:lang w:bidi="ar-IQ"/>
        </w:rPr>
      </w:pPr>
      <w:r w:rsidRPr="00570EA3">
        <w:rPr>
          <w:rFonts w:asciiTheme="majorBidi" w:hAnsiTheme="majorBidi" w:cs="AL-Hotham"/>
          <w:b/>
          <w:bCs/>
          <w:sz w:val="20"/>
          <w:szCs w:val="20"/>
          <w:rtl/>
          <w:lang w:bidi="ar-IQ"/>
        </w:rPr>
        <w:t>القيرواني، ابن رشيق القيرواني،  (العمدة في محاسن الشعر وآدابه) ،الناشر: دار الكتب العلمية، 2001م</w:t>
      </w:r>
    </w:p>
    <w:p w:rsidR="00570EA3" w:rsidRPr="00570EA3" w:rsidRDefault="00570EA3" w:rsidP="00570EA3">
      <w:pPr>
        <w:widowControl w:val="0"/>
        <w:numPr>
          <w:ilvl w:val="0"/>
          <w:numId w:val="2"/>
        </w:numPr>
        <w:autoSpaceDE w:val="0"/>
        <w:autoSpaceDN w:val="0"/>
        <w:adjustRightInd w:val="0"/>
        <w:spacing w:after="120" w:line="240" w:lineRule="auto"/>
        <w:jc w:val="both"/>
        <w:rPr>
          <w:rFonts w:asciiTheme="majorBidi" w:hAnsiTheme="majorBidi" w:cs="AL-Hotham"/>
          <w:b/>
          <w:bCs/>
          <w:sz w:val="20"/>
          <w:szCs w:val="20"/>
          <w:rtl/>
          <w:lang w:bidi="ar-IQ"/>
        </w:rPr>
      </w:pPr>
      <w:r w:rsidRPr="00570EA3">
        <w:rPr>
          <w:rFonts w:asciiTheme="majorBidi" w:hAnsiTheme="majorBidi" w:cs="AL-Hotham"/>
          <w:b/>
          <w:bCs/>
          <w:sz w:val="20"/>
          <w:szCs w:val="20"/>
          <w:rtl/>
          <w:lang w:bidi="ar-IQ"/>
        </w:rPr>
        <w:t>أبو موسى، د. محمد محمد أبو موسى،  (التصوير البياني) ،القاهرة، مكتبة وهبة للطباعة والنشر والتوزيع، 1997م</w:t>
      </w:r>
    </w:p>
    <w:p w:rsidR="00570EA3" w:rsidRDefault="00570EA3" w:rsidP="00570EA3">
      <w:pPr>
        <w:pStyle w:val="a3"/>
        <w:bidi/>
        <w:spacing w:before="0" w:beforeAutospacing="0" w:after="120" w:afterAutospacing="0" w:line="500" w:lineRule="exact"/>
        <w:jc w:val="lowKashida"/>
        <w:rPr>
          <w:rFonts w:asciiTheme="majorBidi" w:hAnsiTheme="majorBidi" w:cs="AL-Hotham"/>
          <w:sz w:val="32"/>
          <w:szCs w:val="32"/>
          <w:rtl/>
          <w:lang w:bidi="ar-IQ"/>
        </w:rPr>
        <w:sectPr w:rsidR="00570EA3" w:rsidSect="00570EA3">
          <w:type w:val="continuous"/>
          <w:pgSz w:w="11906" w:h="16838"/>
          <w:pgMar w:top="964" w:right="1021" w:bottom="964" w:left="1021" w:header="709" w:footer="709" w:gutter="0"/>
          <w:cols w:num="2" w:space="708"/>
          <w:bidi/>
          <w:rtlGutter/>
          <w:docGrid w:linePitch="360"/>
        </w:sectPr>
      </w:pPr>
    </w:p>
    <w:p w:rsidR="00570EA3" w:rsidRDefault="00570EA3" w:rsidP="00570EA3">
      <w:pPr>
        <w:pStyle w:val="a3"/>
        <w:bidi/>
        <w:spacing w:before="0" w:beforeAutospacing="0" w:after="120" w:afterAutospacing="0" w:line="500" w:lineRule="exact"/>
        <w:jc w:val="lowKashida"/>
        <w:rPr>
          <w:rFonts w:asciiTheme="majorBidi" w:hAnsiTheme="majorBidi" w:cs="AL-Hotham"/>
          <w:sz w:val="32"/>
          <w:szCs w:val="32"/>
          <w:rtl/>
          <w:lang w:bidi="ar-IQ"/>
        </w:rPr>
      </w:pPr>
    </w:p>
    <w:p w:rsidR="00570EA3" w:rsidRPr="00E87483" w:rsidRDefault="00570EA3" w:rsidP="00570EA3">
      <w:pPr>
        <w:spacing w:after="120" w:line="520" w:lineRule="exact"/>
        <w:jc w:val="lowKashida"/>
        <w:rPr>
          <w:rFonts w:asciiTheme="majorBidi" w:hAnsiTheme="majorBidi" w:cs="AL-Hotham"/>
          <w:sz w:val="32"/>
          <w:szCs w:val="32"/>
          <w:rtl/>
        </w:rPr>
      </w:pPr>
    </w:p>
    <w:p w:rsidR="00570EA3" w:rsidRPr="00E87483" w:rsidRDefault="00570EA3" w:rsidP="00570EA3">
      <w:pPr>
        <w:spacing w:after="120" w:line="520" w:lineRule="exact"/>
        <w:jc w:val="lowKashida"/>
        <w:rPr>
          <w:rFonts w:asciiTheme="majorBidi" w:hAnsiTheme="majorBidi" w:cs="AL-Hotham"/>
          <w:sz w:val="32"/>
          <w:szCs w:val="32"/>
          <w:rtl/>
        </w:rPr>
      </w:pPr>
    </w:p>
    <w:p w:rsidR="00570EA3" w:rsidRPr="00570EA3" w:rsidRDefault="00570EA3" w:rsidP="00570EA3">
      <w:pPr>
        <w:rPr>
          <w:i/>
          <w:iCs/>
          <w:lang w:bidi="ar-EG"/>
        </w:rPr>
      </w:pPr>
    </w:p>
    <w:sectPr w:rsidR="00570EA3" w:rsidRPr="00570EA3" w:rsidSect="00570EA3">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AL-Hotham">
    <w:charset w:val="B2"/>
    <w:family w:val="auto"/>
    <w:pitch w:val="variable"/>
    <w:sig w:usb0="00002001" w:usb1="00000000" w:usb2="00000000" w:usb3="00000000" w:csb0="00000040" w:csb1="00000000"/>
  </w:font>
  <w:font w:name="AGA Furat Regular">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A63C10"/>
    <w:multiLevelType w:val="hybridMultilevel"/>
    <w:tmpl w:val="F864D54C"/>
    <w:lvl w:ilvl="0" w:tplc="BCDCC496">
      <w:start w:val="1"/>
      <w:numFmt w:val="decimal"/>
      <w:lvlText w:val="%1."/>
      <w:lvlJc w:val="left"/>
      <w:pPr>
        <w:tabs>
          <w:tab w:val="num" w:pos="567"/>
        </w:tabs>
        <w:ind w:left="567"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69232C5"/>
    <w:multiLevelType w:val="hybridMultilevel"/>
    <w:tmpl w:val="267CD6F6"/>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drawingGridHorizontalSpacing w:val="110"/>
  <w:displayHorizontalDrawingGridEvery w:val="2"/>
  <w:displayVerticalDrawingGridEvery w:val="2"/>
  <w:characterSpacingControl w:val="doNotCompress"/>
  <w:compat/>
  <w:rsids>
    <w:rsidRoot w:val="00570EA3"/>
    <w:rsid w:val="00514443"/>
    <w:rsid w:val="00570EA3"/>
    <w:rsid w:val="00641D4E"/>
    <w:rsid w:val="009556CB"/>
    <w:rsid w:val="00BF7572"/>
    <w:rsid w:val="00D848AC"/>
    <w:rsid w:val="00FD616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6C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570EA3"/>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570EA3"/>
    <w:pPr>
      <w:spacing w:after="0" w:line="240" w:lineRule="auto"/>
      <w:ind w:left="720"/>
      <w:contextualSpacing/>
    </w:pPr>
    <w:rPr>
      <w:rFonts w:ascii="Times New Roman" w:eastAsia="Times New Roman" w:hAnsi="Times New Roman" w:cs="Times New Roman"/>
      <w:sz w:val="24"/>
      <w:szCs w:val="24"/>
    </w:rPr>
  </w:style>
  <w:style w:type="table" w:styleId="a5">
    <w:name w:val="Table Grid"/>
    <w:basedOn w:val="a1"/>
    <w:rsid w:val="00570EA3"/>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975</Words>
  <Characters>5562</Characters>
  <Application>Microsoft Office Word</Application>
  <DocSecurity>0</DocSecurity>
  <Lines>46</Lines>
  <Paragraphs>13</Paragraphs>
  <ScaleCrop>false</ScaleCrop>
  <Company/>
  <LinksUpToDate>false</LinksUpToDate>
  <CharactersWithSpaces>6524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A</cp:lastModifiedBy>
  <cp:revision>2</cp:revision>
  <dcterms:created xsi:type="dcterms:W3CDTF">2013-06-14T12:58:00Z</dcterms:created>
  <dcterms:modified xsi:type="dcterms:W3CDTF">2013-06-17T08:10:00Z</dcterms:modified>
</cp:coreProperties>
</file>