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45DD6" w:rsidRDefault="00445DD6" w:rsidP="00445DD6">
      <w:pPr>
        <w:spacing w:line="240" w:lineRule="auto"/>
        <w:jc w:val="center"/>
        <w:rPr>
          <w:rFonts w:asciiTheme="majorBidi" w:hAnsiTheme="majorBidi" w:cstheme="majorBidi"/>
          <w:i/>
          <w:iCs/>
          <w:sz w:val="48"/>
          <w:szCs w:val="48"/>
          <w:rtl/>
        </w:rPr>
      </w:pPr>
      <w:r w:rsidRPr="00445DD6">
        <w:rPr>
          <w:rFonts w:asciiTheme="majorBidi" w:eastAsia="Calibri" w:hAnsiTheme="majorBidi" w:cstheme="majorBidi"/>
          <w:i/>
          <w:iCs/>
          <w:sz w:val="48"/>
          <w:szCs w:val="48"/>
          <w:rtl/>
        </w:rPr>
        <w:t>تعريف الجهاد، وبيان أقسامه، وحكمه، والحكمة منه</w:t>
      </w:r>
    </w:p>
    <w:p w:rsidR="00445DD6" w:rsidRPr="00445DD6" w:rsidRDefault="00445DD6" w:rsidP="00445DD6">
      <w:pPr>
        <w:spacing w:after="120" w:line="240" w:lineRule="auto"/>
        <w:ind w:left="227" w:firstLine="493"/>
        <w:jc w:val="center"/>
        <w:rPr>
          <w:rFonts w:asciiTheme="majorBidi" w:hAnsiTheme="majorBidi" w:cstheme="majorBidi"/>
          <w:i/>
          <w:iCs/>
          <w:sz w:val="28"/>
          <w:szCs w:val="28"/>
          <w:rtl/>
        </w:rPr>
      </w:pPr>
      <w:r w:rsidRPr="00445DD6">
        <w:rPr>
          <w:rFonts w:asciiTheme="majorBidi" w:hAnsiTheme="majorBidi" w:cstheme="majorBidi"/>
          <w:i/>
          <w:iCs/>
          <w:sz w:val="28"/>
          <w:szCs w:val="28"/>
          <w:rtl/>
        </w:rPr>
        <w:t>بحث في التفسير الموض</w:t>
      </w:r>
      <w:r w:rsidR="00F84701">
        <w:rPr>
          <w:rFonts w:asciiTheme="majorBidi" w:hAnsiTheme="majorBidi" w:cstheme="majorBidi" w:hint="cs"/>
          <w:i/>
          <w:iCs/>
          <w:sz w:val="28"/>
          <w:szCs w:val="28"/>
          <w:rtl/>
        </w:rPr>
        <w:t>و</w:t>
      </w:r>
      <w:r w:rsidRPr="00445DD6">
        <w:rPr>
          <w:rFonts w:asciiTheme="majorBidi" w:hAnsiTheme="majorBidi" w:cstheme="majorBidi"/>
          <w:i/>
          <w:iCs/>
          <w:sz w:val="28"/>
          <w:szCs w:val="28"/>
          <w:rtl/>
        </w:rPr>
        <w:t>عي</w:t>
      </w:r>
    </w:p>
    <w:p w:rsidR="00445DD6" w:rsidRPr="00445DD6" w:rsidRDefault="00445DD6" w:rsidP="00941836">
      <w:pPr>
        <w:spacing w:line="240" w:lineRule="auto"/>
        <w:jc w:val="center"/>
        <w:rPr>
          <w:rFonts w:asciiTheme="majorBidi" w:eastAsia="Times New Roman" w:hAnsiTheme="majorBidi" w:cstheme="majorBidi"/>
          <w:b/>
          <w:bCs/>
        </w:rPr>
      </w:pPr>
      <w:r w:rsidRPr="00445DD6">
        <w:rPr>
          <w:rFonts w:asciiTheme="majorBidi" w:hAnsiTheme="majorBidi" w:cstheme="majorBidi"/>
          <w:b/>
          <w:bCs/>
          <w:rtl/>
        </w:rPr>
        <w:t xml:space="preserve">إعداد </w:t>
      </w:r>
      <w:r w:rsidRPr="00445DD6">
        <w:rPr>
          <w:rFonts w:asciiTheme="majorBidi" w:eastAsia="Times New Roman" w:hAnsiTheme="majorBidi" w:cstheme="majorBidi"/>
          <w:b/>
          <w:bCs/>
          <w:rtl/>
        </w:rPr>
        <w:t xml:space="preserve">أ/ </w:t>
      </w:r>
      <w:r w:rsidR="00941836" w:rsidRPr="00941836">
        <w:rPr>
          <w:rFonts w:asciiTheme="majorBidi" w:eastAsia="Times New Roman" w:hAnsiTheme="majorBidi" w:cstheme="majorBidi"/>
          <w:b/>
          <w:bCs/>
          <w:rtl/>
          <w:lang w:bidi="ar-EG"/>
        </w:rPr>
        <w:t>عادل محمد فتحي</w:t>
      </w:r>
    </w:p>
    <w:p w:rsidR="00445DD6" w:rsidRPr="00445DD6" w:rsidRDefault="00445DD6" w:rsidP="00445DD6">
      <w:pPr>
        <w:spacing w:line="240" w:lineRule="auto"/>
        <w:jc w:val="center"/>
        <w:rPr>
          <w:rFonts w:asciiTheme="majorBidi" w:eastAsia="Times New Roman" w:hAnsiTheme="majorBidi" w:cstheme="majorBidi"/>
          <w:i/>
          <w:iCs/>
          <w:sz w:val="20"/>
          <w:szCs w:val="20"/>
        </w:rPr>
      </w:pPr>
      <w:r w:rsidRPr="00445DD6">
        <w:rPr>
          <w:rFonts w:asciiTheme="majorBidi" w:hAnsiTheme="majorBidi" w:cstheme="majorBidi"/>
          <w:i/>
          <w:iCs/>
          <w:sz w:val="20"/>
          <w:szCs w:val="20"/>
          <w:rtl/>
        </w:rPr>
        <w:t>قسم الدعوة وأصول الدين</w:t>
      </w:r>
    </w:p>
    <w:p w:rsidR="00445DD6" w:rsidRPr="00445DD6" w:rsidRDefault="00445DD6" w:rsidP="00445DD6">
      <w:pPr>
        <w:spacing w:line="240" w:lineRule="auto"/>
        <w:jc w:val="center"/>
        <w:rPr>
          <w:rFonts w:asciiTheme="majorBidi" w:hAnsiTheme="majorBidi" w:cstheme="majorBidi"/>
          <w:i/>
          <w:iCs/>
          <w:sz w:val="20"/>
          <w:szCs w:val="20"/>
        </w:rPr>
      </w:pPr>
      <w:r w:rsidRPr="00445DD6">
        <w:rPr>
          <w:rFonts w:asciiTheme="majorBidi" w:hAnsiTheme="majorBidi" w:cstheme="majorBidi"/>
          <w:i/>
          <w:iCs/>
          <w:sz w:val="20"/>
          <w:szCs w:val="20"/>
          <w:rtl/>
        </w:rPr>
        <w:t>كلية العلوم الإسلامية – جامعة المدينة العالمية</w:t>
      </w:r>
    </w:p>
    <w:p w:rsidR="00445DD6" w:rsidRPr="00445DD6" w:rsidRDefault="00445DD6" w:rsidP="00445DD6">
      <w:pPr>
        <w:spacing w:line="240" w:lineRule="auto"/>
        <w:jc w:val="center"/>
        <w:rPr>
          <w:rFonts w:asciiTheme="majorBidi" w:hAnsiTheme="majorBidi" w:cstheme="majorBidi"/>
          <w:i/>
          <w:iCs/>
          <w:sz w:val="20"/>
          <w:szCs w:val="20"/>
          <w:rtl/>
        </w:rPr>
      </w:pPr>
      <w:r w:rsidRPr="00445DD6">
        <w:rPr>
          <w:rFonts w:asciiTheme="majorBidi" w:hAnsiTheme="majorBidi" w:cstheme="majorBidi"/>
          <w:i/>
          <w:iCs/>
          <w:sz w:val="20"/>
          <w:szCs w:val="20"/>
          <w:rtl/>
        </w:rPr>
        <w:t>شاه علم – ماليزيا</w:t>
      </w:r>
    </w:p>
    <w:p w:rsidR="00445DD6" w:rsidRPr="00445DD6" w:rsidRDefault="00941836" w:rsidP="00941836">
      <w:pPr>
        <w:spacing w:line="240" w:lineRule="auto"/>
        <w:jc w:val="center"/>
        <w:rPr>
          <w:rFonts w:asciiTheme="majorBidi" w:hAnsiTheme="majorBidi" w:cstheme="majorBidi"/>
          <w:i/>
          <w:iCs/>
          <w:sz w:val="20"/>
          <w:szCs w:val="20"/>
          <w:rtl/>
        </w:rPr>
      </w:pPr>
      <w:r w:rsidRPr="00941836">
        <w:rPr>
          <w:rFonts w:asciiTheme="majorBidi" w:hAnsiTheme="majorBidi" w:cstheme="majorBidi"/>
          <w:i/>
          <w:iCs/>
          <w:sz w:val="20"/>
          <w:szCs w:val="20"/>
          <w:lang w:bidi="ar-EG"/>
        </w:rPr>
        <w:t>adel.mater@mediu.edu.my</w:t>
      </w:r>
    </w:p>
    <w:p w:rsidR="00445DD6" w:rsidRPr="00445DD6" w:rsidRDefault="00445DD6" w:rsidP="00445DD6">
      <w:pPr>
        <w:spacing w:after="120" w:line="240" w:lineRule="auto"/>
        <w:jc w:val="lowKashida"/>
        <w:rPr>
          <w:rFonts w:asciiTheme="majorBidi" w:hAnsiTheme="majorBidi" w:cstheme="majorBidi"/>
          <w:b/>
          <w:bCs/>
          <w:sz w:val="18"/>
          <w:szCs w:val="18"/>
          <w:rtl/>
        </w:rPr>
        <w:sectPr w:rsidR="00445DD6" w:rsidRPr="00445DD6" w:rsidSect="00BF7572">
          <w:pgSz w:w="11906" w:h="16838"/>
          <w:pgMar w:top="964" w:right="1021" w:bottom="964" w:left="1021" w:header="709" w:footer="709" w:gutter="0"/>
          <w:cols w:space="708"/>
          <w:bidi/>
          <w:rtlGutter/>
          <w:docGrid w:linePitch="360"/>
        </w:sectPr>
      </w:pPr>
    </w:p>
    <w:p w:rsidR="00445DD6" w:rsidRPr="00F84701" w:rsidRDefault="00445DD6" w:rsidP="00F84701">
      <w:pPr>
        <w:spacing w:after="120" w:line="240" w:lineRule="auto"/>
        <w:jc w:val="lowKashida"/>
        <w:rPr>
          <w:rFonts w:asciiTheme="majorBidi" w:hAnsiTheme="majorBidi" w:cstheme="majorBidi"/>
          <w:b/>
          <w:bCs/>
          <w:sz w:val="18"/>
          <w:szCs w:val="18"/>
          <w:rtl/>
        </w:rPr>
      </w:pPr>
      <w:r w:rsidRPr="00F84701">
        <w:rPr>
          <w:rFonts w:asciiTheme="majorBidi" w:hAnsiTheme="majorBidi" w:cstheme="majorBidi"/>
          <w:b/>
          <w:bCs/>
          <w:sz w:val="18"/>
          <w:szCs w:val="18"/>
          <w:rtl/>
        </w:rPr>
        <w:lastRenderedPageBreak/>
        <w:t xml:space="preserve">خلاصة  -- هذا البحث يبحث في </w:t>
      </w:r>
      <w:r w:rsidRPr="00F84701">
        <w:rPr>
          <w:rFonts w:asciiTheme="majorBidi" w:eastAsia="Calibri" w:hAnsiTheme="majorBidi" w:cstheme="majorBidi"/>
          <w:b/>
          <w:bCs/>
          <w:sz w:val="18"/>
          <w:szCs w:val="18"/>
          <w:rtl/>
        </w:rPr>
        <w:t>تعريف الجهاد، وبيان أقسامه، وحكمه، والحكمة منه</w:t>
      </w:r>
    </w:p>
    <w:p w:rsidR="00445DD6" w:rsidRPr="00F84701" w:rsidRDefault="00445DD6" w:rsidP="00F84701">
      <w:pPr>
        <w:spacing w:after="120" w:line="240" w:lineRule="auto"/>
        <w:jc w:val="lowKashida"/>
        <w:rPr>
          <w:rFonts w:asciiTheme="majorBidi" w:hAnsiTheme="majorBidi" w:cstheme="majorBidi"/>
          <w:b/>
          <w:bCs/>
          <w:sz w:val="18"/>
          <w:szCs w:val="18"/>
          <w:rtl/>
          <w:lang w:bidi="ar-EG"/>
        </w:rPr>
      </w:pPr>
      <w:r w:rsidRPr="00F84701">
        <w:rPr>
          <w:rFonts w:asciiTheme="majorBidi" w:hAnsiTheme="majorBidi" w:cstheme="majorBidi"/>
          <w:b/>
          <w:bCs/>
          <w:sz w:val="18"/>
          <w:szCs w:val="18"/>
          <w:rtl/>
        </w:rPr>
        <w:t>الكلمات المفتاحية: الجهاد، الشهوات المباحة</w:t>
      </w:r>
      <w:r w:rsidRPr="00F84701">
        <w:rPr>
          <w:rFonts w:asciiTheme="majorBidi" w:hAnsiTheme="majorBidi" w:cstheme="majorBidi"/>
          <w:b/>
          <w:bCs/>
          <w:sz w:val="18"/>
          <w:szCs w:val="18"/>
          <w:rtl/>
          <w:lang w:bidi="ar-EG"/>
        </w:rPr>
        <w:t>،</w:t>
      </w:r>
      <w:r w:rsidRPr="00F84701">
        <w:rPr>
          <w:rFonts w:asciiTheme="majorBidi" w:hAnsiTheme="majorBidi" w:cstheme="majorBidi"/>
          <w:b/>
          <w:bCs/>
          <w:sz w:val="18"/>
          <w:szCs w:val="18"/>
          <w:rtl/>
        </w:rPr>
        <w:t xml:space="preserve"> خلق الله</w:t>
      </w:r>
    </w:p>
    <w:p w:rsidR="00445DD6" w:rsidRPr="00F84701" w:rsidRDefault="00445DD6" w:rsidP="00F84701">
      <w:pPr>
        <w:pStyle w:val="a5"/>
        <w:numPr>
          <w:ilvl w:val="0"/>
          <w:numId w:val="2"/>
        </w:numPr>
        <w:spacing w:after="120" w:line="240" w:lineRule="auto"/>
        <w:jc w:val="center"/>
        <w:rPr>
          <w:rFonts w:asciiTheme="majorBidi" w:hAnsiTheme="majorBidi" w:cstheme="majorBidi"/>
          <w:b/>
          <w:bCs/>
          <w:sz w:val="18"/>
          <w:szCs w:val="18"/>
          <w:rtl/>
        </w:rPr>
      </w:pPr>
      <w:r w:rsidRPr="00F84701">
        <w:rPr>
          <w:rFonts w:asciiTheme="majorBidi" w:hAnsiTheme="majorBidi" w:cstheme="majorBidi"/>
          <w:b/>
          <w:bCs/>
          <w:sz w:val="18"/>
          <w:szCs w:val="18"/>
          <w:rtl/>
        </w:rPr>
        <w:t>المقدمة</w:t>
      </w:r>
    </w:p>
    <w:p w:rsidR="00445DD6" w:rsidRPr="00F84701" w:rsidRDefault="00445DD6" w:rsidP="00F84701">
      <w:pPr>
        <w:pStyle w:val="a3"/>
        <w:bidi/>
        <w:spacing w:before="0" w:beforeAutospacing="0" w:after="120" w:afterAutospacing="0"/>
        <w:jc w:val="lowKashida"/>
        <w:rPr>
          <w:rFonts w:asciiTheme="majorBidi" w:hAnsiTheme="majorBidi" w:cstheme="majorBidi"/>
          <w:b/>
          <w:bCs/>
          <w:sz w:val="18"/>
          <w:szCs w:val="18"/>
          <w:rtl/>
        </w:rPr>
      </w:pPr>
      <w:r w:rsidRPr="00F8470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84701">
        <w:rPr>
          <w:rFonts w:asciiTheme="majorBidi" w:eastAsia="Calibri" w:hAnsiTheme="majorBidi" w:cstheme="majorBidi"/>
          <w:b/>
          <w:bCs/>
          <w:sz w:val="18"/>
          <w:szCs w:val="18"/>
          <w:rtl/>
        </w:rPr>
        <w:t>تعريف الجهاد، وبيان أقسامه، وحكمه، والحكمة منه</w:t>
      </w:r>
    </w:p>
    <w:p w:rsidR="00445DD6" w:rsidRPr="00F84701" w:rsidRDefault="00445DD6" w:rsidP="00F84701">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F84701">
        <w:rPr>
          <w:rFonts w:asciiTheme="majorBidi" w:hAnsiTheme="majorBidi" w:cstheme="majorBidi"/>
          <w:b/>
          <w:bCs/>
          <w:sz w:val="18"/>
          <w:szCs w:val="18"/>
          <w:rtl/>
        </w:rPr>
        <w:t>عنوان المقال</w:t>
      </w:r>
    </w:p>
    <w:p w:rsidR="00445DD6" w:rsidRPr="00F84701" w:rsidRDefault="00445DD6" w:rsidP="00F84701">
      <w:pPr>
        <w:pStyle w:val="a3"/>
        <w:widowControl w:val="0"/>
        <w:bidi/>
        <w:spacing w:before="0" w:beforeAutospacing="0"/>
        <w:jc w:val="lowKashida"/>
        <w:rPr>
          <w:rFonts w:asciiTheme="majorBidi" w:hAnsiTheme="majorBidi" w:cstheme="majorBidi"/>
          <w:b/>
          <w:bCs/>
          <w:color w:val="000080"/>
          <w:sz w:val="18"/>
          <w:szCs w:val="18"/>
        </w:rPr>
      </w:pPr>
      <w:r w:rsidRPr="00F84701">
        <w:rPr>
          <w:rFonts w:asciiTheme="majorBidi" w:hAnsiTheme="majorBidi" w:cstheme="majorBidi"/>
          <w:b/>
          <w:bCs/>
          <w:color w:val="000080"/>
          <w:sz w:val="18"/>
          <w:szCs w:val="18"/>
          <w:rtl/>
        </w:rPr>
        <w:t xml:space="preserve">أولًا: تعريف الجهاد: </w:t>
      </w:r>
    </w:p>
    <w:p w:rsidR="00445DD6" w:rsidRPr="00F84701" w:rsidRDefault="00445DD6" w:rsidP="00F84701">
      <w:pPr>
        <w:pStyle w:val="a3"/>
        <w:widowControl w:val="0"/>
        <w:bidi/>
        <w:spacing w:before="0" w:beforeAutospacing="0" w:after="120" w:afterAutospacing="0"/>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الجهاد والمجاهدة: استفراغ الوسع في مدافعة العدو. </w:t>
      </w:r>
    </w:p>
    <w:p w:rsidR="00445DD6" w:rsidRPr="00F84701" w:rsidRDefault="00445DD6" w:rsidP="00F84701">
      <w:pPr>
        <w:pStyle w:val="a3"/>
        <w:widowControl w:val="0"/>
        <w:bidi/>
        <w:jc w:val="lowKashida"/>
        <w:rPr>
          <w:rFonts w:asciiTheme="majorBidi" w:hAnsiTheme="majorBidi" w:cstheme="majorBidi"/>
          <w:b/>
          <w:bCs/>
          <w:color w:val="000080"/>
          <w:sz w:val="18"/>
          <w:szCs w:val="18"/>
        </w:rPr>
      </w:pPr>
      <w:r w:rsidRPr="00F84701">
        <w:rPr>
          <w:rFonts w:asciiTheme="majorBidi" w:hAnsiTheme="majorBidi" w:cstheme="majorBidi"/>
          <w:b/>
          <w:bCs/>
          <w:color w:val="000080"/>
          <w:sz w:val="18"/>
          <w:szCs w:val="18"/>
          <w:rtl/>
        </w:rPr>
        <w:t>أقسام الجهاد:</w:t>
      </w:r>
    </w:p>
    <w:p w:rsidR="00445DD6" w:rsidRPr="00F84701" w:rsidRDefault="00445DD6" w:rsidP="00F84701">
      <w:pPr>
        <w:pStyle w:val="a3"/>
        <w:widowControl w:val="0"/>
        <w:bidi/>
        <w:spacing w:before="0" w:beforeAutospacing="0" w:after="120" w:afterAutospacing="0"/>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قال ابن القيم -رحمه الله-: أقسام الجهاد أربعة: جهاد النفس، وجهاد الشيطان، وجهاد الكفار، وجهاد المنافقين. وجهاد النفس هو الجهاد الأكمل، قال تعالى: </w:t>
      </w:r>
      <w:r w:rsidR="00F84701" w:rsidRPr="00F84701">
        <w:rPr>
          <w:rFonts w:ascii="Tahoma" w:hAnsi="Tahoma" w:cs="DecoType Thuluth" w:hint="cs"/>
          <w:color w:val="008000"/>
          <w:sz w:val="18"/>
          <w:szCs w:val="18"/>
          <w:rtl/>
        </w:rPr>
        <w:t>{</w:t>
      </w:r>
      <w:r w:rsidR="00F84701" w:rsidRPr="00F84701">
        <w:rPr>
          <w:rFonts w:ascii="QCF_P584" w:hAnsi="QCF_P584" w:cs="QCF_P584"/>
          <w:color w:val="008000"/>
          <w:sz w:val="18"/>
          <w:szCs w:val="18"/>
          <w:rtl/>
        </w:rPr>
        <w:t>ﯪ ﯫ ﯬ ﯭ ﯮ ﯯ ﯰ ﯱ ﯲ</w:t>
      </w:r>
      <w:r w:rsidR="00F84701" w:rsidRPr="00F84701">
        <w:rPr>
          <w:rFonts w:ascii="QCF_P584" w:hAnsi="QCF_P584" w:cs="DecoType Thuluth"/>
          <w:color w:val="008000"/>
          <w:sz w:val="18"/>
          <w:szCs w:val="18"/>
          <w:rtl/>
        </w:rPr>
        <w:t>}</w:t>
      </w:r>
      <w:r w:rsidR="00F84701" w:rsidRPr="00F84701">
        <w:rPr>
          <w:rFonts w:ascii="Tahoma" w:hAnsi="Tahoma" w:cs="AL-Hotham" w:hint="cs"/>
          <w:color w:val="008000"/>
          <w:sz w:val="18"/>
          <w:szCs w:val="18"/>
          <w:rtl/>
        </w:rPr>
        <w:t xml:space="preserve"> </w:t>
      </w:r>
      <w:r w:rsidRPr="00F84701">
        <w:rPr>
          <w:rFonts w:asciiTheme="majorBidi" w:hAnsiTheme="majorBidi" w:cstheme="majorBidi"/>
          <w:b/>
          <w:bCs/>
          <w:sz w:val="18"/>
          <w:szCs w:val="18"/>
          <w:rtl/>
        </w:rPr>
        <w:t>[النازعات: 40] ويقع جهاد المرء نفسه بمنع النفس عن المعاصي، وبمنعها من الشبهات، وبمنعها من الإكثار من الشهوات المباحة؛ لتتوفّر لها في الآخرة، ولئلَّا يعتاد الإكثار فيألفه، فيجرّه إلى الشبهات، فلا يأمَنُ أن يقع في الحرام.</w:t>
      </w:r>
    </w:p>
    <w:p w:rsidR="00445DD6" w:rsidRPr="00F84701" w:rsidRDefault="00445DD6" w:rsidP="00F84701">
      <w:pPr>
        <w:pStyle w:val="a3"/>
        <w:widowControl w:val="0"/>
        <w:bidi/>
        <w:spacing w:before="0" w:beforeAutospacing="0" w:after="120" w:afterAutospacing="0"/>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جهاد شيطان: لما كان الشيطان عدوًّا مبينًا للإنسان منذ خلق الله </w:t>
      </w:r>
      <w:r w:rsidRPr="00F84701">
        <w:rPr>
          <w:rFonts w:asciiTheme="majorBidi" w:hAnsiTheme="majorBidi" w:cstheme="majorBidi"/>
          <w:b/>
          <w:bCs/>
          <w:position w:val="-4"/>
          <w:sz w:val="18"/>
          <w:szCs w:val="18"/>
        </w:rPr>
        <w:t></w:t>
      </w:r>
      <w:r w:rsidRPr="00F84701">
        <w:rPr>
          <w:rFonts w:asciiTheme="majorBidi" w:hAnsiTheme="majorBidi" w:cstheme="majorBidi"/>
          <w:b/>
          <w:bCs/>
          <w:sz w:val="18"/>
          <w:szCs w:val="18"/>
          <w:rtl/>
        </w:rPr>
        <w:t xml:space="preserve"> هذا الإنسان، فقد أمرنا الله </w:t>
      </w:r>
      <w:r w:rsidRPr="00F84701">
        <w:rPr>
          <w:rFonts w:asciiTheme="majorBidi" w:hAnsiTheme="majorBidi" w:cstheme="majorBidi"/>
          <w:b/>
          <w:bCs/>
          <w:position w:val="-4"/>
          <w:sz w:val="18"/>
          <w:szCs w:val="18"/>
        </w:rPr>
        <w:t></w:t>
      </w:r>
      <w:r w:rsidRPr="00F84701">
        <w:rPr>
          <w:rFonts w:asciiTheme="majorBidi" w:hAnsiTheme="majorBidi" w:cstheme="majorBidi"/>
          <w:b/>
          <w:bCs/>
          <w:sz w:val="18"/>
          <w:szCs w:val="18"/>
          <w:rtl/>
        </w:rPr>
        <w:t xml:space="preserve"> أن نتخذه عدوًّا، يقول الله </w:t>
      </w:r>
      <w:r w:rsidRPr="00F84701">
        <w:rPr>
          <w:rFonts w:asciiTheme="majorBidi" w:hAnsiTheme="majorBidi" w:cstheme="majorBidi"/>
          <w:b/>
          <w:bCs/>
          <w:position w:val="-4"/>
          <w:sz w:val="18"/>
          <w:szCs w:val="18"/>
        </w:rPr>
        <w:t></w:t>
      </w:r>
      <w:r w:rsidRPr="00F84701">
        <w:rPr>
          <w:rFonts w:asciiTheme="majorBidi" w:hAnsiTheme="majorBidi" w:cstheme="majorBidi"/>
          <w:b/>
          <w:bCs/>
          <w:sz w:val="18"/>
          <w:szCs w:val="18"/>
          <w:rtl/>
        </w:rPr>
        <w:t xml:space="preserve">: </w:t>
      </w:r>
      <w:r w:rsidR="00F84701" w:rsidRPr="00F84701">
        <w:rPr>
          <w:rFonts w:ascii="Tahoma" w:hAnsi="Tahoma" w:cs="DecoType Thuluth" w:hint="cs"/>
          <w:color w:val="008000"/>
          <w:sz w:val="18"/>
          <w:szCs w:val="18"/>
          <w:rtl/>
        </w:rPr>
        <w:t>{</w:t>
      </w:r>
      <w:r w:rsidR="00F84701" w:rsidRPr="00F84701">
        <w:rPr>
          <w:rFonts w:ascii="QCF_P435" w:hAnsi="QCF_P435" w:cs="QCF_P435"/>
          <w:color w:val="008000"/>
          <w:sz w:val="18"/>
          <w:szCs w:val="18"/>
          <w:rtl/>
        </w:rPr>
        <w:t>ﭯ ﭰ ﭱ ﭲ ﭳ ﭴ</w:t>
      </w:r>
      <w:r w:rsidR="00F84701" w:rsidRPr="00F84701">
        <w:rPr>
          <w:rFonts w:ascii="QCF_P435" w:hAnsi="QCF_P435" w:cs="DecoType Thuluth"/>
          <w:color w:val="008000"/>
          <w:sz w:val="18"/>
          <w:szCs w:val="18"/>
          <w:rtl/>
        </w:rPr>
        <w:t>}</w:t>
      </w:r>
      <w:r w:rsidR="00F84701" w:rsidRPr="00F84701">
        <w:rPr>
          <w:rFonts w:ascii="Tahoma" w:hAnsi="Tahoma" w:cs="AL-Hotham" w:hint="cs"/>
          <w:color w:val="008000"/>
          <w:sz w:val="18"/>
          <w:szCs w:val="18"/>
          <w:rtl/>
        </w:rPr>
        <w:t xml:space="preserve"> </w:t>
      </w:r>
      <w:r w:rsidRPr="00F84701">
        <w:rPr>
          <w:rFonts w:asciiTheme="majorBidi" w:hAnsiTheme="majorBidi" w:cstheme="majorBidi"/>
          <w:b/>
          <w:bCs/>
          <w:sz w:val="18"/>
          <w:szCs w:val="18"/>
          <w:rtl/>
        </w:rPr>
        <w:t>[فاطر: 6]، ومن ثَمَّ وجبت مجاهدته؛ لأن ذلك يمهّد السبيل أمام الإنسان لكي يجاهد نفسه، وهي عدوه الداخل، ويجاهد الكفار والمنافقين وهذه عداوة الخارج، ولا يمكن جهادهما إلّا بمجاهدة الشيطان والتصدي له، وتعني هذه المجاهدة دفع ما يأتي به من الشبهات، وما يزينه من الشهوات.</w:t>
      </w:r>
    </w:p>
    <w:p w:rsidR="00445DD6" w:rsidRPr="00F84701" w:rsidRDefault="00445DD6" w:rsidP="00F84701">
      <w:pPr>
        <w:pStyle w:val="a3"/>
        <w:widowControl w:val="0"/>
        <w:bidi/>
        <w:jc w:val="lowKashida"/>
        <w:rPr>
          <w:rFonts w:asciiTheme="majorBidi" w:hAnsiTheme="majorBidi" w:cstheme="majorBidi"/>
          <w:b/>
          <w:bCs/>
          <w:color w:val="000080"/>
          <w:sz w:val="18"/>
          <w:szCs w:val="18"/>
        </w:rPr>
      </w:pPr>
      <w:r w:rsidRPr="00F84701">
        <w:rPr>
          <w:rFonts w:asciiTheme="majorBidi" w:hAnsiTheme="majorBidi" w:cstheme="majorBidi"/>
          <w:b/>
          <w:bCs/>
          <w:color w:val="000080"/>
          <w:sz w:val="18"/>
          <w:szCs w:val="18"/>
          <w:rtl/>
        </w:rPr>
        <w:t xml:space="preserve">ولجهاد الشيطان كما يقول ابن القيم مرتبتان: </w:t>
      </w:r>
    </w:p>
    <w:p w:rsidR="00445DD6" w:rsidRPr="00F84701" w:rsidRDefault="00445DD6" w:rsidP="00F84701">
      <w:pPr>
        <w:pStyle w:val="a3"/>
        <w:widowControl w:val="0"/>
        <w:bidi/>
        <w:spacing w:before="0" w:beforeAutospacing="0" w:after="0" w:afterAutospacing="0"/>
        <w:jc w:val="lowKashida"/>
        <w:rPr>
          <w:rFonts w:asciiTheme="majorBidi" w:hAnsiTheme="majorBidi" w:cstheme="majorBidi"/>
          <w:b/>
          <w:bCs/>
          <w:sz w:val="18"/>
          <w:szCs w:val="18"/>
        </w:rPr>
      </w:pPr>
      <w:r w:rsidRPr="00F84701">
        <w:rPr>
          <w:rFonts w:asciiTheme="majorBidi" w:hAnsiTheme="majorBidi" w:cstheme="majorBidi"/>
          <w:b/>
          <w:bCs/>
          <w:color w:val="000080"/>
          <w:sz w:val="18"/>
          <w:szCs w:val="18"/>
          <w:rtl/>
        </w:rPr>
        <w:t>الأولى:</w:t>
      </w:r>
      <w:r w:rsidRPr="00F84701">
        <w:rPr>
          <w:rFonts w:asciiTheme="majorBidi" w:hAnsiTheme="majorBidi" w:cstheme="majorBidi"/>
          <w:b/>
          <w:bCs/>
          <w:sz w:val="18"/>
          <w:szCs w:val="18"/>
          <w:rtl/>
        </w:rPr>
        <w:t xml:space="preserve"> على دفع ما يلقي إلى العبد من الشبهات والشكوك. </w:t>
      </w:r>
    </w:p>
    <w:p w:rsidR="00445DD6" w:rsidRPr="00F84701" w:rsidRDefault="00445DD6" w:rsidP="00F84701">
      <w:pPr>
        <w:pStyle w:val="a3"/>
        <w:widowControl w:val="0"/>
        <w:bidi/>
        <w:spacing w:before="0" w:beforeAutospacing="0" w:after="0" w:afterAutospacing="0"/>
        <w:jc w:val="lowKashida"/>
        <w:rPr>
          <w:rFonts w:asciiTheme="majorBidi" w:hAnsiTheme="majorBidi" w:cstheme="majorBidi"/>
          <w:b/>
          <w:bCs/>
          <w:sz w:val="18"/>
          <w:szCs w:val="18"/>
        </w:rPr>
      </w:pPr>
      <w:r w:rsidRPr="00F84701">
        <w:rPr>
          <w:rFonts w:asciiTheme="majorBidi" w:hAnsiTheme="majorBidi" w:cstheme="majorBidi"/>
          <w:b/>
          <w:bCs/>
          <w:color w:val="000080"/>
          <w:sz w:val="18"/>
          <w:szCs w:val="18"/>
          <w:rtl/>
        </w:rPr>
        <w:t>المرتبة الثانية:</w:t>
      </w:r>
      <w:r w:rsidRPr="00F84701">
        <w:rPr>
          <w:rFonts w:asciiTheme="majorBidi" w:hAnsiTheme="majorBidi" w:cstheme="majorBidi"/>
          <w:b/>
          <w:bCs/>
          <w:sz w:val="18"/>
          <w:szCs w:val="18"/>
          <w:rtl/>
        </w:rPr>
        <w:t xml:space="preserve"> جهاده على ما يلقي إليه من الإرادات الفاسدة والشهوات.</w:t>
      </w:r>
    </w:p>
    <w:p w:rsidR="00445DD6" w:rsidRPr="00F84701" w:rsidRDefault="00445DD6" w:rsidP="00F84701">
      <w:pPr>
        <w:pStyle w:val="a3"/>
        <w:widowControl w:val="0"/>
        <w:bidi/>
        <w:spacing w:before="0" w:beforeAutospacing="0" w:after="120" w:afterAutospacing="0"/>
        <w:jc w:val="both"/>
        <w:rPr>
          <w:rFonts w:asciiTheme="majorBidi" w:hAnsiTheme="majorBidi" w:cstheme="majorBidi"/>
          <w:b/>
          <w:bCs/>
          <w:sz w:val="18"/>
          <w:szCs w:val="18"/>
        </w:rPr>
      </w:pPr>
      <w:r w:rsidRPr="00F84701">
        <w:rPr>
          <w:rFonts w:asciiTheme="majorBidi" w:hAnsiTheme="majorBidi" w:cstheme="majorBidi"/>
          <w:b/>
          <w:bCs/>
          <w:spacing w:val="-6"/>
          <w:sz w:val="18"/>
          <w:szCs w:val="18"/>
          <w:rtl/>
        </w:rPr>
        <w:t>فالمرتبة الأولى يكون بعدها اليقين، والثانية يكون بعدها الصبر، قال تعالى:</w:t>
      </w:r>
      <w:r w:rsidRPr="00F84701">
        <w:rPr>
          <w:rFonts w:asciiTheme="majorBidi" w:hAnsiTheme="majorBidi" w:cstheme="majorBidi"/>
          <w:b/>
          <w:bCs/>
          <w:spacing w:val="-8"/>
          <w:sz w:val="18"/>
          <w:szCs w:val="18"/>
          <w:rtl/>
        </w:rPr>
        <w:t xml:space="preserve"> </w:t>
      </w:r>
      <w:r w:rsidR="00F84701" w:rsidRPr="00F84701">
        <w:rPr>
          <w:rFonts w:ascii="Tahoma" w:hAnsi="Tahoma" w:cs="DecoType Thuluth" w:hint="cs"/>
          <w:color w:val="008000"/>
          <w:sz w:val="18"/>
          <w:szCs w:val="18"/>
          <w:rtl/>
        </w:rPr>
        <w:t>{</w:t>
      </w:r>
      <w:r w:rsidR="00F84701" w:rsidRPr="00F84701">
        <w:rPr>
          <w:rFonts w:ascii="QCF_P417" w:hAnsi="QCF_P417" w:cs="QCF_P417"/>
          <w:color w:val="008000"/>
          <w:sz w:val="18"/>
          <w:szCs w:val="18"/>
          <w:rtl/>
        </w:rPr>
        <w:t>ﭺ ﭻ ﭼ ﭽ ﭾ ﭿ ﮀ ﮁ ﮂ ﮃ ﮄ</w:t>
      </w:r>
      <w:r w:rsidR="00F84701" w:rsidRPr="00F84701">
        <w:rPr>
          <w:rFonts w:ascii="QCF_P417" w:hAnsi="QCF_P417" w:cs="DecoType Thuluth"/>
          <w:color w:val="008000"/>
          <w:sz w:val="18"/>
          <w:szCs w:val="18"/>
          <w:rtl/>
        </w:rPr>
        <w:t>}</w:t>
      </w:r>
      <w:r w:rsidR="00F84701" w:rsidRPr="00F84701">
        <w:rPr>
          <w:rFonts w:ascii="Tahoma" w:hAnsi="Tahoma" w:cs="AL-Hotham" w:hint="cs"/>
          <w:color w:val="008000"/>
          <w:spacing w:val="-8"/>
          <w:sz w:val="18"/>
          <w:szCs w:val="18"/>
          <w:rtl/>
        </w:rPr>
        <w:t xml:space="preserve"> </w:t>
      </w:r>
      <w:r w:rsidRPr="00F84701">
        <w:rPr>
          <w:rFonts w:asciiTheme="majorBidi" w:hAnsiTheme="majorBidi" w:cstheme="majorBidi"/>
          <w:b/>
          <w:bCs/>
          <w:spacing w:val="-8"/>
          <w:sz w:val="18"/>
          <w:szCs w:val="18"/>
          <w:rtl/>
        </w:rPr>
        <w:t>[السجدة: 24]</w:t>
      </w:r>
      <w:r w:rsidRPr="00F84701">
        <w:rPr>
          <w:rFonts w:asciiTheme="majorBidi" w:hAnsiTheme="majorBidi" w:cstheme="majorBidi"/>
          <w:b/>
          <w:bCs/>
          <w:sz w:val="18"/>
          <w:szCs w:val="18"/>
          <w:rtl/>
        </w:rPr>
        <w:t xml:space="preserve"> فأخبر الله </w:t>
      </w:r>
      <w:r w:rsidRPr="00F84701">
        <w:rPr>
          <w:rFonts w:asciiTheme="majorBidi" w:hAnsiTheme="majorBidi" w:cstheme="majorBidi"/>
          <w:b/>
          <w:bCs/>
          <w:position w:val="-4"/>
          <w:sz w:val="18"/>
          <w:szCs w:val="18"/>
        </w:rPr>
        <w:t></w:t>
      </w:r>
      <w:r w:rsidRPr="00F84701">
        <w:rPr>
          <w:rFonts w:asciiTheme="majorBidi" w:hAnsiTheme="majorBidi" w:cstheme="majorBidi"/>
          <w:b/>
          <w:bCs/>
          <w:sz w:val="18"/>
          <w:szCs w:val="18"/>
          <w:rtl/>
        </w:rPr>
        <w:t xml:space="preserve"> أن إمامة الدين إنما تُنال بالصبر واليقين، فالصبر يدفع الشهوات والإرادات الفاسدة، واليقين يدفع الشكوك والشبهات. </w:t>
      </w:r>
    </w:p>
    <w:p w:rsidR="00445DD6" w:rsidRPr="00F84701" w:rsidRDefault="00445DD6" w:rsidP="00F84701">
      <w:pPr>
        <w:pStyle w:val="a3"/>
        <w:widowControl w:val="0"/>
        <w:bidi/>
        <w:spacing w:before="0" w:beforeAutospacing="0" w:after="120" w:afterAutospacing="0"/>
        <w:jc w:val="lowKashida"/>
        <w:rPr>
          <w:rFonts w:asciiTheme="majorBidi" w:hAnsiTheme="majorBidi" w:cstheme="majorBidi"/>
          <w:b/>
          <w:bCs/>
          <w:sz w:val="18"/>
          <w:szCs w:val="18"/>
        </w:rPr>
      </w:pPr>
      <w:r w:rsidRPr="00F84701">
        <w:rPr>
          <w:rFonts w:asciiTheme="majorBidi" w:hAnsiTheme="majorBidi" w:cstheme="majorBidi"/>
          <w:b/>
          <w:bCs/>
          <w:sz w:val="18"/>
          <w:szCs w:val="18"/>
          <w:rtl/>
        </w:rPr>
        <w:t>وأمَّا جهاد الكفار والمنافقين فمراتبه أربعة: بالقلب، واللسان، والمال، والنفس، وجهاد الكفار أخصّ باليد، وجهاد المنافقين أخص باللسان، وأمّا جهاد أرباب الظلم والبدع والمنكرات فعلى ثلاث مراتب: باليد إذا قدر، فإن عجز انتقل إلى اللسان، فإن عجز جاهد بقلبه.</w:t>
      </w:r>
    </w:p>
    <w:p w:rsidR="00445DD6" w:rsidRPr="00F84701" w:rsidRDefault="00445DD6" w:rsidP="00F84701">
      <w:pPr>
        <w:pStyle w:val="a3"/>
        <w:widowControl w:val="0"/>
        <w:bidi/>
        <w:jc w:val="lowKashida"/>
        <w:rPr>
          <w:rFonts w:asciiTheme="majorBidi" w:hAnsiTheme="majorBidi" w:cstheme="majorBidi"/>
          <w:b/>
          <w:bCs/>
          <w:color w:val="000080"/>
          <w:sz w:val="18"/>
          <w:szCs w:val="18"/>
        </w:rPr>
      </w:pPr>
      <w:r w:rsidRPr="00F84701">
        <w:rPr>
          <w:rFonts w:asciiTheme="majorBidi" w:hAnsiTheme="majorBidi" w:cstheme="majorBidi"/>
          <w:b/>
          <w:bCs/>
          <w:color w:val="000080"/>
          <w:sz w:val="18"/>
          <w:szCs w:val="18"/>
          <w:rtl/>
        </w:rPr>
        <w:t>حكم الجهاد:</w:t>
      </w:r>
    </w:p>
    <w:p w:rsidR="00445DD6" w:rsidRPr="00F84701" w:rsidRDefault="00445DD6" w:rsidP="00F84701">
      <w:pPr>
        <w:pStyle w:val="a3"/>
        <w:widowControl w:val="0"/>
        <w:bidi/>
        <w:spacing w:before="0" w:beforeAutospacing="0" w:after="120" w:afterAutospacing="0"/>
        <w:jc w:val="both"/>
        <w:rPr>
          <w:rFonts w:asciiTheme="majorBidi" w:hAnsiTheme="majorBidi" w:cstheme="majorBidi"/>
          <w:b/>
          <w:bCs/>
          <w:spacing w:val="-6"/>
          <w:sz w:val="18"/>
          <w:szCs w:val="18"/>
        </w:rPr>
      </w:pPr>
      <w:r w:rsidRPr="00F84701">
        <w:rPr>
          <w:rFonts w:asciiTheme="majorBidi" w:hAnsiTheme="majorBidi" w:cstheme="majorBidi"/>
          <w:b/>
          <w:bCs/>
          <w:spacing w:val="-6"/>
          <w:sz w:val="18"/>
          <w:szCs w:val="18"/>
          <w:rtl/>
        </w:rPr>
        <w:t xml:space="preserve">الجهاد فرض عين على أحد القولين، أو فرض كفاية على المشهور، والتحقيق أنّ جنس الجهاد فرض عين؛ إمّا بالقلب، وإمّا باللسان، وإمّا باليد، فعلى كل مسلم أن يجاهد بنوعٍ من هذه الأنواع، أمّا الجهاد بالنفس ففرضُ كفايةٍ إذا لم يهجم العدو على المسلمين، فإن </w:t>
      </w:r>
      <w:r w:rsidRPr="00F84701">
        <w:rPr>
          <w:rFonts w:asciiTheme="majorBidi" w:hAnsiTheme="majorBidi" w:cstheme="majorBidi"/>
          <w:b/>
          <w:bCs/>
          <w:spacing w:val="-6"/>
          <w:sz w:val="18"/>
          <w:szCs w:val="18"/>
          <w:rtl/>
        </w:rPr>
        <w:lastRenderedPageBreak/>
        <w:t xml:space="preserve">هجم ودخل أرضنا فهو فرض عين على كل مسلم، قال تعالى: </w:t>
      </w:r>
      <w:r w:rsidR="00F84701" w:rsidRPr="00F84701">
        <w:rPr>
          <w:rFonts w:ascii="Tahoma" w:hAnsi="Tahoma" w:cs="DecoType Thuluth" w:hint="cs"/>
          <w:color w:val="008000"/>
          <w:spacing w:val="-6"/>
          <w:sz w:val="18"/>
          <w:szCs w:val="18"/>
          <w:rtl/>
        </w:rPr>
        <w:t>{</w:t>
      </w:r>
      <w:r w:rsidR="00F84701" w:rsidRPr="00F84701">
        <w:rPr>
          <w:rFonts w:ascii="QCF_P194" w:hAnsi="QCF_P194" w:cs="QCF_P194"/>
          <w:color w:val="008000"/>
          <w:spacing w:val="-6"/>
          <w:sz w:val="18"/>
          <w:szCs w:val="18"/>
          <w:rtl/>
        </w:rPr>
        <w:t>ﭑ ﭒ ﭓ ﭔ ﭕ ﭖ</w:t>
      </w:r>
      <w:r w:rsidR="00F84701" w:rsidRPr="00F84701">
        <w:rPr>
          <w:rFonts w:ascii="QCF_P194" w:hAnsi="QCF_P194" w:cs="DecoType Thuluth"/>
          <w:color w:val="008000"/>
          <w:spacing w:val="-6"/>
          <w:sz w:val="18"/>
          <w:szCs w:val="18"/>
          <w:rtl/>
        </w:rPr>
        <w:t>}</w:t>
      </w:r>
      <w:r w:rsidR="00F84701" w:rsidRPr="00F84701">
        <w:rPr>
          <w:rFonts w:ascii="Tahoma" w:hAnsi="Tahoma" w:cs="AL-Hotham" w:hint="cs"/>
          <w:color w:val="008000"/>
          <w:spacing w:val="-6"/>
          <w:sz w:val="18"/>
          <w:szCs w:val="18"/>
          <w:rtl/>
        </w:rPr>
        <w:t xml:space="preserve"> </w:t>
      </w:r>
      <w:r w:rsidRPr="00F84701">
        <w:rPr>
          <w:rFonts w:asciiTheme="majorBidi" w:hAnsiTheme="majorBidi" w:cstheme="majorBidi"/>
          <w:b/>
          <w:bCs/>
          <w:spacing w:val="-6"/>
          <w:sz w:val="18"/>
          <w:szCs w:val="18"/>
          <w:rtl/>
        </w:rPr>
        <w:t xml:space="preserve">[التوبة: 41]، أمّا الجهاد بالمال ففي وجوبه قولان، والصحيح وجوبه؛ لأن الأمر بالجهاد به وبالنفس في القرآن سواء، كما قال تعالى: </w:t>
      </w:r>
      <w:r w:rsidR="00F84701" w:rsidRPr="00F84701">
        <w:rPr>
          <w:rFonts w:ascii="Tahoma" w:hAnsi="Tahoma" w:cs="DecoType Thuluth" w:hint="cs"/>
          <w:color w:val="008000"/>
          <w:spacing w:val="-6"/>
          <w:sz w:val="18"/>
          <w:szCs w:val="18"/>
          <w:rtl/>
        </w:rPr>
        <w:t>{</w:t>
      </w:r>
      <w:r w:rsidR="00F84701" w:rsidRPr="00F84701">
        <w:rPr>
          <w:rFonts w:ascii="QCF_P194" w:hAnsi="QCF_P194" w:cs="QCF_P194"/>
          <w:color w:val="008000"/>
          <w:spacing w:val="-6"/>
          <w:sz w:val="18"/>
          <w:szCs w:val="18"/>
          <w:rtl/>
        </w:rPr>
        <w:t>ﭑ ﭒ ﭓ ﭔ ﭕ ﭖ ﭗ ﭘ ﭙ ﭚ ﭛ ﭜ ﭝ ﭞ ﭟ ﭠ</w:t>
      </w:r>
      <w:r w:rsidR="00F84701" w:rsidRPr="00F84701">
        <w:rPr>
          <w:rFonts w:ascii="QCF_P194" w:hAnsi="QCF_P194" w:cs="DecoType Thuluth"/>
          <w:color w:val="008000"/>
          <w:spacing w:val="-6"/>
          <w:sz w:val="18"/>
          <w:szCs w:val="18"/>
          <w:rtl/>
        </w:rPr>
        <w:t>}</w:t>
      </w:r>
      <w:r w:rsidR="00F84701" w:rsidRPr="00F84701">
        <w:rPr>
          <w:rFonts w:ascii="Tahoma" w:hAnsi="Tahoma" w:cs="AL-Hotham" w:hint="cs"/>
          <w:color w:val="008000"/>
          <w:spacing w:val="-6"/>
          <w:sz w:val="18"/>
          <w:szCs w:val="18"/>
          <w:rtl/>
        </w:rPr>
        <w:t xml:space="preserve"> </w:t>
      </w:r>
      <w:r w:rsidRPr="00F84701">
        <w:rPr>
          <w:rFonts w:asciiTheme="majorBidi" w:hAnsiTheme="majorBidi" w:cstheme="majorBidi"/>
          <w:b/>
          <w:bCs/>
          <w:spacing w:val="-6"/>
          <w:sz w:val="18"/>
          <w:szCs w:val="18"/>
          <w:rtl/>
        </w:rPr>
        <w:t>[التوبة: 41].</w:t>
      </w:r>
    </w:p>
    <w:p w:rsidR="00445DD6" w:rsidRPr="00F84701" w:rsidRDefault="00445DD6" w:rsidP="00F84701">
      <w:pPr>
        <w:pStyle w:val="a3"/>
        <w:widowControl w:val="0"/>
        <w:bidi/>
        <w:spacing w:before="0" w:beforeAutospacing="0" w:after="120" w:afterAutospacing="0"/>
        <w:jc w:val="both"/>
        <w:rPr>
          <w:rFonts w:asciiTheme="majorBidi" w:hAnsiTheme="majorBidi" w:cstheme="majorBidi"/>
          <w:b/>
          <w:bCs/>
          <w:sz w:val="18"/>
          <w:szCs w:val="18"/>
        </w:rPr>
      </w:pPr>
      <w:r w:rsidRPr="00F84701">
        <w:rPr>
          <w:rFonts w:asciiTheme="majorBidi" w:hAnsiTheme="majorBidi" w:cstheme="majorBidi"/>
          <w:b/>
          <w:bCs/>
          <w:sz w:val="18"/>
          <w:szCs w:val="18"/>
          <w:rtl/>
        </w:rPr>
        <w:t xml:space="preserve">كما عَلَّقَ القرآن النجاةَ من النار به ومغفرة الذنب ودخول الجنة، فقال تعالى: </w:t>
      </w:r>
      <w:r w:rsidR="00F84701" w:rsidRPr="00F84701">
        <w:rPr>
          <w:rFonts w:ascii="Tahoma" w:hAnsi="Tahoma" w:cs="DecoType Thuluth" w:hint="cs"/>
          <w:color w:val="008000"/>
          <w:sz w:val="18"/>
          <w:szCs w:val="18"/>
          <w:rtl/>
        </w:rPr>
        <w:t>{</w:t>
      </w:r>
      <w:r w:rsidR="00F84701" w:rsidRPr="00F84701">
        <w:rPr>
          <w:rFonts w:ascii="QCF_P552" w:hAnsi="QCF_P552" w:cs="QCF_P552"/>
          <w:color w:val="008000"/>
          <w:sz w:val="18"/>
          <w:szCs w:val="18"/>
          <w:rtl/>
        </w:rPr>
        <w:t>ﮟ ﮠ ﮡ ﮢ ﮣ ﮤ ﮥ ﮦ ﮧ ﮨ ﮩ ﮪﮫ ﮬ ﮭ ﮮ ﮯ ﮰ ﮱ ﯓ ﯔ ﯕ ﯖ ﯗ ﯘ ﯙ ﯚ ﯛ ﯜﯝ ﯞ ﯟ ﯠ ﯡ ﯢ ﯣ ﯤ ﯥ ﯦ ﯧ ﯨ ﯩ ﯪ ﯫ ﯬ ﯭ ﯮ</w:t>
      </w:r>
      <w:r w:rsidR="00F84701" w:rsidRPr="00F84701">
        <w:rPr>
          <w:rFonts w:ascii="QCF_P552" w:hAnsi="QCF_P552" w:cs="DecoType Thuluth"/>
          <w:color w:val="008000"/>
          <w:sz w:val="18"/>
          <w:szCs w:val="18"/>
          <w:rtl/>
        </w:rPr>
        <w:t>}</w:t>
      </w:r>
      <w:r w:rsidR="00F84701" w:rsidRPr="00F84701">
        <w:rPr>
          <w:rFonts w:ascii="Tahoma" w:hAnsi="Tahoma" w:cs="AL-Hotham" w:hint="cs"/>
          <w:color w:val="008000"/>
          <w:sz w:val="18"/>
          <w:szCs w:val="18"/>
          <w:rtl/>
        </w:rPr>
        <w:t xml:space="preserve"> </w:t>
      </w:r>
      <w:r w:rsidRPr="00F84701">
        <w:rPr>
          <w:rFonts w:asciiTheme="majorBidi" w:hAnsiTheme="majorBidi" w:cstheme="majorBidi"/>
          <w:b/>
          <w:bCs/>
          <w:sz w:val="18"/>
          <w:szCs w:val="18"/>
          <w:rtl/>
        </w:rPr>
        <w:t xml:space="preserve">[الصف: 10: 12]. </w:t>
      </w:r>
    </w:p>
    <w:p w:rsidR="00445DD6" w:rsidRPr="00F84701" w:rsidRDefault="00445DD6" w:rsidP="00F84701">
      <w:pPr>
        <w:pStyle w:val="a3"/>
        <w:widowControl w:val="0"/>
        <w:bidi/>
        <w:jc w:val="lowKashida"/>
        <w:rPr>
          <w:rFonts w:asciiTheme="majorBidi" w:hAnsiTheme="majorBidi" w:cstheme="majorBidi"/>
          <w:b/>
          <w:bCs/>
          <w:color w:val="000080"/>
          <w:sz w:val="18"/>
          <w:szCs w:val="18"/>
        </w:rPr>
      </w:pPr>
      <w:r w:rsidRPr="00F84701">
        <w:rPr>
          <w:rFonts w:asciiTheme="majorBidi" w:hAnsiTheme="majorBidi" w:cstheme="majorBidi"/>
          <w:b/>
          <w:bCs/>
          <w:color w:val="000080"/>
          <w:sz w:val="18"/>
          <w:szCs w:val="18"/>
          <w:rtl/>
        </w:rPr>
        <w:t>حكمة تشريع الجهاد:</w:t>
      </w:r>
    </w:p>
    <w:p w:rsidR="00445DD6" w:rsidRPr="00F84701" w:rsidRDefault="00445DD6" w:rsidP="00F84701">
      <w:pPr>
        <w:pStyle w:val="a3"/>
        <w:widowControl w:val="0"/>
        <w:bidi/>
        <w:spacing w:before="0" w:beforeAutospacing="0" w:after="120" w:afterAutospacing="0"/>
        <w:jc w:val="lowKashida"/>
        <w:rPr>
          <w:rFonts w:asciiTheme="majorBidi" w:hAnsiTheme="majorBidi" w:cstheme="majorBidi"/>
          <w:b/>
          <w:bCs/>
          <w:sz w:val="18"/>
          <w:szCs w:val="18"/>
          <w:rtl/>
          <w:lang w:bidi="ar-EG"/>
        </w:rPr>
      </w:pPr>
      <w:r w:rsidRPr="00F84701">
        <w:rPr>
          <w:rFonts w:asciiTheme="majorBidi" w:hAnsiTheme="majorBidi" w:cstheme="majorBidi"/>
          <w:b/>
          <w:bCs/>
          <w:sz w:val="18"/>
          <w:szCs w:val="18"/>
          <w:rtl/>
        </w:rPr>
        <w:t>الصراع بين الحق والباطل قديمٌ قِدمَ هذه الحياة لا يهدأ ولا ينتهي ولا يزول إلى أن يرث الله الأرضَ ومَن عليها، وإليه يرجعون، ولا بُدَّ لكل أمة من أمم الأرض تريد أن تحيا حياةَ العزة والكرامة من أن تستعد الاستعداد الكامل لمجابهة عدوها بكل ما تملك من قوة، وأن تأخذ بأسباب النصر، فتهيئ شبابها للجهاد والقتال؛ لأنه لا عيش في هذه الدنيا إلا للأقوياء، ولا منطق إلا للقوة، وقديمًا قال شاعرنا العربي:</w:t>
      </w:r>
    </w:p>
    <w:tbl>
      <w:tblPr>
        <w:bidiVisual/>
        <w:tblW w:w="0" w:type="auto"/>
        <w:jc w:val="center"/>
        <w:tblLook w:val="01E0"/>
      </w:tblPr>
      <w:tblGrid>
        <w:gridCol w:w="2097"/>
        <w:gridCol w:w="570"/>
        <w:gridCol w:w="2127"/>
      </w:tblGrid>
      <w:tr w:rsidR="00445DD6" w:rsidRPr="00F84701" w:rsidTr="00B8283E">
        <w:trPr>
          <w:trHeight w:hRule="exact" w:val="510"/>
          <w:jc w:val="center"/>
        </w:trPr>
        <w:tc>
          <w:tcPr>
            <w:tcW w:w="2909" w:type="dxa"/>
            <w:vAlign w:val="center"/>
          </w:tcPr>
          <w:p w:rsidR="00445DD6" w:rsidRPr="00F84701" w:rsidRDefault="00445DD6" w:rsidP="00F84701">
            <w:pPr>
              <w:spacing w:after="120" w:line="240" w:lineRule="auto"/>
              <w:jc w:val="both"/>
              <w:rPr>
                <w:rFonts w:asciiTheme="majorBidi" w:hAnsiTheme="majorBidi" w:cstheme="majorBidi"/>
                <w:b/>
                <w:bCs/>
                <w:color w:val="000000"/>
                <w:sz w:val="18"/>
                <w:szCs w:val="18"/>
                <w:rtl/>
              </w:rPr>
            </w:pPr>
            <w:r w:rsidRPr="00F84701">
              <w:rPr>
                <w:rFonts w:asciiTheme="majorBidi" w:hAnsiTheme="majorBidi" w:cstheme="majorBidi"/>
                <w:b/>
                <w:bCs/>
                <w:color w:val="000000"/>
                <w:sz w:val="18"/>
                <w:szCs w:val="18"/>
                <w:rtl/>
              </w:rPr>
              <w:t>ومن لا يظلم الناس يظلم</w:t>
            </w:r>
            <w:r w:rsidRPr="00F84701">
              <w:rPr>
                <w:rFonts w:asciiTheme="majorBidi" w:hAnsiTheme="majorBidi" w:cstheme="majorBidi"/>
                <w:b/>
                <w:bCs/>
                <w:color w:val="000000"/>
                <w:sz w:val="18"/>
                <w:szCs w:val="18"/>
                <w:rtl/>
              </w:rPr>
              <w:br/>
            </w:r>
          </w:p>
        </w:tc>
        <w:tc>
          <w:tcPr>
            <w:tcW w:w="709" w:type="dxa"/>
            <w:vAlign w:val="center"/>
          </w:tcPr>
          <w:p w:rsidR="00445DD6" w:rsidRPr="00F84701" w:rsidRDefault="00445DD6" w:rsidP="00F84701">
            <w:pPr>
              <w:spacing w:after="120" w:line="240" w:lineRule="auto"/>
              <w:jc w:val="center"/>
              <w:rPr>
                <w:rFonts w:asciiTheme="majorBidi" w:hAnsiTheme="majorBidi" w:cstheme="majorBidi"/>
                <w:b/>
                <w:bCs/>
                <w:sz w:val="18"/>
                <w:szCs w:val="18"/>
                <w:rtl/>
              </w:rPr>
            </w:pPr>
            <w:r w:rsidRPr="00F84701">
              <w:rPr>
                <w:rFonts w:asciiTheme="majorBidi" w:hAnsiTheme="majorBidi" w:cstheme="majorBidi"/>
                <w:b/>
                <w:bCs/>
                <w:sz w:val="18"/>
                <w:szCs w:val="18"/>
                <w:rtl/>
              </w:rPr>
              <w:t>*</w:t>
            </w:r>
          </w:p>
        </w:tc>
        <w:tc>
          <w:tcPr>
            <w:tcW w:w="2909" w:type="dxa"/>
            <w:vAlign w:val="center"/>
          </w:tcPr>
          <w:p w:rsidR="00445DD6" w:rsidRPr="00F84701" w:rsidRDefault="00445DD6" w:rsidP="00F84701">
            <w:pPr>
              <w:spacing w:after="120" w:line="240" w:lineRule="auto"/>
              <w:jc w:val="both"/>
              <w:rPr>
                <w:rFonts w:asciiTheme="majorBidi" w:hAnsiTheme="majorBidi" w:cstheme="majorBidi"/>
                <w:b/>
                <w:bCs/>
                <w:sz w:val="18"/>
                <w:szCs w:val="18"/>
                <w:rtl/>
              </w:rPr>
            </w:pPr>
            <w:r w:rsidRPr="00F84701">
              <w:rPr>
                <w:rFonts w:asciiTheme="majorBidi" w:hAnsiTheme="majorBidi" w:cstheme="majorBidi"/>
                <w:b/>
                <w:bCs/>
                <w:color w:val="000000"/>
                <w:sz w:val="18"/>
                <w:szCs w:val="18"/>
                <w:rtl/>
              </w:rPr>
              <w:t>ومن لم يزد عن حوضه بسلاحه يهدَّم</w:t>
            </w:r>
            <w:r w:rsidRPr="00F84701">
              <w:rPr>
                <w:rFonts w:asciiTheme="majorBidi" w:hAnsiTheme="majorBidi" w:cstheme="majorBidi"/>
                <w:b/>
                <w:bCs/>
                <w:sz w:val="18"/>
                <w:szCs w:val="18"/>
                <w:rtl/>
              </w:rPr>
              <w:br/>
            </w:r>
          </w:p>
        </w:tc>
      </w:tr>
    </w:tbl>
    <w:p w:rsidR="00445DD6" w:rsidRPr="00F84701" w:rsidRDefault="00445DD6" w:rsidP="00F84701">
      <w:pPr>
        <w:pStyle w:val="a3"/>
        <w:widowControl w:val="0"/>
        <w:tabs>
          <w:tab w:val="left" w:pos="3034"/>
        </w:tabs>
        <w:bidi/>
        <w:spacing w:before="0" w:beforeAutospacing="0" w:after="120" w:afterAutospacing="0"/>
        <w:jc w:val="lowKashida"/>
        <w:rPr>
          <w:rFonts w:asciiTheme="majorBidi" w:hAnsiTheme="majorBidi" w:cstheme="majorBidi"/>
          <w:b/>
          <w:bCs/>
          <w:sz w:val="18"/>
          <w:szCs w:val="18"/>
          <w:rtl/>
        </w:rPr>
      </w:pPr>
      <w:r w:rsidRPr="00F84701">
        <w:rPr>
          <w:rFonts w:asciiTheme="majorBidi" w:hAnsiTheme="majorBidi" w:cstheme="majorBidi"/>
          <w:b/>
          <w:bCs/>
          <w:sz w:val="18"/>
          <w:szCs w:val="18"/>
          <w:rtl/>
        </w:rPr>
        <w:t>والإسلام دين الله إلى الإنسانية يهتم بدعوة الناس إلى الدخول في هدايته، والانضواء تحت رايته؛ لينعموا بحياة الأمن والاستقرار، ويعيشوا العيشة الكريمة التي أرادها الله لبني الإنسان، وإن الأمة الإسلامية هي الأمة التي اختارها الله لإعلان دينه، وتبليغ وحيه، وإيصال هذا الهُدى والنور إلى أمم الأرض، فإذا وقف أحد في طريق الدعوة، وأراد أن يصدها عن المضي في طريقها، فلا بد من دحره وتطهير الأرض من شره؛ لتصل هداية الله إلى النفوس، وتعلو كلمة الحق، ويأمن الناسُ على حريتهم الدينية في الإيمان بالله الواحد القهار.</w:t>
      </w:r>
    </w:p>
    <w:p w:rsidR="00445DD6" w:rsidRPr="00F84701" w:rsidRDefault="00445DD6" w:rsidP="00F84701">
      <w:pPr>
        <w:pStyle w:val="a3"/>
        <w:bidi/>
        <w:spacing w:before="0" w:beforeAutospacing="0" w:after="120" w:afterAutospacing="0"/>
        <w:jc w:val="lowKashida"/>
        <w:rPr>
          <w:rFonts w:asciiTheme="majorBidi" w:hAnsiTheme="majorBidi" w:cstheme="majorBidi"/>
          <w:b/>
          <w:bCs/>
          <w:sz w:val="18"/>
          <w:szCs w:val="18"/>
          <w:rtl/>
        </w:rPr>
      </w:pPr>
      <w:r w:rsidRPr="00F84701">
        <w:rPr>
          <w:rFonts w:asciiTheme="majorBidi" w:hAnsiTheme="majorBidi" w:cstheme="majorBidi"/>
          <w:b/>
          <w:bCs/>
          <w:spacing w:val="-4"/>
          <w:sz w:val="18"/>
          <w:szCs w:val="18"/>
          <w:rtl/>
        </w:rPr>
        <w:t xml:space="preserve">ولذلك شرع الله القتال لدفع عدوان الظالمين، ولتحطيم كل قوة تعترض طريق الدعوة وإيصالها للناس في حرية واطمئنان، وصدق الله حيث قال: </w:t>
      </w:r>
      <w:r w:rsidR="00F84701" w:rsidRPr="00F84701">
        <w:rPr>
          <w:rFonts w:ascii="Tahoma" w:hAnsi="Tahoma" w:cs="DecoType Thuluth" w:hint="cs"/>
          <w:color w:val="008000"/>
          <w:spacing w:val="-4"/>
          <w:sz w:val="18"/>
          <w:szCs w:val="18"/>
          <w:rtl/>
        </w:rPr>
        <w:t>{</w:t>
      </w:r>
      <w:r w:rsidR="00F84701" w:rsidRPr="00F84701">
        <w:rPr>
          <w:rFonts w:ascii="QCF_P030" w:hAnsi="QCF_P030" w:cs="QCF_P030"/>
          <w:color w:val="008000"/>
          <w:spacing w:val="-4"/>
          <w:sz w:val="18"/>
          <w:szCs w:val="18"/>
          <w:rtl/>
        </w:rPr>
        <w:t>ﭶ ﭷ ﭸ ﭹ ﭺ ﭻ ﭼ ﭽ</w:t>
      </w:r>
      <w:r w:rsidR="00F84701" w:rsidRPr="00F84701">
        <w:rPr>
          <w:rFonts w:ascii="QCF_P030" w:hAnsi="QCF_P030" w:cs="DecoType Thuluth"/>
          <w:color w:val="008000"/>
          <w:spacing w:val="-4"/>
          <w:sz w:val="18"/>
          <w:szCs w:val="18"/>
          <w:rtl/>
        </w:rPr>
        <w:t>}</w:t>
      </w:r>
      <w:r w:rsidR="00F84701" w:rsidRPr="00F84701">
        <w:rPr>
          <w:rFonts w:ascii="Tahoma" w:hAnsi="Tahoma" w:cs="AL-Hotham" w:hint="cs"/>
          <w:color w:val="008000"/>
          <w:spacing w:val="-4"/>
          <w:sz w:val="18"/>
          <w:szCs w:val="18"/>
          <w:rtl/>
        </w:rPr>
        <w:t xml:space="preserve"> </w:t>
      </w:r>
      <w:r w:rsidRPr="00F84701">
        <w:rPr>
          <w:rFonts w:asciiTheme="majorBidi" w:hAnsiTheme="majorBidi" w:cstheme="majorBidi"/>
          <w:b/>
          <w:bCs/>
          <w:spacing w:val="-4"/>
          <w:sz w:val="18"/>
          <w:szCs w:val="18"/>
          <w:rtl/>
        </w:rPr>
        <w:t xml:space="preserve">[البقرة: 193] ولا يقاتل إلّا الباغي المعتدي، الذي يريد أن يفرض إرادته على الأمة بالقهر والسلطان، وأن يصد الناس عن دين الله بقوة الحديد والنار، ويفتن المؤمن بوسائل الفتنة والإغراء، قال تعالى: </w:t>
      </w:r>
      <w:r w:rsidR="00F84701" w:rsidRPr="00F84701">
        <w:rPr>
          <w:rFonts w:ascii="Tahoma" w:hAnsi="Tahoma" w:cs="DecoType Thuluth" w:hint="cs"/>
          <w:color w:val="008000"/>
          <w:spacing w:val="-4"/>
          <w:sz w:val="18"/>
          <w:szCs w:val="18"/>
          <w:rtl/>
        </w:rPr>
        <w:t>{</w:t>
      </w:r>
      <w:r w:rsidR="00F84701" w:rsidRPr="00F84701">
        <w:rPr>
          <w:rFonts w:ascii="QCF_P029" w:hAnsi="QCF_P029" w:cs="QCF_P029"/>
          <w:color w:val="008000"/>
          <w:spacing w:val="-4"/>
          <w:sz w:val="18"/>
          <w:szCs w:val="18"/>
          <w:rtl/>
        </w:rPr>
        <w:t>ﯯ ﯰ ﯱ ﯲ ﯳ ﯴ ﯵ ﯶ ﯷ ﯸ ﯹ ﯺ ﯻ ﯼ</w:t>
      </w:r>
      <w:r w:rsidR="00F84701" w:rsidRPr="00F84701">
        <w:rPr>
          <w:rFonts w:ascii="QCF_P029" w:hAnsi="QCF_P029" w:cs="DecoType Thuluth"/>
          <w:color w:val="008000"/>
          <w:spacing w:val="-4"/>
          <w:sz w:val="18"/>
          <w:szCs w:val="18"/>
          <w:rtl/>
        </w:rPr>
        <w:t>}</w:t>
      </w:r>
      <w:r w:rsidR="00F84701" w:rsidRPr="00F84701">
        <w:rPr>
          <w:rFonts w:ascii="Tahoma" w:hAnsi="Tahoma" w:cs="AL-Hotham" w:hint="cs"/>
          <w:color w:val="008000"/>
          <w:spacing w:val="-4"/>
          <w:sz w:val="18"/>
          <w:szCs w:val="18"/>
          <w:rtl/>
        </w:rPr>
        <w:t xml:space="preserve"> </w:t>
      </w:r>
      <w:r w:rsidRPr="00F84701">
        <w:rPr>
          <w:rFonts w:asciiTheme="majorBidi" w:hAnsiTheme="majorBidi" w:cstheme="majorBidi"/>
          <w:b/>
          <w:bCs/>
          <w:spacing w:val="-4"/>
          <w:sz w:val="18"/>
          <w:szCs w:val="18"/>
          <w:rtl/>
        </w:rPr>
        <w:t>[البقرة: 190].</w:t>
      </w:r>
    </w:p>
    <w:p w:rsidR="00445DD6" w:rsidRPr="00F84701" w:rsidRDefault="00445DD6" w:rsidP="00F84701">
      <w:pPr>
        <w:spacing w:line="240" w:lineRule="auto"/>
        <w:jc w:val="center"/>
        <w:rPr>
          <w:rFonts w:asciiTheme="majorBidi" w:hAnsiTheme="majorBidi" w:cstheme="majorBidi"/>
          <w:b/>
          <w:bCs/>
          <w:sz w:val="18"/>
          <w:szCs w:val="18"/>
          <w:rtl/>
          <w:lang w:bidi="ar-EG"/>
        </w:rPr>
      </w:pPr>
      <w:r w:rsidRPr="00F84701">
        <w:rPr>
          <w:rFonts w:asciiTheme="majorBidi" w:hAnsiTheme="majorBidi" w:cstheme="majorBidi"/>
          <w:b/>
          <w:bCs/>
          <w:sz w:val="18"/>
          <w:szCs w:val="18"/>
          <w:rtl/>
          <w:lang w:bidi="ar-EG"/>
        </w:rPr>
        <w:t>المراجع والمصادر</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t>عبد الستار فتح الله سعيد، التفسير الموضوعي ، مطبعة مكتبة الدعوة، 1987م.</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tl/>
        </w:rPr>
      </w:pPr>
      <w:r w:rsidRPr="00F84701">
        <w:rPr>
          <w:rFonts w:asciiTheme="majorBidi" w:hAnsiTheme="majorBidi" w:cstheme="majorBidi"/>
          <w:b/>
          <w:bCs/>
          <w:sz w:val="18"/>
          <w:szCs w:val="18"/>
          <w:rtl/>
        </w:rPr>
        <w:t xml:space="preserve">محمد السيد الكومي، التفسير الموضوعي </w:t>
      </w:r>
      <w:r w:rsidRPr="00F84701">
        <w:rPr>
          <w:rFonts w:asciiTheme="majorBidi" w:hAnsiTheme="majorBidi" w:cstheme="majorBidi"/>
          <w:b/>
          <w:bCs/>
          <w:sz w:val="18"/>
          <w:szCs w:val="18"/>
          <w:rtl/>
          <w:lang w:bidi="ar-EG"/>
        </w:rPr>
        <w:t xml:space="preserve"> </w:t>
      </w:r>
      <w:r w:rsidRPr="00F84701">
        <w:rPr>
          <w:rFonts w:asciiTheme="majorBidi" w:hAnsiTheme="majorBidi" w:cstheme="majorBidi"/>
          <w:b/>
          <w:bCs/>
          <w:sz w:val="18"/>
          <w:szCs w:val="18"/>
          <w:rtl/>
        </w:rPr>
        <w:t>مطبعة الأزهرية، 1967م.</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t>ابن أبي العز الحنفي، شرح العقيدة الطحاوية ،بيروت، المكتب الإسلامي، 1391هـ</w:t>
      </w:r>
      <w:r w:rsidRPr="00F84701">
        <w:rPr>
          <w:rFonts w:asciiTheme="majorBidi" w:hAnsiTheme="majorBidi" w:cstheme="majorBidi"/>
          <w:b/>
          <w:bCs/>
          <w:sz w:val="18"/>
          <w:szCs w:val="18"/>
          <w:rtl/>
          <w:lang w:bidi="ar-EG"/>
        </w:rPr>
        <w:t>.</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lastRenderedPageBreak/>
        <w:t>محمد علي الفقي،فقه المعاملات:  دراسة مقارنة ،مجموعة النيل العربية، 2000م.</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t>مُوفَّق الدين أبو محمد عبد الله بن أحمد بن محمد بن</w:t>
      </w:r>
      <w:r w:rsidRPr="00F84701">
        <w:rPr>
          <w:rFonts w:asciiTheme="majorBidi" w:hAnsiTheme="majorBidi" w:cstheme="majorBidi"/>
          <w:b/>
          <w:bCs/>
          <w:sz w:val="18"/>
          <w:szCs w:val="18"/>
        </w:rPr>
        <w:t xml:space="preserve"> </w:t>
      </w:r>
      <w:r w:rsidRPr="00F84701">
        <w:rPr>
          <w:rFonts w:asciiTheme="majorBidi" w:hAnsiTheme="majorBidi" w:cstheme="majorBidi"/>
          <w:b/>
          <w:bCs/>
          <w:sz w:val="18"/>
          <w:szCs w:val="18"/>
          <w:rtl/>
        </w:rPr>
        <w:t>قدامة المقدسي الجمّاعيلي الدّمشقي الصالحي الحنبلي،المغني ،1999م.</w:t>
      </w:r>
    </w:p>
    <w:p w:rsidR="00445DD6" w:rsidRPr="00F84701" w:rsidRDefault="00445DD6" w:rsidP="00F84701">
      <w:pPr>
        <w:numPr>
          <w:ilvl w:val="0"/>
          <w:numId w:val="1"/>
        </w:numPr>
        <w:spacing w:after="120" w:line="240" w:lineRule="auto"/>
        <w:ind w:left="510"/>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أبو بكر بن العربي، أحكام القرآن </w:t>
      </w:r>
      <w:r w:rsidRPr="00F84701">
        <w:rPr>
          <w:rFonts w:asciiTheme="majorBidi" w:hAnsiTheme="majorBidi" w:cstheme="majorBidi"/>
          <w:b/>
          <w:bCs/>
          <w:sz w:val="18"/>
          <w:szCs w:val="18"/>
          <w:rtl/>
          <w:lang w:bidi="ar-EG"/>
        </w:rPr>
        <w:t>،</w:t>
      </w:r>
      <w:r w:rsidRPr="00F84701">
        <w:rPr>
          <w:rFonts w:asciiTheme="majorBidi" w:hAnsiTheme="majorBidi" w:cstheme="majorBidi"/>
          <w:b/>
          <w:bCs/>
          <w:sz w:val="18"/>
          <w:szCs w:val="18"/>
          <w:rtl/>
        </w:rPr>
        <w:t>تحقيق محمد عبد القادر عطا، دار الكتب العلمية، 1996م.</w:t>
      </w:r>
    </w:p>
    <w:p w:rsidR="00445DD6" w:rsidRPr="00F84701" w:rsidRDefault="00445DD6" w:rsidP="00F84701">
      <w:pPr>
        <w:pStyle w:val="a5"/>
        <w:numPr>
          <w:ilvl w:val="0"/>
          <w:numId w:val="1"/>
        </w:numPr>
        <w:spacing w:after="120" w:line="240" w:lineRule="auto"/>
        <w:jc w:val="lowKashida"/>
        <w:rPr>
          <w:rFonts w:asciiTheme="majorBidi" w:hAnsiTheme="majorBidi" w:cstheme="majorBidi"/>
          <w:b/>
          <w:bCs/>
          <w:sz w:val="18"/>
          <w:szCs w:val="18"/>
        </w:rPr>
      </w:pPr>
      <w:r w:rsidRPr="00F84701">
        <w:rPr>
          <w:rFonts w:asciiTheme="majorBidi" w:hAnsiTheme="majorBidi" w:cstheme="majorBidi"/>
          <w:b/>
          <w:bCs/>
          <w:sz w:val="18"/>
          <w:szCs w:val="18"/>
          <w:rtl/>
        </w:rPr>
        <w:t>أبو بكر أحمد الجصاص، أحكام القرآنبيروت، دار الكتب العلمية، 1993م.</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tl/>
        </w:rPr>
      </w:pPr>
      <w:r w:rsidRPr="00F84701">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Pr>
      </w:pPr>
      <w:r w:rsidRPr="00F84701">
        <w:rPr>
          <w:rFonts w:asciiTheme="majorBidi" w:hAnsiTheme="majorBidi" w:cstheme="majorBidi"/>
          <w:b/>
          <w:bCs/>
          <w:sz w:val="18"/>
          <w:szCs w:val="18"/>
          <w:rtl/>
        </w:rPr>
        <w:t>عماد الدين أبو الفداء إسماعيل بن كثير القرشي</w:t>
      </w:r>
      <w:r w:rsidRPr="00F84701">
        <w:rPr>
          <w:rFonts w:asciiTheme="majorBidi" w:hAnsiTheme="majorBidi" w:cstheme="majorBidi"/>
          <w:b/>
          <w:bCs/>
          <w:sz w:val="18"/>
          <w:szCs w:val="18"/>
        </w:rPr>
        <w:t xml:space="preserve"> </w:t>
      </w:r>
      <w:r w:rsidRPr="00F84701">
        <w:rPr>
          <w:rFonts w:asciiTheme="majorBidi" w:hAnsiTheme="majorBidi" w:cstheme="majorBidi"/>
          <w:b/>
          <w:bCs/>
          <w:sz w:val="18"/>
          <w:szCs w:val="18"/>
          <w:rtl/>
        </w:rPr>
        <w:t>الدمشقي,  تفسير القرآن العظيم ،</w:t>
      </w:r>
      <w:r w:rsidRPr="00F84701">
        <w:rPr>
          <w:rFonts w:asciiTheme="majorBidi" w:hAnsiTheme="majorBidi" w:cstheme="majorBidi"/>
          <w:b/>
          <w:bCs/>
          <w:sz w:val="18"/>
          <w:szCs w:val="18"/>
          <w:rtl/>
          <w:lang w:bidi="ar-EG"/>
        </w:rPr>
        <w:t xml:space="preserve"> </w:t>
      </w:r>
      <w:r w:rsidRPr="00F84701">
        <w:rPr>
          <w:rFonts w:asciiTheme="majorBidi" w:hAnsiTheme="majorBidi" w:cstheme="majorBidi"/>
          <w:b/>
          <w:bCs/>
          <w:sz w:val="18"/>
          <w:szCs w:val="18"/>
          <w:rtl/>
        </w:rPr>
        <w:t>دار الراية للنشر والتوزيع، 1993م.</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tl/>
        </w:rPr>
      </w:pPr>
      <w:r w:rsidRPr="00F84701">
        <w:rPr>
          <w:rFonts w:asciiTheme="majorBidi" w:hAnsiTheme="majorBidi" w:cstheme="majorBidi"/>
          <w:b/>
          <w:bCs/>
          <w:sz w:val="18"/>
          <w:szCs w:val="18"/>
          <w:rtl/>
        </w:rPr>
        <w:lastRenderedPageBreak/>
        <w:t xml:space="preserve">أبو القاسم الحسين بن محمد المعروف بـالراغب الأصفهاني، المفردات في غريب القرآن </w:t>
      </w:r>
      <w:r w:rsidRPr="00F84701">
        <w:rPr>
          <w:rFonts w:asciiTheme="majorBidi" w:hAnsiTheme="majorBidi" w:cstheme="majorBidi"/>
          <w:b/>
          <w:bCs/>
          <w:sz w:val="18"/>
          <w:szCs w:val="18"/>
          <w:rtl/>
          <w:lang w:bidi="ar-EG"/>
        </w:rPr>
        <w:t>،</w:t>
      </w:r>
      <w:r w:rsidRPr="00F84701">
        <w:rPr>
          <w:rFonts w:asciiTheme="majorBidi" w:hAnsiTheme="majorBidi" w:cstheme="majorBidi"/>
          <w:b/>
          <w:bCs/>
          <w:sz w:val="18"/>
          <w:szCs w:val="18"/>
          <w:rtl/>
        </w:rPr>
        <w:t>دار المعرفة للطباعة والنشر، 1999م.</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tl/>
        </w:rPr>
      </w:pPr>
      <w:r w:rsidRPr="00F84701">
        <w:rPr>
          <w:rFonts w:asciiTheme="majorBidi" w:hAnsiTheme="majorBidi" w:cstheme="majorBidi"/>
          <w:b/>
          <w:bCs/>
          <w:sz w:val="18"/>
          <w:szCs w:val="18"/>
          <w:rtl/>
        </w:rPr>
        <w:t>عمر عبد العزيز المترك، الربا والمعاملات المعاصرة، دار العاصمة،  1417هـ.</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عباس محمود العقاد، حقائق الإسلام وأباطيل خصومه </w:t>
      </w:r>
      <w:r w:rsidRPr="00F84701">
        <w:rPr>
          <w:rFonts w:asciiTheme="majorBidi" w:hAnsiTheme="majorBidi" w:cstheme="majorBidi"/>
          <w:b/>
          <w:bCs/>
          <w:sz w:val="18"/>
          <w:szCs w:val="18"/>
          <w:rtl/>
          <w:lang w:bidi="ar-EG"/>
        </w:rPr>
        <w:t>،</w:t>
      </w:r>
      <w:r w:rsidRPr="00F84701">
        <w:rPr>
          <w:rFonts w:asciiTheme="majorBidi" w:hAnsiTheme="majorBidi" w:cstheme="majorBidi"/>
          <w:b/>
          <w:bCs/>
          <w:sz w:val="18"/>
          <w:szCs w:val="18"/>
          <w:rtl/>
        </w:rPr>
        <w:t>مصر، دار نهضة، 1957م.</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Pr>
      </w:pPr>
      <w:r w:rsidRPr="00F84701">
        <w:rPr>
          <w:rFonts w:asciiTheme="majorBidi" w:hAnsiTheme="majorBidi" w:cstheme="majorBidi"/>
          <w:b/>
          <w:bCs/>
          <w:sz w:val="18"/>
          <w:szCs w:val="18"/>
          <w:rtl/>
        </w:rPr>
        <w:t xml:space="preserve">الشَّريف حمدان راجح الهجاري،  قواعد الدعوة الإسلامية </w:t>
      </w:r>
      <w:r w:rsidRPr="00F84701">
        <w:rPr>
          <w:rFonts w:asciiTheme="majorBidi" w:hAnsiTheme="majorBidi" w:cstheme="majorBidi"/>
          <w:b/>
          <w:bCs/>
          <w:sz w:val="18"/>
          <w:szCs w:val="18"/>
          <w:rtl/>
          <w:lang w:bidi="ar-EG"/>
        </w:rPr>
        <w:t xml:space="preserve">، </w:t>
      </w:r>
      <w:r w:rsidRPr="00F84701">
        <w:rPr>
          <w:rFonts w:asciiTheme="majorBidi" w:hAnsiTheme="majorBidi" w:cstheme="majorBidi"/>
          <w:b/>
          <w:bCs/>
          <w:sz w:val="18"/>
          <w:szCs w:val="18"/>
          <w:rtl/>
        </w:rPr>
        <w:t>القاهرة، مطابع ابن تيمية، 1413هـ.</w:t>
      </w:r>
    </w:p>
    <w:p w:rsidR="00445DD6" w:rsidRPr="00F84701" w:rsidRDefault="00445DD6" w:rsidP="00F84701">
      <w:pPr>
        <w:numPr>
          <w:ilvl w:val="0"/>
          <w:numId w:val="1"/>
        </w:numPr>
        <w:spacing w:after="120" w:line="240" w:lineRule="auto"/>
        <w:jc w:val="lowKashida"/>
        <w:rPr>
          <w:rFonts w:asciiTheme="majorBidi" w:hAnsiTheme="majorBidi" w:cstheme="majorBidi"/>
          <w:b/>
          <w:bCs/>
          <w:sz w:val="18"/>
          <w:szCs w:val="18"/>
          <w:rtl/>
        </w:rPr>
      </w:pPr>
      <w:r w:rsidRPr="00F84701">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445DD6" w:rsidRPr="00F84701" w:rsidRDefault="00445DD6" w:rsidP="00F84701">
      <w:pPr>
        <w:pStyle w:val="a3"/>
        <w:bidi/>
        <w:spacing w:before="0" w:beforeAutospacing="0" w:after="120" w:afterAutospacing="0"/>
        <w:jc w:val="lowKashida"/>
        <w:rPr>
          <w:rFonts w:asciiTheme="majorBidi" w:hAnsiTheme="majorBidi" w:cstheme="majorBidi"/>
          <w:sz w:val="18"/>
          <w:szCs w:val="18"/>
          <w:rtl/>
        </w:rPr>
        <w:sectPr w:rsidR="00445DD6" w:rsidRPr="00F84701" w:rsidSect="00445DD6">
          <w:type w:val="continuous"/>
          <w:pgSz w:w="11906" w:h="16838"/>
          <w:pgMar w:top="964" w:right="1021" w:bottom="964" w:left="1021" w:header="709" w:footer="709" w:gutter="0"/>
          <w:cols w:num="2" w:space="708"/>
          <w:bidi/>
          <w:rtlGutter/>
          <w:docGrid w:linePitch="360"/>
        </w:sectPr>
      </w:pPr>
    </w:p>
    <w:p w:rsidR="00445DD6" w:rsidRPr="00F84701" w:rsidRDefault="00445DD6" w:rsidP="00F84701">
      <w:pPr>
        <w:pStyle w:val="a3"/>
        <w:bidi/>
        <w:spacing w:before="0" w:beforeAutospacing="0" w:after="120" w:afterAutospacing="0"/>
        <w:jc w:val="lowKashida"/>
        <w:rPr>
          <w:rFonts w:asciiTheme="majorBidi" w:hAnsiTheme="majorBidi" w:cstheme="majorBidi"/>
          <w:sz w:val="18"/>
          <w:szCs w:val="18"/>
          <w:rtl/>
        </w:rPr>
      </w:pPr>
    </w:p>
    <w:p w:rsidR="00445DD6" w:rsidRPr="00F84701" w:rsidRDefault="00445DD6" w:rsidP="00F84701">
      <w:pPr>
        <w:pStyle w:val="a3"/>
        <w:bidi/>
        <w:spacing w:before="0" w:beforeAutospacing="0" w:after="120" w:afterAutospacing="0"/>
        <w:jc w:val="lowKashida"/>
        <w:rPr>
          <w:rFonts w:asciiTheme="majorBidi" w:hAnsiTheme="majorBidi" w:cstheme="majorBidi"/>
          <w:sz w:val="18"/>
          <w:szCs w:val="18"/>
          <w:rtl/>
        </w:rPr>
      </w:pPr>
    </w:p>
    <w:p w:rsidR="00445DD6" w:rsidRPr="00F84701" w:rsidRDefault="00445DD6" w:rsidP="00F84701">
      <w:pPr>
        <w:spacing w:after="120" w:line="240" w:lineRule="auto"/>
        <w:jc w:val="lowKashida"/>
        <w:rPr>
          <w:rFonts w:asciiTheme="majorBidi" w:hAnsiTheme="majorBidi" w:cstheme="majorBidi"/>
          <w:sz w:val="18"/>
          <w:szCs w:val="18"/>
          <w:rtl/>
          <w:lang w:bidi="ar-EG"/>
        </w:rPr>
      </w:pPr>
    </w:p>
    <w:p w:rsidR="00445DD6" w:rsidRPr="00F84701" w:rsidRDefault="00445DD6" w:rsidP="00F84701">
      <w:pPr>
        <w:spacing w:after="120" w:line="240" w:lineRule="auto"/>
        <w:jc w:val="lowKashida"/>
        <w:rPr>
          <w:rFonts w:ascii="Calibri" w:hAnsi="Calibri" w:cs="AL-Hotham"/>
          <w:sz w:val="18"/>
          <w:szCs w:val="18"/>
          <w:rtl/>
        </w:rPr>
      </w:pPr>
    </w:p>
    <w:p w:rsidR="00445DD6" w:rsidRPr="00F84701" w:rsidRDefault="00445DD6" w:rsidP="00F84701">
      <w:pPr>
        <w:spacing w:line="240" w:lineRule="auto"/>
        <w:rPr>
          <w:rFonts w:asciiTheme="majorBidi" w:hAnsiTheme="majorBidi" w:cstheme="majorBidi"/>
          <w:i/>
          <w:iCs/>
          <w:sz w:val="18"/>
          <w:szCs w:val="18"/>
          <w:rtl/>
        </w:rPr>
      </w:pPr>
    </w:p>
    <w:p w:rsidR="00445DD6" w:rsidRPr="00F84701" w:rsidRDefault="00445DD6" w:rsidP="00F84701">
      <w:pPr>
        <w:spacing w:line="240" w:lineRule="auto"/>
        <w:jc w:val="center"/>
        <w:rPr>
          <w:rFonts w:asciiTheme="majorBidi" w:hAnsiTheme="majorBidi" w:cstheme="majorBidi"/>
          <w:i/>
          <w:iCs/>
          <w:sz w:val="18"/>
          <w:szCs w:val="18"/>
        </w:rPr>
      </w:pPr>
    </w:p>
    <w:p w:rsidR="00445DD6" w:rsidRPr="00F84701" w:rsidRDefault="00445DD6" w:rsidP="00F84701">
      <w:pPr>
        <w:spacing w:after="120" w:line="240" w:lineRule="auto"/>
        <w:ind w:left="227" w:firstLine="493"/>
        <w:jc w:val="center"/>
        <w:rPr>
          <w:rFonts w:asciiTheme="majorBidi" w:hAnsiTheme="majorBidi" w:cstheme="majorBidi"/>
          <w:i/>
          <w:iCs/>
          <w:sz w:val="18"/>
          <w:szCs w:val="18"/>
          <w:rtl/>
        </w:rPr>
      </w:pPr>
    </w:p>
    <w:p w:rsidR="00445DD6" w:rsidRPr="00445DD6" w:rsidRDefault="00445DD6" w:rsidP="00445DD6">
      <w:pPr>
        <w:jc w:val="center"/>
        <w:rPr>
          <w:rFonts w:asciiTheme="majorBidi" w:hAnsiTheme="majorBidi" w:cstheme="majorBidi"/>
          <w:i/>
          <w:iCs/>
          <w:sz w:val="48"/>
          <w:szCs w:val="48"/>
        </w:rPr>
      </w:pPr>
    </w:p>
    <w:sectPr w:rsidR="00445DD6" w:rsidRPr="00445DD6" w:rsidSect="00445DD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8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35">
    <w:panose1 w:val="02000400000000000000"/>
    <w:charset w:val="00"/>
    <w:family w:val="auto"/>
    <w:pitch w:val="variable"/>
    <w:sig w:usb0="80002003" w:usb1="90000000" w:usb2="00000008" w:usb3="00000000" w:csb0="80000041" w:csb1="00000000"/>
  </w:font>
  <w:font w:name="QCF_P417">
    <w:panose1 w:val="02000400000000000000"/>
    <w:charset w:val="00"/>
    <w:family w:val="auto"/>
    <w:pitch w:val="variable"/>
    <w:sig w:usb0="80002003" w:usb1="90000000" w:usb2="00000008" w:usb3="00000000" w:csb0="80000041" w:csb1="00000000"/>
  </w:font>
  <w:font w:name="QCF_P194">
    <w:panose1 w:val="02000400000000000000"/>
    <w:charset w:val="00"/>
    <w:family w:val="auto"/>
    <w:pitch w:val="variable"/>
    <w:sig w:usb0="80002003" w:usb1="90000000" w:usb2="00000008" w:usb3="00000000" w:csb0="80000041" w:csb1="00000000"/>
  </w:font>
  <w:font w:name="QCF_P552">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BF022D"/>
    <w:multiLevelType w:val="hybridMultilevel"/>
    <w:tmpl w:val="52C01E7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displayVerticalDrawingGridEvery w:val="2"/>
  <w:characterSpacingControl w:val="doNotCompress"/>
  <w:compat/>
  <w:rsids>
    <w:rsidRoot w:val="00445DD6"/>
    <w:rsid w:val="00445DD6"/>
    <w:rsid w:val="00514443"/>
    <w:rsid w:val="00557966"/>
    <w:rsid w:val="00941836"/>
    <w:rsid w:val="009556CB"/>
    <w:rsid w:val="00BF7572"/>
    <w:rsid w:val="00F300F8"/>
    <w:rsid w:val="00F83233"/>
    <w:rsid w:val="00F8470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45DD6"/>
    <w:rPr>
      <w:color w:val="0000FF" w:themeColor="hyperlink"/>
      <w:u w:val="single"/>
    </w:rPr>
  </w:style>
  <w:style w:type="paragraph" w:styleId="a3">
    <w:name w:val="Normal (Web)"/>
    <w:basedOn w:val="a"/>
    <w:rsid w:val="00445DD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445DD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445DD6"/>
    <w:rPr>
      <w:rFonts w:ascii="Times New Roman" w:eastAsia="Times New Roman" w:hAnsi="Times New Roman" w:cs="Times New Roman"/>
      <w:sz w:val="24"/>
      <w:szCs w:val="24"/>
    </w:rPr>
  </w:style>
  <w:style w:type="paragraph" w:styleId="a5">
    <w:name w:val="List Paragraph"/>
    <w:basedOn w:val="a"/>
    <w:uiPriority w:val="34"/>
    <w:qFormat/>
    <w:rsid w:val="00445D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2013-06-10T10:55:00Z</dcterms:created>
  <dcterms:modified xsi:type="dcterms:W3CDTF">2013-06-19T06:43:00Z</dcterms:modified>
</cp:coreProperties>
</file>