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B29" w:rsidRDefault="006A5B29" w:rsidP="002654F6">
      <w:pPr>
        <w:jc w:val="center"/>
        <w:rPr>
          <w:rFonts w:ascii="Times New Roman" w:hAnsi="Times New Roman" w:cs="Times New Roman"/>
          <w:b/>
          <w:bCs/>
          <w:sz w:val="48"/>
          <w:szCs w:val="48"/>
          <w:rtl/>
        </w:rPr>
      </w:pPr>
      <w:r w:rsidRPr="002654F6">
        <w:rPr>
          <w:rFonts w:ascii="Times New Roman" w:hAnsi="Times New Roman" w:cs="Times New Roman"/>
          <w:b/>
          <w:bCs/>
          <w:sz w:val="48"/>
          <w:szCs w:val="48"/>
          <w:rtl/>
        </w:rPr>
        <w:t xml:space="preserve">النسب إلى </w:t>
      </w:r>
      <w:proofErr w:type="spellStart"/>
      <w:r w:rsidRPr="002654F6">
        <w:rPr>
          <w:rFonts w:ascii="Times New Roman" w:hAnsi="Times New Roman" w:cs="Times New Roman"/>
          <w:b/>
          <w:bCs/>
          <w:sz w:val="48"/>
          <w:szCs w:val="48"/>
          <w:rtl/>
        </w:rPr>
        <w:t>فَعيلة</w:t>
      </w:r>
      <w:proofErr w:type="spellEnd"/>
      <w:r w:rsidRPr="002654F6">
        <w:rPr>
          <w:rFonts w:ascii="Times New Roman" w:hAnsi="Times New Roman" w:cs="Times New Roman"/>
          <w:b/>
          <w:bCs/>
          <w:sz w:val="48"/>
          <w:szCs w:val="48"/>
          <w:rtl/>
        </w:rPr>
        <w:t xml:space="preserve"> </w:t>
      </w:r>
      <w:proofErr w:type="spellStart"/>
      <w:r w:rsidRPr="002654F6">
        <w:rPr>
          <w:rFonts w:ascii="Times New Roman" w:hAnsi="Times New Roman" w:cs="Times New Roman"/>
          <w:b/>
          <w:bCs/>
          <w:sz w:val="48"/>
          <w:szCs w:val="48"/>
          <w:rtl/>
        </w:rPr>
        <w:t>وفُعيْلة</w:t>
      </w:r>
      <w:proofErr w:type="spellEnd"/>
      <w:r w:rsidRPr="002654F6">
        <w:rPr>
          <w:rFonts w:ascii="Times New Roman" w:hAnsi="Times New Roman" w:cs="Times New Roman"/>
          <w:b/>
          <w:bCs/>
          <w:sz w:val="48"/>
          <w:szCs w:val="48"/>
          <w:rtl/>
        </w:rPr>
        <w:t xml:space="preserve"> </w:t>
      </w:r>
      <w:proofErr w:type="spellStart"/>
      <w:r w:rsidRPr="002654F6">
        <w:rPr>
          <w:rFonts w:ascii="Times New Roman" w:hAnsi="Times New Roman" w:cs="Times New Roman"/>
          <w:b/>
          <w:bCs/>
          <w:sz w:val="48"/>
          <w:szCs w:val="48"/>
          <w:rtl/>
        </w:rPr>
        <w:t>وفَعولة</w:t>
      </w:r>
      <w:proofErr w:type="spellEnd"/>
    </w:p>
    <w:p w:rsidR="006A5B29" w:rsidRPr="00A031EE" w:rsidRDefault="006A5B29" w:rsidP="002654F6">
      <w:pPr>
        <w:spacing w:after="0" w:line="240" w:lineRule="auto"/>
        <w:jc w:val="center"/>
        <w:rPr>
          <w:rFonts w:ascii="Times New Roman" w:hAnsi="Times New Roman" w:cs="Times New Roman"/>
          <w:i/>
          <w:iCs/>
          <w:color w:val="4F81BD"/>
          <w:rtl/>
          <w:lang w:bidi="ar-EG"/>
        </w:rPr>
      </w:pPr>
      <w:r w:rsidRPr="00A031EE">
        <w:rPr>
          <w:rFonts w:ascii="Times New Roman" w:hAnsi="Times New Roman" w:cs="Times New Roman"/>
          <w:i/>
          <w:iCs/>
          <w:rtl/>
        </w:rPr>
        <w:t xml:space="preserve">مبحث </w:t>
      </w:r>
      <w:proofErr w:type="spellStart"/>
      <w:r w:rsidRPr="00A031EE">
        <w:rPr>
          <w:rFonts w:ascii="Times New Roman" w:hAnsi="Times New Roman" w:cs="Times New Roman"/>
          <w:i/>
          <w:iCs/>
          <w:rtl/>
        </w:rPr>
        <w:t>فى</w:t>
      </w:r>
      <w:proofErr w:type="spellEnd"/>
      <w:r w:rsidRPr="00A031EE">
        <w:rPr>
          <w:rFonts w:ascii="Times New Roman" w:hAnsi="Times New Roman" w:cs="Times New Roman"/>
          <w:i/>
          <w:iCs/>
          <w:rtl/>
        </w:rPr>
        <w:t xml:space="preserve"> علم</w:t>
      </w:r>
      <w:r w:rsidRPr="00A031EE">
        <w:rPr>
          <w:rFonts w:ascii="Times New Roman" w:hAnsi="Times New Roman" w:cs="Times New Roman"/>
          <w:i/>
          <w:iCs/>
          <w:rtl/>
          <w:lang w:bidi="ar-EG"/>
        </w:rPr>
        <w:t xml:space="preserve"> الصرف </w:t>
      </w:r>
    </w:p>
    <w:p w:rsidR="006A5B29" w:rsidRPr="00A031EE" w:rsidRDefault="006A5B29" w:rsidP="002A3A6F">
      <w:pPr>
        <w:spacing w:after="0" w:line="240" w:lineRule="auto"/>
        <w:jc w:val="center"/>
        <w:rPr>
          <w:rFonts w:ascii="Times New Roman" w:hAnsi="Times New Roman" w:cs="Times New Roman"/>
          <w:i/>
          <w:iCs/>
          <w:lang w:bidi="ar-EG"/>
        </w:rPr>
      </w:pPr>
      <w:r w:rsidRPr="00A031EE">
        <w:rPr>
          <w:rFonts w:ascii="Times New Roman" w:hAnsi="Times New Roman" w:cs="Times New Roman"/>
          <w:i/>
          <w:iCs/>
          <w:rtl/>
        </w:rPr>
        <w:t xml:space="preserve">إعداد / </w:t>
      </w:r>
      <w:r w:rsidR="002A3A6F" w:rsidRPr="002A3A6F">
        <w:rPr>
          <w:rFonts w:ascii="Times New Roman" w:hAnsi="Times New Roman" w:cs="Times New Roman" w:hint="cs"/>
          <w:i/>
          <w:iCs/>
          <w:rtl/>
          <w:lang w:bidi="ar-EG"/>
        </w:rPr>
        <w:t>شادية بيومي حامد</w:t>
      </w:r>
    </w:p>
    <w:p w:rsidR="006A5B29" w:rsidRPr="00A031EE" w:rsidRDefault="006A5B29" w:rsidP="002654F6">
      <w:pPr>
        <w:spacing w:after="0" w:line="240" w:lineRule="auto"/>
        <w:jc w:val="center"/>
        <w:rPr>
          <w:rFonts w:ascii="Times New Roman" w:hAnsi="Times New Roman" w:cs="Times New Roman"/>
          <w:i/>
          <w:iCs/>
        </w:rPr>
      </w:pPr>
      <w:r w:rsidRPr="00A031EE">
        <w:rPr>
          <w:rFonts w:ascii="Times New Roman" w:hAnsi="Times New Roman" w:cs="Times New Roman"/>
          <w:i/>
          <w:iCs/>
          <w:rtl/>
        </w:rPr>
        <w:t>قسم الدعوة وأصول الدين</w:t>
      </w:r>
    </w:p>
    <w:p w:rsidR="006A5B29" w:rsidRPr="00A031EE" w:rsidRDefault="006A5B29" w:rsidP="002654F6">
      <w:pPr>
        <w:spacing w:after="0" w:line="240" w:lineRule="auto"/>
        <w:jc w:val="center"/>
        <w:rPr>
          <w:rFonts w:ascii="Times New Roman" w:hAnsi="Times New Roman" w:cs="Times New Roman"/>
          <w:i/>
          <w:iCs/>
        </w:rPr>
      </w:pPr>
      <w:r w:rsidRPr="00A031EE">
        <w:rPr>
          <w:rFonts w:ascii="Times New Roman" w:hAnsi="Times New Roman" w:cs="Times New Roman"/>
          <w:i/>
          <w:iCs/>
          <w:rtl/>
        </w:rPr>
        <w:t>كلية العلوم الإسلامية – جامعة المدينة العالمية</w:t>
      </w:r>
    </w:p>
    <w:p w:rsidR="006A5B29" w:rsidRPr="00A031EE" w:rsidRDefault="006A5B29" w:rsidP="002654F6">
      <w:pPr>
        <w:spacing w:after="0" w:line="240" w:lineRule="auto"/>
        <w:jc w:val="center"/>
        <w:rPr>
          <w:rFonts w:ascii="Times New Roman" w:hAnsi="Times New Roman" w:cs="Times New Roman"/>
          <w:i/>
          <w:iCs/>
          <w:rtl/>
        </w:rPr>
      </w:pPr>
      <w:r w:rsidRPr="00A031EE">
        <w:rPr>
          <w:rFonts w:ascii="Times New Roman" w:hAnsi="Times New Roman" w:cs="Times New Roman"/>
          <w:i/>
          <w:iCs/>
          <w:rtl/>
        </w:rPr>
        <w:t>شاه علم - ماليزيا</w:t>
      </w:r>
    </w:p>
    <w:p w:rsidR="006A5B29" w:rsidRPr="00A031EE" w:rsidRDefault="002A3A6F" w:rsidP="002A3A6F">
      <w:pPr>
        <w:tabs>
          <w:tab w:val="left" w:pos="4050"/>
        </w:tabs>
        <w:spacing w:after="0"/>
        <w:jc w:val="center"/>
        <w:rPr>
          <w:rFonts w:ascii="Times New Roman" w:hAnsi="Times New Roman" w:cs="Times New Roman"/>
          <w:b/>
          <w:bCs/>
          <w:i/>
          <w:iCs/>
          <w:rtl/>
          <w:lang w:bidi="ar-EG"/>
        </w:rPr>
      </w:pPr>
      <w:r w:rsidRPr="002A3A6F">
        <w:rPr>
          <w:rFonts w:ascii="Times New Roman" w:hAnsi="Times New Roman" w:cs="Times New Roman"/>
          <w:b/>
          <w:bCs/>
          <w:i/>
          <w:iCs/>
          <w:lang w:bidi="ar-EG"/>
        </w:rPr>
        <w:t>shadia@mediu.ws</w:t>
      </w:r>
    </w:p>
    <w:p w:rsidR="006A5B29" w:rsidRPr="00426F7E" w:rsidRDefault="006A5B29" w:rsidP="002654F6">
      <w:pPr>
        <w:tabs>
          <w:tab w:val="left" w:pos="4050"/>
        </w:tabs>
        <w:spacing w:after="0"/>
        <w:jc w:val="center"/>
        <w:rPr>
          <w:rFonts w:ascii="Times New Roman" w:hAnsi="Times New Roman" w:cs="Times New Roman"/>
          <w:b/>
          <w:bCs/>
          <w:sz w:val="18"/>
          <w:szCs w:val="18"/>
          <w:lang w:bidi="ar-EG"/>
        </w:rPr>
      </w:pPr>
    </w:p>
    <w:p w:rsidR="006A5B29" w:rsidRDefault="006A5B29" w:rsidP="002654F6">
      <w:pPr>
        <w:spacing w:after="0" w:line="240" w:lineRule="auto"/>
        <w:jc w:val="center"/>
        <w:rPr>
          <w:rFonts w:ascii="Times New Roman" w:hAnsi="Times New Roman" w:cs="Times New Roman"/>
          <w:b/>
          <w:bCs/>
          <w:sz w:val="18"/>
          <w:szCs w:val="18"/>
        </w:rPr>
        <w:sectPr w:rsidR="006A5B29" w:rsidSect="002654F6">
          <w:pgSz w:w="11906" w:h="16838"/>
          <w:pgMar w:top="851" w:right="1133" w:bottom="1440" w:left="851" w:header="708" w:footer="708" w:gutter="0"/>
          <w:cols w:space="708"/>
          <w:bidi/>
          <w:rtlGutter/>
          <w:docGrid w:linePitch="360"/>
        </w:sectPr>
      </w:pPr>
    </w:p>
    <w:p w:rsidR="006A5B29" w:rsidRPr="002654F6" w:rsidRDefault="006A5B29" w:rsidP="00F5412A">
      <w:pPr>
        <w:spacing w:after="0" w:line="240" w:lineRule="auto"/>
        <w:rPr>
          <w:rFonts w:ascii="Times New Roman" w:hAnsi="Times New Roman" w:cs="Times New Roman"/>
          <w:b/>
          <w:bCs/>
          <w:sz w:val="18"/>
          <w:szCs w:val="18"/>
          <w:rtl/>
        </w:rPr>
      </w:pPr>
      <w:r w:rsidRPr="002654F6">
        <w:rPr>
          <w:rFonts w:ascii="Times New Roman" w:hAnsi="Times New Roman" w:cs="Times New Roman"/>
          <w:b/>
          <w:bCs/>
          <w:sz w:val="18"/>
          <w:szCs w:val="18"/>
          <w:rtl/>
        </w:rPr>
        <w:lastRenderedPageBreak/>
        <w:t xml:space="preserve">الخلاصة – هذا البحث يبحث </w:t>
      </w:r>
      <w:proofErr w:type="spellStart"/>
      <w:r w:rsidRPr="002654F6">
        <w:rPr>
          <w:rFonts w:ascii="Times New Roman" w:hAnsi="Times New Roman" w:cs="Times New Roman"/>
          <w:b/>
          <w:bCs/>
          <w:sz w:val="18"/>
          <w:szCs w:val="18"/>
          <w:rtl/>
        </w:rPr>
        <w:t>فى</w:t>
      </w:r>
      <w:proofErr w:type="spellEnd"/>
      <w:r w:rsidRPr="002654F6">
        <w:rPr>
          <w:rFonts w:ascii="Times New Roman" w:hAnsi="Times New Roman" w:cs="Times New Roman"/>
          <w:b/>
          <w:bCs/>
          <w:sz w:val="18"/>
          <w:szCs w:val="18"/>
          <w:rtl/>
        </w:rPr>
        <w:t xml:space="preserve"> النسب إلى </w:t>
      </w:r>
      <w:proofErr w:type="spellStart"/>
      <w:r w:rsidRPr="002654F6">
        <w:rPr>
          <w:rFonts w:ascii="Times New Roman" w:hAnsi="Times New Roman" w:cs="Times New Roman"/>
          <w:b/>
          <w:bCs/>
          <w:sz w:val="18"/>
          <w:szCs w:val="18"/>
          <w:rtl/>
        </w:rPr>
        <w:t>فَعيلة</w:t>
      </w:r>
      <w:proofErr w:type="spellEnd"/>
      <w:r w:rsidRPr="002654F6">
        <w:rPr>
          <w:rFonts w:ascii="Times New Roman" w:hAnsi="Times New Roman" w:cs="Times New Roman"/>
          <w:b/>
          <w:bCs/>
          <w:sz w:val="18"/>
          <w:szCs w:val="18"/>
          <w:rtl/>
        </w:rPr>
        <w:t xml:space="preserve"> </w:t>
      </w:r>
      <w:proofErr w:type="spellStart"/>
      <w:r w:rsidRPr="002654F6">
        <w:rPr>
          <w:rFonts w:ascii="Times New Roman" w:hAnsi="Times New Roman" w:cs="Times New Roman"/>
          <w:b/>
          <w:bCs/>
          <w:sz w:val="18"/>
          <w:szCs w:val="18"/>
          <w:rtl/>
        </w:rPr>
        <w:t>وفُعيْلة</w:t>
      </w:r>
      <w:proofErr w:type="spellEnd"/>
      <w:r w:rsidRPr="002654F6">
        <w:rPr>
          <w:rFonts w:ascii="Times New Roman" w:hAnsi="Times New Roman" w:cs="Times New Roman"/>
          <w:b/>
          <w:bCs/>
          <w:sz w:val="18"/>
          <w:szCs w:val="18"/>
          <w:rtl/>
        </w:rPr>
        <w:t xml:space="preserve"> </w:t>
      </w:r>
      <w:proofErr w:type="spellStart"/>
      <w:r w:rsidRPr="002654F6">
        <w:rPr>
          <w:rFonts w:ascii="Times New Roman" w:hAnsi="Times New Roman" w:cs="Times New Roman"/>
          <w:b/>
          <w:bCs/>
          <w:sz w:val="18"/>
          <w:szCs w:val="18"/>
          <w:rtl/>
        </w:rPr>
        <w:t>وفَعولة</w:t>
      </w:r>
      <w:proofErr w:type="spellEnd"/>
    </w:p>
    <w:p w:rsidR="006A5B29" w:rsidRPr="002654F6" w:rsidRDefault="006A5B29" w:rsidP="002654F6">
      <w:pPr>
        <w:spacing w:after="0" w:line="240" w:lineRule="auto"/>
        <w:rPr>
          <w:rFonts w:ascii="Times New Roman" w:hAnsi="Times New Roman" w:cs="Times New Roman"/>
          <w:b/>
          <w:bCs/>
          <w:sz w:val="18"/>
          <w:szCs w:val="18"/>
          <w:rtl/>
        </w:rPr>
      </w:pPr>
    </w:p>
    <w:p w:rsidR="006A5B29" w:rsidRPr="002654F6" w:rsidRDefault="006A5B29" w:rsidP="002654F6">
      <w:pPr>
        <w:spacing w:before="60" w:after="0" w:line="240" w:lineRule="auto"/>
        <w:rPr>
          <w:rFonts w:ascii="Times New Roman" w:hAnsi="Times New Roman" w:cs="Times New Roman"/>
          <w:b/>
          <w:bCs/>
          <w:sz w:val="18"/>
          <w:szCs w:val="18"/>
          <w:rtl/>
        </w:rPr>
      </w:pPr>
      <w:r w:rsidRPr="002654F6">
        <w:rPr>
          <w:rFonts w:ascii="Times New Roman" w:hAnsi="Times New Roman" w:cs="Times New Roman"/>
          <w:b/>
          <w:bCs/>
          <w:sz w:val="18"/>
          <w:szCs w:val="18"/>
          <w:rtl/>
        </w:rPr>
        <w:t xml:space="preserve">الكلمات </w:t>
      </w:r>
      <w:proofErr w:type="spellStart"/>
      <w:r w:rsidRPr="002654F6">
        <w:rPr>
          <w:rFonts w:ascii="Times New Roman" w:hAnsi="Times New Roman" w:cs="Times New Roman"/>
          <w:b/>
          <w:bCs/>
          <w:sz w:val="18"/>
          <w:szCs w:val="18"/>
          <w:rtl/>
        </w:rPr>
        <w:t>المفتاحية</w:t>
      </w:r>
      <w:proofErr w:type="spellEnd"/>
      <w:r w:rsidRPr="002654F6">
        <w:rPr>
          <w:rFonts w:ascii="Times New Roman" w:hAnsi="Times New Roman" w:cs="Times New Roman"/>
          <w:b/>
          <w:bCs/>
          <w:sz w:val="18"/>
          <w:szCs w:val="18"/>
          <w:rtl/>
        </w:rPr>
        <w:t xml:space="preserve"> – </w:t>
      </w:r>
      <w:proofErr w:type="spellStart"/>
      <w:r w:rsidRPr="002654F6">
        <w:rPr>
          <w:rFonts w:ascii="Times New Roman" w:hAnsi="Times New Roman" w:cs="Times New Roman"/>
          <w:b/>
          <w:bCs/>
          <w:sz w:val="18"/>
          <w:szCs w:val="18"/>
          <w:rtl/>
        </w:rPr>
        <w:t>فعيله</w:t>
      </w:r>
      <w:proofErr w:type="spellEnd"/>
      <w:r w:rsidRPr="002654F6">
        <w:rPr>
          <w:rFonts w:ascii="Times New Roman" w:hAnsi="Times New Roman" w:cs="Times New Roman"/>
          <w:b/>
          <w:bCs/>
          <w:sz w:val="18"/>
          <w:szCs w:val="18"/>
          <w:rtl/>
        </w:rPr>
        <w:t xml:space="preserve">، </w:t>
      </w:r>
      <w:proofErr w:type="spellStart"/>
      <w:r w:rsidRPr="002654F6">
        <w:rPr>
          <w:rFonts w:ascii="Times New Roman" w:hAnsi="Times New Roman" w:cs="Times New Roman"/>
          <w:b/>
          <w:bCs/>
          <w:sz w:val="18"/>
          <w:szCs w:val="18"/>
          <w:rtl/>
        </w:rPr>
        <w:t>فعوله</w:t>
      </w:r>
      <w:proofErr w:type="spellEnd"/>
      <w:r w:rsidRPr="002654F6">
        <w:rPr>
          <w:rFonts w:ascii="Times New Roman" w:hAnsi="Times New Roman" w:cs="Times New Roman"/>
          <w:b/>
          <w:bCs/>
          <w:sz w:val="18"/>
          <w:szCs w:val="18"/>
          <w:rtl/>
        </w:rPr>
        <w:t>، النسب</w:t>
      </w:r>
    </w:p>
    <w:p w:rsidR="006A5B29" w:rsidRPr="002654F6" w:rsidRDefault="006A5B29" w:rsidP="002654F6">
      <w:pPr>
        <w:numPr>
          <w:ilvl w:val="0"/>
          <w:numId w:val="2"/>
        </w:numPr>
        <w:spacing w:before="60" w:after="0" w:line="240" w:lineRule="auto"/>
        <w:ind w:left="643" w:hanging="90"/>
        <w:jc w:val="center"/>
        <w:rPr>
          <w:rFonts w:ascii="Times New Roman" w:hAnsi="Times New Roman" w:cs="Times New Roman"/>
          <w:b/>
          <w:bCs/>
          <w:sz w:val="18"/>
          <w:szCs w:val="18"/>
          <w:rtl/>
        </w:rPr>
      </w:pPr>
      <w:r w:rsidRPr="002654F6">
        <w:rPr>
          <w:rFonts w:ascii="Times New Roman" w:hAnsi="Times New Roman" w:cs="Times New Roman"/>
          <w:b/>
          <w:bCs/>
          <w:sz w:val="18"/>
          <w:szCs w:val="18"/>
          <w:rtl/>
        </w:rPr>
        <w:t>.المقدمة</w:t>
      </w:r>
    </w:p>
    <w:p w:rsidR="006A5B29" w:rsidRPr="002654F6" w:rsidRDefault="006A5B29" w:rsidP="002654F6">
      <w:pPr>
        <w:spacing w:after="0" w:line="240" w:lineRule="auto"/>
        <w:jc w:val="center"/>
        <w:rPr>
          <w:rFonts w:ascii="Times New Roman" w:hAnsi="Times New Roman" w:cs="Times New Roman"/>
          <w:b/>
          <w:bCs/>
          <w:sz w:val="18"/>
          <w:szCs w:val="18"/>
          <w:rtl/>
        </w:rPr>
      </w:pPr>
      <w:r w:rsidRPr="002654F6">
        <w:rPr>
          <w:rFonts w:ascii="Times New Roman" w:hAnsi="Times New Roman" w:cs="Times New Roman"/>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النسب إلى </w:t>
      </w:r>
      <w:proofErr w:type="spellStart"/>
      <w:r w:rsidRPr="002654F6">
        <w:rPr>
          <w:rFonts w:ascii="Times New Roman" w:hAnsi="Times New Roman" w:cs="Times New Roman"/>
          <w:b/>
          <w:bCs/>
          <w:sz w:val="18"/>
          <w:szCs w:val="18"/>
          <w:rtl/>
        </w:rPr>
        <w:t>فَعيلة</w:t>
      </w:r>
      <w:proofErr w:type="spellEnd"/>
      <w:r w:rsidRPr="002654F6">
        <w:rPr>
          <w:rFonts w:ascii="Times New Roman" w:hAnsi="Times New Roman" w:cs="Times New Roman"/>
          <w:b/>
          <w:bCs/>
          <w:sz w:val="18"/>
          <w:szCs w:val="18"/>
          <w:rtl/>
        </w:rPr>
        <w:t xml:space="preserve"> </w:t>
      </w:r>
      <w:proofErr w:type="spellStart"/>
      <w:r w:rsidRPr="002654F6">
        <w:rPr>
          <w:rFonts w:ascii="Times New Roman" w:hAnsi="Times New Roman" w:cs="Times New Roman"/>
          <w:b/>
          <w:bCs/>
          <w:sz w:val="18"/>
          <w:szCs w:val="18"/>
          <w:rtl/>
        </w:rPr>
        <w:t>وفُعيْلة</w:t>
      </w:r>
      <w:proofErr w:type="spellEnd"/>
      <w:r w:rsidRPr="002654F6">
        <w:rPr>
          <w:rFonts w:ascii="Times New Roman" w:hAnsi="Times New Roman" w:cs="Times New Roman"/>
          <w:b/>
          <w:bCs/>
          <w:sz w:val="18"/>
          <w:szCs w:val="18"/>
          <w:rtl/>
        </w:rPr>
        <w:t xml:space="preserve"> </w:t>
      </w:r>
      <w:proofErr w:type="spellStart"/>
      <w:r w:rsidRPr="002654F6">
        <w:rPr>
          <w:rFonts w:ascii="Times New Roman" w:hAnsi="Times New Roman" w:cs="Times New Roman"/>
          <w:b/>
          <w:bCs/>
          <w:sz w:val="18"/>
          <w:szCs w:val="18"/>
          <w:rtl/>
        </w:rPr>
        <w:t>وفَعولة</w:t>
      </w:r>
      <w:proofErr w:type="spellEnd"/>
    </w:p>
    <w:p w:rsidR="006A5B29" w:rsidRPr="002654F6" w:rsidRDefault="006A5B29" w:rsidP="002654F6">
      <w:pPr>
        <w:spacing w:before="60" w:after="0" w:line="240" w:lineRule="auto"/>
        <w:rPr>
          <w:rFonts w:ascii="Times New Roman" w:hAnsi="Times New Roman" w:cs="Times New Roman"/>
          <w:b/>
          <w:bCs/>
          <w:sz w:val="18"/>
          <w:szCs w:val="18"/>
          <w:rtl/>
        </w:rPr>
      </w:pPr>
    </w:p>
    <w:p w:rsidR="006A5B29" w:rsidRPr="002654F6" w:rsidRDefault="006A5B29" w:rsidP="002654F6">
      <w:pPr>
        <w:numPr>
          <w:ilvl w:val="0"/>
          <w:numId w:val="3"/>
        </w:numPr>
        <w:spacing w:after="0" w:line="240" w:lineRule="auto"/>
        <w:ind w:left="733" w:hanging="90"/>
        <w:jc w:val="center"/>
        <w:rPr>
          <w:rFonts w:ascii="Times New Roman" w:hAnsi="Times New Roman" w:cs="Times New Roman"/>
          <w:b/>
          <w:bCs/>
          <w:sz w:val="18"/>
          <w:szCs w:val="18"/>
          <w:rtl/>
        </w:rPr>
      </w:pPr>
      <w:r w:rsidRPr="002654F6">
        <w:rPr>
          <w:rFonts w:ascii="Times New Roman" w:hAnsi="Times New Roman" w:cs="Times New Roman"/>
          <w:b/>
          <w:bCs/>
          <w:sz w:val="18"/>
          <w:szCs w:val="18"/>
          <w:rtl/>
        </w:rPr>
        <w:t>.عنوان المقال</w:t>
      </w:r>
    </w:p>
    <w:p w:rsidR="006A5B29" w:rsidRPr="00A031EE" w:rsidRDefault="006A5B29" w:rsidP="002654F6">
      <w:pPr>
        <w:pStyle w:val="a3"/>
        <w:bidi/>
        <w:spacing w:before="100" w:beforeAutospacing="1"/>
        <w:ind w:left="0" w:right="0"/>
        <w:jc w:val="lowKashida"/>
        <w:rPr>
          <w:rFonts w:cs="Times New Roman"/>
          <w:b/>
          <w:bCs/>
          <w:sz w:val="18"/>
          <w:szCs w:val="18"/>
        </w:rPr>
      </w:pPr>
      <w:r w:rsidRPr="00A031EE">
        <w:rPr>
          <w:rFonts w:cs="Times New Roman"/>
          <w:b/>
          <w:bCs/>
          <w:sz w:val="18"/>
          <w:szCs w:val="18"/>
          <w:rtl/>
        </w:rPr>
        <w:t xml:space="preserve">النسب إلى </w:t>
      </w:r>
      <w:proofErr w:type="spellStart"/>
      <w:r w:rsidRPr="00A031EE">
        <w:rPr>
          <w:rFonts w:cs="Times New Roman"/>
          <w:b/>
          <w:bCs/>
          <w:sz w:val="18"/>
          <w:szCs w:val="18"/>
          <w:rtl/>
        </w:rPr>
        <w:t>فَعِيلة</w:t>
      </w:r>
      <w:proofErr w:type="spellEnd"/>
      <w:r w:rsidRPr="00A031EE">
        <w:rPr>
          <w:rFonts w:cs="Times New Roman"/>
          <w:b/>
          <w:bCs/>
          <w:sz w:val="18"/>
          <w:szCs w:val="18"/>
          <w:rtl/>
        </w:rPr>
        <w:t>:</w:t>
      </w:r>
    </w:p>
    <w:p w:rsidR="006A5B29" w:rsidRPr="00A031EE" w:rsidRDefault="006A5B29" w:rsidP="002654F6">
      <w:pPr>
        <w:pStyle w:val="a3"/>
        <w:bidi/>
        <w:ind w:left="0" w:right="0"/>
        <w:jc w:val="lowKashida"/>
        <w:rPr>
          <w:rFonts w:cs="Times New Roman"/>
          <w:b/>
          <w:bCs/>
          <w:sz w:val="18"/>
          <w:szCs w:val="18"/>
        </w:rPr>
      </w:pPr>
      <w:r w:rsidRPr="00A031EE">
        <w:rPr>
          <w:rFonts w:cs="Times New Roman"/>
          <w:b/>
          <w:bCs/>
          <w:sz w:val="18"/>
          <w:szCs w:val="18"/>
          <w:rtl/>
        </w:rPr>
        <w:t>نأتي إلى النص الثاني الذي تحدّث فيه سيبويه بعد ذلك عن الصيغ الخاصة والقياس فيها، وتوضيح النسبة إليها، فهو يقول: "هذا باب ما حُذِفَ الياء والواو فيه القياس" ثم يقول: وذلك قولك في رَبيعة: رَبعيّ -رَبيعة "</w:t>
      </w:r>
      <w:proofErr w:type="spellStart"/>
      <w:r w:rsidRPr="00A031EE">
        <w:rPr>
          <w:rFonts w:cs="Times New Roman"/>
          <w:b/>
          <w:bCs/>
          <w:sz w:val="18"/>
          <w:szCs w:val="18"/>
          <w:rtl/>
        </w:rPr>
        <w:t>فَعِيلة</w:t>
      </w:r>
      <w:proofErr w:type="spellEnd"/>
      <w:r w:rsidRPr="00A031EE">
        <w:rPr>
          <w:rFonts w:cs="Times New Roman"/>
          <w:b/>
          <w:bCs/>
          <w:sz w:val="18"/>
          <w:szCs w:val="18"/>
          <w:rtl/>
        </w:rPr>
        <w:t xml:space="preserve">"- وفي حَنيفة: حَنفيّ، وفي </w:t>
      </w:r>
      <w:proofErr w:type="spellStart"/>
      <w:r w:rsidRPr="00A031EE">
        <w:rPr>
          <w:rFonts w:cs="Times New Roman"/>
          <w:b/>
          <w:bCs/>
          <w:sz w:val="18"/>
          <w:szCs w:val="18"/>
          <w:rtl/>
        </w:rPr>
        <w:t>جَذيمة</w:t>
      </w:r>
      <w:proofErr w:type="spellEnd"/>
      <w:r w:rsidRPr="00A031EE">
        <w:rPr>
          <w:rFonts w:cs="Times New Roman"/>
          <w:b/>
          <w:bCs/>
          <w:sz w:val="18"/>
          <w:szCs w:val="18"/>
          <w:rtl/>
        </w:rPr>
        <w:t xml:space="preserve">: </w:t>
      </w:r>
      <w:proofErr w:type="spellStart"/>
      <w:r w:rsidRPr="00A031EE">
        <w:rPr>
          <w:rFonts w:cs="Times New Roman"/>
          <w:b/>
          <w:bCs/>
          <w:sz w:val="18"/>
          <w:szCs w:val="18"/>
          <w:rtl/>
        </w:rPr>
        <w:t>جَذميّ</w:t>
      </w:r>
      <w:proofErr w:type="spellEnd"/>
      <w:r w:rsidRPr="00A031EE">
        <w:rPr>
          <w:rFonts w:cs="Times New Roman"/>
          <w:b/>
          <w:bCs/>
          <w:sz w:val="18"/>
          <w:szCs w:val="18"/>
          <w:rtl/>
        </w:rPr>
        <w:t>، إذًا: كل هذا "</w:t>
      </w:r>
      <w:proofErr w:type="spellStart"/>
      <w:r w:rsidRPr="00A031EE">
        <w:rPr>
          <w:rFonts w:cs="Times New Roman"/>
          <w:b/>
          <w:bCs/>
          <w:sz w:val="18"/>
          <w:szCs w:val="18"/>
          <w:rtl/>
        </w:rPr>
        <w:t>فَعِيلة</w:t>
      </w:r>
      <w:proofErr w:type="spellEnd"/>
      <w:r w:rsidRPr="00A031EE">
        <w:rPr>
          <w:rFonts w:cs="Times New Roman"/>
          <w:b/>
          <w:bCs/>
          <w:sz w:val="18"/>
          <w:szCs w:val="18"/>
          <w:rtl/>
        </w:rPr>
        <w:t>"، رَبيعة "</w:t>
      </w:r>
      <w:proofErr w:type="spellStart"/>
      <w:r w:rsidRPr="00A031EE">
        <w:rPr>
          <w:rFonts w:cs="Times New Roman"/>
          <w:b/>
          <w:bCs/>
          <w:sz w:val="18"/>
          <w:szCs w:val="18"/>
          <w:rtl/>
        </w:rPr>
        <w:t>فَعِيلة</w:t>
      </w:r>
      <w:proofErr w:type="spellEnd"/>
      <w:r w:rsidRPr="00A031EE">
        <w:rPr>
          <w:rFonts w:cs="Times New Roman"/>
          <w:b/>
          <w:bCs/>
          <w:sz w:val="18"/>
          <w:szCs w:val="18"/>
          <w:rtl/>
        </w:rPr>
        <w:t>"، حَنيفة "</w:t>
      </w:r>
      <w:proofErr w:type="spellStart"/>
      <w:r w:rsidRPr="00A031EE">
        <w:rPr>
          <w:rFonts w:cs="Times New Roman"/>
          <w:b/>
          <w:bCs/>
          <w:sz w:val="18"/>
          <w:szCs w:val="18"/>
          <w:rtl/>
        </w:rPr>
        <w:t>فَعِيلة</w:t>
      </w:r>
      <w:proofErr w:type="spellEnd"/>
      <w:r w:rsidRPr="00A031EE">
        <w:rPr>
          <w:rFonts w:cs="Times New Roman"/>
          <w:b/>
          <w:bCs/>
          <w:sz w:val="18"/>
          <w:szCs w:val="18"/>
          <w:rtl/>
        </w:rPr>
        <w:t xml:space="preserve">", </w:t>
      </w:r>
      <w:proofErr w:type="spellStart"/>
      <w:r w:rsidRPr="00A031EE">
        <w:rPr>
          <w:rFonts w:cs="Times New Roman"/>
          <w:b/>
          <w:bCs/>
          <w:sz w:val="18"/>
          <w:szCs w:val="18"/>
          <w:rtl/>
        </w:rPr>
        <w:t>جَذيمة</w:t>
      </w:r>
      <w:proofErr w:type="spellEnd"/>
      <w:r w:rsidRPr="00A031EE">
        <w:rPr>
          <w:rFonts w:cs="Times New Roman"/>
          <w:b/>
          <w:bCs/>
          <w:sz w:val="18"/>
          <w:szCs w:val="18"/>
          <w:rtl/>
        </w:rPr>
        <w:t xml:space="preserve"> "</w:t>
      </w:r>
      <w:proofErr w:type="spellStart"/>
      <w:r w:rsidRPr="00A031EE">
        <w:rPr>
          <w:rFonts w:cs="Times New Roman"/>
          <w:b/>
          <w:bCs/>
          <w:sz w:val="18"/>
          <w:szCs w:val="18"/>
          <w:rtl/>
        </w:rPr>
        <w:t>فَعِيلة</w:t>
      </w:r>
      <w:proofErr w:type="spellEnd"/>
      <w:r w:rsidRPr="00A031EE">
        <w:rPr>
          <w:rFonts w:cs="Times New Roman"/>
          <w:b/>
          <w:bCs/>
          <w:sz w:val="18"/>
          <w:szCs w:val="18"/>
          <w:rtl/>
        </w:rPr>
        <w:t>"، هذا هو الوزن الأول عندهم، ونظرة إلى نسبه لـ"</w:t>
      </w:r>
      <w:proofErr w:type="spellStart"/>
      <w:r w:rsidRPr="00A031EE">
        <w:rPr>
          <w:rFonts w:cs="Times New Roman"/>
          <w:b/>
          <w:bCs/>
          <w:sz w:val="18"/>
          <w:szCs w:val="18"/>
          <w:rtl/>
        </w:rPr>
        <w:t>فَعِيلة</w:t>
      </w:r>
      <w:proofErr w:type="spellEnd"/>
      <w:r w:rsidRPr="00A031EE">
        <w:rPr>
          <w:rFonts w:cs="Times New Roman"/>
          <w:b/>
          <w:bCs/>
          <w:sz w:val="18"/>
          <w:szCs w:val="18"/>
          <w:rtl/>
        </w:rPr>
        <w:t xml:space="preserve">" نجده حذف التاء، ثم حذف الياء، ثم نسب بعد ذلك. </w:t>
      </w:r>
    </w:p>
    <w:p w:rsidR="006A5B29" w:rsidRPr="00A031EE" w:rsidRDefault="006A5B29" w:rsidP="002654F6">
      <w:pPr>
        <w:pStyle w:val="a3"/>
        <w:bidi/>
        <w:ind w:left="0" w:right="0"/>
        <w:jc w:val="lowKashida"/>
        <w:rPr>
          <w:rFonts w:cs="Times New Roman"/>
          <w:b/>
          <w:bCs/>
          <w:sz w:val="18"/>
          <w:szCs w:val="18"/>
          <w:rtl/>
        </w:rPr>
      </w:pPr>
      <w:r w:rsidRPr="00A031EE">
        <w:rPr>
          <w:rFonts w:cs="Times New Roman"/>
          <w:b/>
          <w:bCs/>
          <w:sz w:val="18"/>
          <w:szCs w:val="18"/>
          <w:rtl/>
        </w:rPr>
        <w:t xml:space="preserve">وفي جُهينة: </w:t>
      </w:r>
      <w:proofErr w:type="spellStart"/>
      <w:r w:rsidRPr="00A031EE">
        <w:rPr>
          <w:rFonts w:cs="Times New Roman"/>
          <w:b/>
          <w:bCs/>
          <w:sz w:val="18"/>
          <w:szCs w:val="18"/>
          <w:rtl/>
        </w:rPr>
        <w:t>جُهنيّ</w:t>
      </w:r>
      <w:proofErr w:type="spellEnd"/>
      <w:r w:rsidRPr="00A031EE">
        <w:rPr>
          <w:rFonts w:cs="Times New Roman"/>
          <w:b/>
          <w:bCs/>
          <w:sz w:val="18"/>
          <w:szCs w:val="18"/>
          <w:rtl/>
        </w:rPr>
        <w:t>، جُهينة هذه "</w:t>
      </w:r>
      <w:proofErr w:type="spellStart"/>
      <w:r w:rsidRPr="00A031EE">
        <w:rPr>
          <w:rFonts w:cs="Times New Roman"/>
          <w:b/>
          <w:bCs/>
          <w:sz w:val="18"/>
          <w:szCs w:val="18"/>
          <w:rtl/>
        </w:rPr>
        <w:t>فُعَيلة</w:t>
      </w:r>
      <w:proofErr w:type="spellEnd"/>
      <w:r w:rsidRPr="00A031EE">
        <w:rPr>
          <w:rFonts w:cs="Times New Roman"/>
          <w:b/>
          <w:bCs/>
          <w:sz w:val="18"/>
          <w:szCs w:val="18"/>
          <w:rtl/>
        </w:rPr>
        <w:t xml:space="preserve">"، وفي </w:t>
      </w:r>
      <w:proofErr w:type="spellStart"/>
      <w:r w:rsidRPr="00A031EE">
        <w:rPr>
          <w:rFonts w:cs="Times New Roman"/>
          <w:b/>
          <w:bCs/>
          <w:sz w:val="18"/>
          <w:szCs w:val="18"/>
          <w:rtl/>
        </w:rPr>
        <w:t>قُتيبة</w:t>
      </w:r>
      <w:proofErr w:type="spellEnd"/>
      <w:r w:rsidRPr="00A031EE">
        <w:rPr>
          <w:rFonts w:cs="Times New Roman"/>
          <w:b/>
          <w:bCs/>
          <w:sz w:val="18"/>
          <w:szCs w:val="18"/>
          <w:rtl/>
        </w:rPr>
        <w:t xml:space="preserve">: </w:t>
      </w:r>
      <w:proofErr w:type="spellStart"/>
      <w:r w:rsidRPr="00A031EE">
        <w:rPr>
          <w:rFonts w:cs="Times New Roman"/>
          <w:b/>
          <w:bCs/>
          <w:sz w:val="18"/>
          <w:szCs w:val="18"/>
          <w:rtl/>
        </w:rPr>
        <w:t>قُتبيّ</w:t>
      </w:r>
      <w:proofErr w:type="spellEnd"/>
      <w:r w:rsidRPr="00A031EE">
        <w:rPr>
          <w:rFonts w:cs="Times New Roman"/>
          <w:b/>
          <w:bCs/>
          <w:sz w:val="18"/>
          <w:szCs w:val="18"/>
          <w:rtl/>
        </w:rPr>
        <w:t>، إذًا: عندنا "</w:t>
      </w:r>
      <w:proofErr w:type="spellStart"/>
      <w:r w:rsidRPr="00A031EE">
        <w:rPr>
          <w:rFonts w:cs="Times New Roman"/>
          <w:b/>
          <w:bCs/>
          <w:sz w:val="18"/>
          <w:szCs w:val="18"/>
          <w:rtl/>
        </w:rPr>
        <w:t>فَعِيلة</w:t>
      </w:r>
      <w:proofErr w:type="spellEnd"/>
      <w:r w:rsidRPr="00A031EE">
        <w:rPr>
          <w:rFonts w:cs="Times New Roman"/>
          <w:b/>
          <w:bCs/>
          <w:sz w:val="18"/>
          <w:szCs w:val="18"/>
          <w:rtl/>
        </w:rPr>
        <w:t>" أولًا، ثم "</w:t>
      </w:r>
      <w:proofErr w:type="spellStart"/>
      <w:r w:rsidRPr="00A031EE">
        <w:rPr>
          <w:rFonts w:cs="Times New Roman"/>
          <w:b/>
          <w:bCs/>
          <w:sz w:val="18"/>
          <w:szCs w:val="18"/>
          <w:rtl/>
        </w:rPr>
        <w:t>فُعَيلة</w:t>
      </w:r>
      <w:proofErr w:type="spellEnd"/>
      <w:r w:rsidRPr="00A031EE">
        <w:rPr>
          <w:rFonts w:cs="Times New Roman"/>
          <w:b/>
          <w:bCs/>
          <w:sz w:val="18"/>
          <w:szCs w:val="18"/>
          <w:rtl/>
        </w:rPr>
        <w:t xml:space="preserve">" ثانيًا، وفي </w:t>
      </w:r>
      <w:proofErr w:type="spellStart"/>
      <w:r w:rsidRPr="00A031EE">
        <w:rPr>
          <w:rFonts w:cs="Times New Roman"/>
          <w:b/>
          <w:bCs/>
          <w:sz w:val="18"/>
          <w:szCs w:val="18"/>
          <w:rtl/>
        </w:rPr>
        <w:t>شَنُوءة</w:t>
      </w:r>
      <w:proofErr w:type="spellEnd"/>
      <w:r w:rsidRPr="00A031EE">
        <w:rPr>
          <w:rFonts w:cs="Times New Roman"/>
          <w:b/>
          <w:bCs/>
          <w:sz w:val="18"/>
          <w:szCs w:val="18"/>
          <w:rtl/>
        </w:rPr>
        <w:t xml:space="preserve"> "</w:t>
      </w:r>
      <w:proofErr w:type="spellStart"/>
      <w:r w:rsidRPr="00A031EE">
        <w:rPr>
          <w:rFonts w:cs="Times New Roman"/>
          <w:b/>
          <w:bCs/>
          <w:sz w:val="18"/>
          <w:szCs w:val="18"/>
          <w:rtl/>
        </w:rPr>
        <w:t>فَعُولة</w:t>
      </w:r>
      <w:proofErr w:type="spellEnd"/>
      <w:r w:rsidRPr="00A031EE">
        <w:rPr>
          <w:rFonts w:cs="Times New Roman"/>
          <w:b/>
          <w:bCs/>
          <w:sz w:val="18"/>
          <w:szCs w:val="18"/>
          <w:rtl/>
        </w:rPr>
        <w:t xml:space="preserve">": </w:t>
      </w:r>
      <w:proofErr w:type="spellStart"/>
      <w:r w:rsidRPr="00A031EE">
        <w:rPr>
          <w:rFonts w:cs="Times New Roman"/>
          <w:b/>
          <w:bCs/>
          <w:sz w:val="18"/>
          <w:szCs w:val="18"/>
          <w:rtl/>
        </w:rPr>
        <w:t>شنئيّ</w:t>
      </w:r>
      <w:proofErr w:type="spellEnd"/>
      <w:r w:rsidRPr="00A031EE">
        <w:rPr>
          <w:rFonts w:cs="Times New Roman"/>
          <w:b/>
          <w:bCs/>
          <w:sz w:val="18"/>
          <w:szCs w:val="18"/>
          <w:rtl/>
        </w:rPr>
        <w:t xml:space="preserve">، وتقديرها: </w:t>
      </w:r>
      <w:proofErr w:type="spellStart"/>
      <w:r w:rsidRPr="00A031EE">
        <w:rPr>
          <w:rFonts w:cs="Times New Roman"/>
          <w:b/>
          <w:bCs/>
          <w:sz w:val="18"/>
          <w:szCs w:val="18"/>
          <w:rtl/>
        </w:rPr>
        <w:t>شنوعة</w:t>
      </w:r>
      <w:proofErr w:type="spellEnd"/>
      <w:r w:rsidRPr="00A031EE">
        <w:rPr>
          <w:rFonts w:cs="Times New Roman"/>
          <w:b/>
          <w:bCs/>
          <w:sz w:val="18"/>
          <w:szCs w:val="18"/>
          <w:rtl/>
        </w:rPr>
        <w:t xml:space="preserve"> وشنعي، وذلك لأن هذه الحروف </w:t>
      </w:r>
      <w:r w:rsidRPr="002654F6">
        <w:rPr>
          <w:rFonts w:cs="Traditional Arabic"/>
          <w:b/>
          <w:bCs/>
          <w:sz w:val="18"/>
          <w:szCs w:val="18"/>
          <w:rtl/>
        </w:rPr>
        <w:t>-</w:t>
      </w:r>
      <w:r w:rsidRPr="00A031EE">
        <w:rPr>
          <w:rFonts w:cs="Times New Roman"/>
          <w:b/>
          <w:bCs/>
          <w:sz w:val="18"/>
          <w:szCs w:val="18"/>
          <w:rtl/>
        </w:rPr>
        <w:t>هذا كلام سيبويه</w:t>
      </w:r>
      <w:r w:rsidRPr="002654F6">
        <w:rPr>
          <w:rFonts w:cs="Traditional Arabic"/>
          <w:b/>
          <w:bCs/>
          <w:sz w:val="18"/>
          <w:szCs w:val="18"/>
          <w:rtl/>
        </w:rPr>
        <w:t>-</w:t>
      </w:r>
      <w:r w:rsidRPr="00A031EE">
        <w:rPr>
          <w:rFonts w:cs="Times New Roman"/>
          <w:b/>
          <w:bCs/>
          <w:sz w:val="18"/>
          <w:szCs w:val="18"/>
          <w:rtl/>
        </w:rPr>
        <w:t xml:space="preserve"> قد يحذفونها من الأسماء, لما أحدثوا في آخرها لتغييرهم منتهى الاسم، فلما اجتمع في آخر الاسم تغييره وحذف لازم </w:t>
      </w:r>
      <w:proofErr w:type="spellStart"/>
      <w:r w:rsidRPr="00A031EE">
        <w:rPr>
          <w:rFonts w:cs="Times New Roman"/>
          <w:b/>
          <w:bCs/>
          <w:sz w:val="18"/>
          <w:szCs w:val="18"/>
          <w:rtl/>
        </w:rPr>
        <w:t>لزمه</w:t>
      </w:r>
      <w:proofErr w:type="spellEnd"/>
      <w:r w:rsidRPr="00A031EE">
        <w:rPr>
          <w:rFonts w:cs="Times New Roman"/>
          <w:b/>
          <w:bCs/>
          <w:sz w:val="18"/>
          <w:szCs w:val="18"/>
          <w:rtl/>
        </w:rPr>
        <w:t xml:space="preserve"> حذف هذه الحروف؛ إذ كان من كلامهم أن يُحذف لأمرٍ واحدٍ، فكلّما ازداد التغيير كان الحذف ألزم؛ إذ كان من كلامهم أن يحذفوا لتغييرٍ واحدٍ، وهذا شبيهٌ بإلزامهم الحذف في هاء طلحة؛ لأنهم قد يحذفون ممّا لا يتغيّر، فلما كان هذا متغيّرًا في الوصل كان الحذف له ألزم، وقد تركوا التغيير في مثل حنيفة، ولكنه شاذٌّ قليل، فقد قالوا في سليمة: سليميّ بإبقاء الياء واللازم حذفها، وفي </w:t>
      </w:r>
      <w:proofErr w:type="spellStart"/>
      <w:r w:rsidRPr="00A031EE">
        <w:rPr>
          <w:rFonts w:cs="Times New Roman"/>
          <w:b/>
          <w:bCs/>
          <w:sz w:val="18"/>
          <w:szCs w:val="18"/>
          <w:rtl/>
        </w:rPr>
        <w:t>عميرة</w:t>
      </w:r>
      <w:proofErr w:type="spellEnd"/>
      <w:r w:rsidRPr="00A031EE">
        <w:rPr>
          <w:rFonts w:cs="Times New Roman"/>
          <w:b/>
          <w:bCs/>
          <w:sz w:val="18"/>
          <w:szCs w:val="18"/>
          <w:rtl/>
        </w:rPr>
        <w:t xml:space="preserve"> كلب: </w:t>
      </w:r>
      <w:proofErr w:type="spellStart"/>
      <w:r w:rsidRPr="00A031EE">
        <w:rPr>
          <w:rFonts w:cs="Times New Roman"/>
          <w:b/>
          <w:bCs/>
          <w:sz w:val="18"/>
          <w:szCs w:val="18"/>
          <w:rtl/>
        </w:rPr>
        <w:t>عميريّ</w:t>
      </w:r>
      <w:proofErr w:type="spellEnd"/>
      <w:r w:rsidRPr="00A031EE">
        <w:rPr>
          <w:rFonts w:cs="Times New Roman"/>
          <w:b/>
          <w:bCs/>
          <w:sz w:val="18"/>
          <w:szCs w:val="18"/>
          <w:rtl/>
        </w:rPr>
        <w:t xml:space="preserve">، وهذا ما ورد في الشّاذّ الذي تحدثنا عنه، وقال يونس: هذا قليلٌ خبيثٌ، وقالوا في </w:t>
      </w:r>
      <w:proofErr w:type="spellStart"/>
      <w:r w:rsidRPr="00A031EE">
        <w:rPr>
          <w:rFonts w:cs="Times New Roman"/>
          <w:b/>
          <w:bCs/>
          <w:sz w:val="18"/>
          <w:szCs w:val="18"/>
          <w:rtl/>
        </w:rPr>
        <w:t>خريبة</w:t>
      </w:r>
      <w:proofErr w:type="spellEnd"/>
      <w:r w:rsidRPr="00A031EE">
        <w:rPr>
          <w:rFonts w:cs="Times New Roman"/>
          <w:b/>
          <w:bCs/>
          <w:sz w:val="18"/>
          <w:szCs w:val="18"/>
          <w:rtl/>
        </w:rPr>
        <w:t xml:space="preserve"> "</w:t>
      </w:r>
      <w:proofErr w:type="spellStart"/>
      <w:r w:rsidRPr="00A031EE">
        <w:rPr>
          <w:rFonts w:cs="Times New Roman"/>
          <w:b/>
          <w:bCs/>
          <w:sz w:val="18"/>
          <w:szCs w:val="18"/>
          <w:rtl/>
        </w:rPr>
        <w:t>فُعَيلة</w:t>
      </w:r>
      <w:proofErr w:type="spellEnd"/>
      <w:r w:rsidRPr="00A031EE">
        <w:rPr>
          <w:rFonts w:cs="Times New Roman"/>
          <w:b/>
          <w:bCs/>
          <w:sz w:val="18"/>
          <w:szCs w:val="18"/>
          <w:rtl/>
        </w:rPr>
        <w:t xml:space="preserve">": </w:t>
      </w:r>
      <w:proofErr w:type="spellStart"/>
      <w:r w:rsidRPr="00A031EE">
        <w:rPr>
          <w:rFonts w:cs="Times New Roman"/>
          <w:b/>
          <w:bCs/>
          <w:sz w:val="18"/>
          <w:szCs w:val="18"/>
          <w:rtl/>
        </w:rPr>
        <w:t>خُريبيّ</w:t>
      </w:r>
      <w:proofErr w:type="spellEnd"/>
      <w:r w:rsidRPr="00A031EE">
        <w:rPr>
          <w:rFonts w:cs="Times New Roman"/>
          <w:b/>
          <w:bCs/>
          <w:sz w:val="18"/>
          <w:szCs w:val="18"/>
          <w:rtl/>
        </w:rPr>
        <w:t xml:space="preserve">، وقالوا: </w:t>
      </w:r>
      <w:proofErr w:type="spellStart"/>
      <w:r w:rsidRPr="00A031EE">
        <w:rPr>
          <w:rFonts w:cs="Times New Roman"/>
          <w:b/>
          <w:bCs/>
          <w:sz w:val="18"/>
          <w:szCs w:val="18"/>
          <w:rtl/>
        </w:rPr>
        <w:t>سليقيّ</w:t>
      </w:r>
      <w:proofErr w:type="spellEnd"/>
      <w:r w:rsidRPr="00A031EE">
        <w:rPr>
          <w:rFonts w:cs="Times New Roman"/>
          <w:b/>
          <w:bCs/>
          <w:sz w:val="18"/>
          <w:szCs w:val="18"/>
          <w:rtl/>
        </w:rPr>
        <w:t xml:space="preserve"> لرجل يكون من أهل السليقة, فكل ذلك شاذٌّ؛ لأنهم حذفوا التاء ولم يحذفوا الياء من هذه الصيغ.</w:t>
      </w:r>
    </w:p>
    <w:p w:rsidR="006A5B29" w:rsidRPr="00A031EE" w:rsidRDefault="006A5B29" w:rsidP="002654F6">
      <w:pPr>
        <w:pStyle w:val="a3"/>
        <w:bidi/>
        <w:ind w:left="0" w:right="0"/>
        <w:jc w:val="lowKashida"/>
        <w:rPr>
          <w:rFonts w:cs="Times New Roman"/>
          <w:b/>
          <w:bCs/>
          <w:sz w:val="18"/>
          <w:szCs w:val="18"/>
        </w:rPr>
      </w:pPr>
      <w:r w:rsidRPr="00A031EE">
        <w:rPr>
          <w:rFonts w:cs="Times New Roman"/>
          <w:b/>
          <w:bCs/>
          <w:sz w:val="18"/>
          <w:szCs w:val="18"/>
          <w:rtl/>
        </w:rPr>
        <w:t xml:space="preserve">وسألته عن شديدة </w:t>
      </w:r>
      <w:r w:rsidRPr="002654F6">
        <w:rPr>
          <w:rFonts w:cs="Traditional Arabic"/>
          <w:b/>
          <w:bCs/>
          <w:sz w:val="18"/>
          <w:szCs w:val="18"/>
          <w:rtl/>
        </w:rPr>
        <w:t>-</w:t>
      </w:r>
      <w:r w:rsidRPr="00A031EE">
        <w:rPr>
          <w:rFonts w:cs="Times New Roman"/>
          <w:b/>
          <w:bCs/>
          <w:sz w:val="18"/>
          <w:szCs w:val="18"/>
          <w:rtl/>
        </w:rPr>
        <w:t>شديدة "</w:t>
      </w:r>
      <w:proofErr w:type="spellStart"/>
      <w:r w:rsidRPr="00A031EE">
        <w:rPr>
          <w:rFonts w:cs="Times New Roman"/>
          <w:b/>
          <w:bCs/>
          <w:sz w:val="18"/>
          <w:szCs w:val="18"/>
          <w:rtl/>
        </w:rPr>
        <w:t>فعيلة</w:t>
      </w:r>
      <w:proofErr w:type="spellEnd"/>
      <w:r w:rsidRPr="00A031EE">
        <w:rPr>
          <w:rFonts w:cs="Times New Roman"/>
          <w:b/>
          <w:bCs/>
          <w:sz w:val="18"/>
          <w:szCs w:val="18"/>
          <w:rtl/>
        </w:rPr>
        <w:t>"</w:t>
      </w:r>
      <w:r w:rsidRPr="002654F6">
        <w:rPr>
          <w:rFonts w:cs="Traditional Arabic"/>
          <w:b/>
          <w:bCs/>
          <w:sz w:val="18"/>
          <w:szCs w:val="18"/>
          <w:rtl/>
        </w:rPr>
        <w:t>-</w:t>
      </w:r>
      <w:r w:rsidRPr="00A031EE">
        <w:rPr>
          <w:rFonts w:cs="Times New Roman"/>
          <w:b/>
          <w:bCs/>
          <w:sz w:val="18"/>
          <w:szCs w:val="18"/>
          <w:rtl/>
        </w:rPr>
        <w:t xml:space="preserve"> فقال: لا أحذف لاستثقالهم التضعيف، وكأنهم تنكبوا التقاء الدّالين وسائر هذا من الحروف، إذًا: هنا "</w:t>
      </w:r>
      <w:proofErr w:type="spellStart"/>
      <w:r w:rsidRPr="00A031EE">
        <w:rPr>
          <w:rFonts w:cs="Times New Roman"/>
          <w:b/>
          <w:bCs/>
          <w:sz w:val="18"/>
          <w:szCs w:val="18"/>
          <w:rtl/>
        </w:rPr>
        <w:t>فَعِيلة</w:t>
      </w:r>
      <w:proofErr w:type="spellEnd"/>
      <w:r w:rsidRPr="00A031EE">
        <w:rPr>
          <w:rFonts w:cs="Times New Roman"/>
          <w:b/>
          <w:bCs/>
          <w:sz w:val="18"/>
          <w:szCs w:val="18"/>
          <w:rtl/>
        </w:rPr>
        <w:t>" و"</w:t>
      </w:r>
      <w:proofErr w:type="spellStart"/>
      <w:r w:rsidRPr="00A031EE">
        <w:rPr>
          <w:rFonts w:cs="Times New Roman"/>
          <w:b/>
          <w:bCs/>
          <w:sz w:val="18"/>
          <w:szCs w:val="18"/>
          <w:rtl/>
        </w:rPr>
        <w:t>فُعَيلة</w:t>
      </w:r>
      <w:proofErr w:type="spellEnd"/>
      <w:r w:rsidRPr="00A031EE">
        <w:rPr>
          <w:rFonts w:cs="Times New Roman"/>
          <w:b/>
          <w:bCs/>
          <w:sz w:val="18"/>
          <w:szCs w:val="18"/>
          <w:rtl/>
        </w:rPr>
        <w:t>" و"</w:t>
      </w:r>
      <w:proofErr w:type="spellStart"/>
      <w:r w:rsidRPr="00A031EE">
        <w:rPr>
          <w:rFonts w:cs="Times New Roman"/>
          <w:b/>
          <w:bCs/>
          <w:sz w:val="18"/>
          <w:szCs w:val="18"/>
          <w:rtl/>
        </w:rPr>
        <w:t>فَعُولة</w:t>
      </w:r>
      <w:proofErr w:type="spellEnd"/>
      <w:r w:rsidRPr="00A031EE">
        <w:rPr>
          <w:rFonts w:cs="Times New Roman"/>
          <w:b/>
          <w:bCs/>
          <w:sz w:val="18"/>
          <w:szCs w:val="18"/>
          <w:rtl/>
        </w:rPr>
        <w:t>" تحذف منها التاء، ثم تحذف الياء والواو إلا إذا كان مضعفًا، الصيغة المضعفة مثل: شديدة وملولة في "</w:t>
      </w:r>
      <w:proofErr w:type="spellStart"/>
      <w:r w:rsidRPr="00A031EE">
        <w:rPr>
          <w:rFonts w:cs="Times New Roman"/>
          <w:b/>
          <w:bCs/>
          <w:sz w:val="18"/>
          <w:szCs w:val="18"/>
          <w:rtl/>
        </w:rPr>
        <w:t>فَعُولة</w:t>
      </w:r>
      <w:proofErr w:type="spellEnd"/>
      <w:r w:rsidRPr="00A031EE">
        <w:rPr>
          <w:rFonts w:cs="Times New Roman"/>
          <w:b/>
          <w:bCs/>
          <w:sz w:val="18"/>
          <w:szCs w:val="18"/>
          <w:rtl/>
        </w:rPr>
        <w:t xml:space="preserve">" قلت: فكيف تقول في طويلة؟ فقال: لا أحذف؛ لكراهيتهم تحريك هذه الواو في "فعْل" طويلة معتلة العين صحيحة اللام، هذه الواو في "فعْل", ألا ترى أن "فعْل" من هذا الباب, العين فيه ساكنة والألف مبدلة، فيُكره كما يُكره التضعيف، وذلك قولهم في بني </w:t>
      </w:r>
      <w:proofErr w:type="spellStart"/>
      <w:r w:rsidRPr="00A031EE">
        <w:rPr>
          <w:rFonts w:cs="Times New Roman"/>
          <w:b/>
          <w:bCs/>
          <w:sz w:val="18"/>
          <w:szCs w:val="18"/>
          <w:rtl/>
        </w:rPr>
        <w:t>حويزة</w:t>
      </w:r>
      <w:proofErr w:type="spellEnd"/>
      <w:r w:rsidRPr="00A031EE">
        <w:rPr>
          <w:rFonts w:cs="Times New Roman"/>
          <w:b/>
          <w:bCs/>
          <w:sz w:val="18"/>
          <w:szCs w:val="18"/>
          <w:rtl/>
        </w:rPr>
        <w:t xml:space="preserve">: </w:t>
      </w:r>
      <w:proofErr w:type="spellStart"/>
      <w:r w:rsidRPr="00A031EE">
        <w:rPr>
          <w:rFonts w:cs="Times New Roman"/>
          <w:b/>
          <w:bCs/>
          <w:sz w:val="18"/>
          <w:szCs w:val="18"/>
          <w:rtl/>
        </w:rPr>
        <w:t>حويزيّ</w:t>
      </w:r>
      <w:proofErr w:type="spellEnd"/>
      <w:r w:rsidRPr="00A031EE">
        <w:rPr>
          <w:rFonts w:cs="Times New Roman"/>
          <w:b/>
          <w:bCs/>
          <w:sz w:val="18"/>
          <w:szCs w:val="18"/>
          <w:rtl/>
        </w:rPr>
        <w:t xml:space="preserve">. هذا نص عبارة سيبويه. </w:t>
      </w:r>
    </w:p>
    <w:p w:rsidR="006A5B29" w:rsidRPr="00A031EE" w:rsidRDefault="006A5B29" w:rsidP="002654F6">
      <w:pPr>
        <w:pStyle w:val="a3"/>
        <w:bidi/>
        <w:spacing w:before="100" w:beforeAutospacing="1"/>
        <w:ind w:left="0" w:right="0"/>
        <w:jc w:val="lowKashida"/>
        <w:rPr>
          <w:rFonts w:cs="Times New Roman"/>
          <w:b/>
          <w:bCs/>
          <w:sz w:val="18"/>
          <w:szCs w:val="18"/>
          <w:rtl/>
        </w:rPr>
      </w:pPr>
      <w:r w:rsidRPr="00A031EE">
        <w:rPr>
          <w:rFonts w:cs="Times New Roman"/>
          <w:b/>
          <w:bCs/>
          <w:sz w:val="18"/>
          <w:szCs w:val="18"/>
          <w:rtl/>
        </w:rPr>
        <w:t>شرح ما أورده سيبويه:</w:t>
      </w:r>
    </w:p>
    <w:p w:rsidR="006A5B29" w:rsidRPr="00A031EE" w:rsidRDefault="006A5B29" w:rsidP="002654F6">
      <w:pPr>
        <w:pStyle w:val="a3"/>
        <w:bidi/>
        <w:ind w:left="0" w:right="0"/>
        <w:jc w:val="lowKashida"/>
        <w:rPr>
          <w:rFonts w:cs="Times New Roman"/>
          <w:b/>
          <w:bCs/>
          <w:sz w:val="18"/>
          <w:szCs w:val="18"/>
          <w:rtl/>
        </w:rPr>
      </w:pPr>
      <w:r w:rsidRPr="00A031EE">
        <w:rPr>
          <w:rFonts w:cs="Times New Roman"/>
          <w:b/>
          <w:bCs/>
          <w:sz w:val="18"/>
          <w:szCs w:val="18"/>
          <w:rtl/>
        </w:rPr>
        <w:t>الصيغة الأولى: "</w:t>
      </w:r>
      <w:proofErr w:type="spellStart"/>
      <w:r w:rsidRPr="00A031EE">
        <w:rPr>
          <w:rFonts w:cs="Times New Roman"/>
          <w:b/>
          <w:bCs/>
          <w:sz w:val="18"/>
          <w:szCs w:val="18"/>
          <w:rtl/>
        </w:rPr>
        <w:t>فَعِيلة</w:t>
      </w:r>
      <w:proofErr w:type="spellEnd"/>
      <w:r w:rsidRPr="00A031EE">
        <w:rPr>
          <w:rFonts w:cs="Times New Roman"/>
          <w:b/>
          <w:bCs/>
          <w:sz w:val="18"/>
          <w:szCs w:val="18"/>
          <w:rtl/>
        </w:rPr>
        <w:t>", مثل: حنيفة، وربيعة، وقبيلة، وحديقة؛ لزم فيها ثلاثة أشياء، سيبويه أورد لنا هذا الكلام مجمعًا ومضغوطًا، لكننا سنتناول كل صيغة من هذه الصيغ التي أوردها سيبويه بالشرح والتحليل:</w:t>
      </w:r>
    </w:p>
    <w:p w:rsidR="006A5B29" w:rsidRPr="00A031EE" w:rsidRDefault="006A5B29" w:rsidP="002654F6">
      <w:pPr>
        <w:pStyle w:val="a3"/>
        <w:bidi/>
        <w:ind w:left="0" w:right="0"/>
        <w:jc w:val="lowKashida"/>
        <w:rPr>
          <w:rFonts w:cs="Times New Roman"/>
          <w:b/>
          <w:bCs/>
          <w:sz w:val="18"/>
          <w:szCs w:val="18"/>
        </w:rPr>
      </w:pPr>
      <w:r w:rsidRPr="00A031EE">
        <w:rPr>
          <w:rFonts w:cs="Times New Roman"/>
          <w:b/>
          <w:bCs/>
          <w:sz w:val="18"/>
          <w:szCs w:val="18"/>
          <w:rtl/>
        </w:rPr>
        <w:t>"</w:t>
      </w:r>
      <w:proofErr w:type="spellStart"/>
      <w:r w:rsidRPr="00A031EE">
        <w:rPr>
          <w:rFonts w:cs="Times New Roman"/>
          <w:b/>
          <w:bCs/>
          <w:sz w:val="18"/>
          <w:szCs w:val="18"/>
          <w:rtl/>
        </w:rPr>
        <w:t>فَعِيلة</w:t>
      </w:r>
      <w:proofErr w:type="spellEnd"/>
      <w:r w:rsidRPr="00A031EE">
        <w:rPr>
          <w:rFonts w:cs="Times New Roman"/>
          <w:b/>
          <w:bCs/>
          <w:sz w:val="18"/>
          <w:szCs w:val="18"/>
          <w:rtl/>
        </w:rPr>
        <w:t xml:space="preserve">" في النسب إليها يلزم ثلاثة أشياء: </w:t>
      </w:r>
    </w:p>
    <w:p w:rsidR="006A5B29" w:rsidRPr="00A031EE" w:rsidRDefault="006A5B29" w:rsidP="002654F6">
      <w:pPr>
        <w:pStyle w:val="a3"/>
        <w:bidi/>
        <w:ind w:left="0" w:right="0"/>
        <w:jc w:val="lowKashida"/>
        <w:rPr>
          <w:rFonts w:cs="Times New Roman"/>
          <w:b/>
          <w:bCs/>
          <w:sz w:val="18"/>
          <w:szCs w:val="18"/>
        </w:rPr>
      </w:pPr>
      <w:r w:rsidRPr="00A031EE">
        <w:rPr>
          <w:rFonts w:cs="Times New Roman"/>
          <w:b/>
          <w:bCs/>
          <w:sz w:val="18"/>
          <w:szCs w:val="18"/>
          <w:rtl/>
        </w:rPr>
        <w:t>الشيء الأول: تحذف التاء وجوبًا مطردًا في جميع ما ينسب إليه، فتحذف التاء حذفًا مطردًا.</w:t>
      </w:r>
    </w:p>
    <w:p w:rsidR="006A5B29" w:rsidRPr="00A031EE" w:rsidRDefault="006A5B29" w:rsidP="002654F6">
      <w:pPr>
        <w:pStyle w:val="a3"/>
        <w:bidi/>
        <w:ind w:left="0" w:right="0"/>
        <w:jc w:val="lowKashida"/>
        <w:rPr>
          <w:rFonts w:cs="Times New Roman"/>
          <w:b/>
          <w:bCs/>
          <w:sz w:val="18"/>
          <w:szCs w:val="18"/>
        </w:rPr>
      </w:pPr>
      <w:r w:rsidRPr="00A031EE">
        <w:rPr>
          <w:rFonts w:cs="Times New Roman"/>
          <w:b/>
          <w:bCs/>
          <w:sz w:val="18"/>
          <w:szCs w:val="18"/>
          <w:rtl/>
        </w:rPr>
        <w:t>الشيء الثاني: تحذف ياء "</w:t>
      </w:r>
      <w:proofErr w:type="spellStart"/>
      <w:r w:rsidRPr="00A031EE">
        <w:rPr>
          <w:rFonts w:cs="Times New Roman"/>
          <w:b/>
          <w:bCs/>
          <w:sz w:val="18"/>
          <w:szCs w:val="18"/>
          <w:rtl/>
        </w:rPr>
        <w:t>فَعِيلة</w:t>
      </w:r>
      <w:proofErr w:type="spellEnd"/>
      <w:r w:rsidRPr="00A031EE">
        <w:rPr>
          <w:rFonts w:cs="Times New Roman"/>
          <w:b/>
          <w:bCs/>
          <w:sz w:val="18"/>
          <w:szCs w:val="18"/>
          <w:rtl/>
        </w:rPr>
        <w:t xml:space="preserve">" بشرطين: الشرط الأول عدم اعتلال العين واللام صحيحة مثل: طويلة، وعدم التضعيف مثل: شديدة. </w:t>
      </w:r>
    </w:p>
    <w:p w:rsidR="006A5B29" w:rsidRPr="00A031EE" w:rsidRDefault="006A5B29" w:rsidP="002654F6">
      <w:pPr>
        <w:pStyle w:val="a3"/>
        <w:bidi/>
        <w:ind w:left="0" w:right="0"/>
        <w:jc w:val="lowKashida"/>
        <w:rPr>
          <w:rFonts w:cs="Times New Roman"/>
          <w:b/>
          <w:bCs/>
          <w:sz w:val="18"/>
          <w:szCs w:val="18"/>
        </w:rPr>
      </w:pPr>
      <w:r w:rsidRPr="00A031EE">
        <w:rPr>
          <w:rFonts w:cs="Times New Roman"/>
          <w:b/>
          <w:bCs/>
          <w:sz w:val="18"/>
          <w:szCs w:val="18"/>
          <w:rtl/>
        </w:rPr>
        <w:t xml:space="preserve">الشيء الثالث: قلب كسر العين إلى فتحة؛ لأنه يصير بعد حذف الياء على ثلاثة أحرف أوسطها مكسور. </w:t>
      </w:r>
    </w:p>
    <w:p w:rsidR="006A5B29" w:rsidRPr="00A031EE" w:rsidRDefault="006A5B29" w:rsidP="002654F6">
      <w:pPr>
        <w:pStyle w:val="a3"/>
        <w:bidi/>
        <w:ind w:left="0" w:right="0"/>
        <w:jc w:val="lowKashida"/>
        <w:rPr>
          <w:rFonts w:cs="Times New Roman"/>
          <w:b/>
          <w:bCs/>
          <w:sz w:val="18"/>
          <w:szCs w:val="18"/>
        </w:rPr>
      </w:pPr>
      <w:r w:rsidRPr="00A031EE">
        <w:rPr>
          <w:rFonts w:cs="Times New Roman"/>
          <w:b/>
          <w:bCs/>
          <w:sz w:val="18"/>
          <w:szCs w:val="18"/>
          <w:rtl/>
        </w:rPr>
        <w:t>أمّا حذف تاء التأنيث؛ فلأنها لا تجامع ياء النسب، وأما حذف الياء؛ فلأنها في نفسها مستثقلة مع كونها زائدة، وقد حصل في الكلمة أسباب أوجبت ثقلها، وهو أنه اجتمع فيها ياء "</w:t>
      </w:r>
      <w:proofErr w:type="spellStart"/>
      <w:r w:rsidRPr="00A031EE">
        <w:rPr>
          <w:rFonts w:cs="Times New Roman"/>
          <w:b/>
          <w:bCs/>
          <w:sz w:val="18"/>
          <w:szCs w:val="18"/>
          <w:rtl/>
        </w:rPr>
        <w:t>فَعِيلة</w:t>
      </w:r>
      <w:proofErr w:type="spellEnd"/>
      <w:r w:rsidRPr="00A031EE">
        <w:rPr>
          <w:rFonts w:cs="Times New Roman"/>
          <w:b/>
          <w:bCs/>
          <w:sz w:val="18"/>
          <w:szCs w:val="18"/>
          <w:rtl/>
        </w:rPr>
        <w:t>" مع كسر ما قبل عدم النسب وياءي النسبة، وكل ذلك من جنسٍ واحدٍ فاستثقل اجتماعها، والنسب باب تغيير فحذفوا الياء تخفيفًا؛ وذلك لأنهم قد حذفوها من "</w:t>
      </w:r>
      <w:proofErr w:type="spellStart"/>
      <w:r w:rsidRPr="00A031EE">
        <w:rPr>
          <w:rFonts w:cs="Times New Roman"/>
          <w:b/>
          <w:bCs/>
          <w:sz w:val="18"/>
          <w:szCs w:val="18"/>
          <w:rtl/>
        </w:rPr>
        <w:t>فَعيل</w:t>
      </w:r>
      <w:proofErr w:type="spellEnd"/>
      <w:r w:rsidRPr="00A031EE">
        <w:rPr>
          <w:rFonts w:cs="Times New Roman"/>
          <w:b/>
          <w:bCs/>
          <w:sz w:val="18"/>
          <w:szCs w:val="18"/>
          <w:rtl/>
        </w:rPr>
        <w:t>" و"</w:t>
      </w:r>
      <w:proofErr w:type="spellStart"/>
      <w:r w:rsidRPr="00A031EE">
        <w:rPr>
          <w:rFonts w:cs="Times New Roman"/>
          <w:b/>
          <w:bCs/>
          <w:sz w:val="18"/>
          <w:szCs w:val="18"/>
          <w:rtl/>
        </w:rPr>
        <w:t>فُعيل</w:t>
      </w:r>
      <w:proofErr w:type="spellEnd"/>
      <w:r w:rsidRPr="00A031EE">
        <w:rPr>
          <w:rFonts w:cs="Times New Roman"/>
          <w:b/>
          <w:bCs/>
          <w:sz w:val="18"/>
          <w:szCs w:val="18"/>
          <w:rtl/>
        </w:rPr>
        <w:t xml:space="preserve">" نحو: ثَقفي وسُلمي، وليس في الاسم إلا تغيير واحد، وهو تغيير حركة آخره بالكسر لإلحاق ياءي النسبة، وإن لم يكن ذلك بالقياس عند سيبويه، وإذا كان حذفها فيما لا هاء فيها جائزًا كان فيما فيه الهاء لازمًا؛ لأن فيه تغييرين, تغيير حركة وحذف حرف، والكلمة كلّما ازداد التغيير فيها كان الحذف فيها ألزم، ولما حُذفت الياء بقيت الحروف التي كانت قبل الياء مكسورات وهنّ ثوانٍٍ، فبقي بعد الياء والتاء </w:t>
      </w:r>
      <w:proofErr w:type="spellStart"/>
      <w:r w:rsidRPr="00A031EE">
        <w:rPr>
          <w:rFonts w:cs="Times New Roman"/>
          <w:b/>
          <w:bCs/>
          <w:sz w:val="18"/>
          <w:szCs w:val="18"/>
          <w:rtl/>
        </w:rPr>
        <w:t>حنفٍ</w:t>
      </w:r>
      <w:proofErr w:type="spellEnd"/>
      <w:r w:rsidRPr="00A031EE">
        <w:rPr>
          <w:rFonts w:cs="Times New Roman"/>
          <w:b/>
          <w:bCs/>
          <w:sz w:val="18"/>
          <w:szCs w:val="18"/>
          <w:rtl/>
        </w:rPr>
        <w:t xml:space="preserve">، وربعٍ، </w:t>
      </w:r>
      <w:r w:rsidRPr="00A031EE">
        <w:rPr>
          <w:rFonts w:cs="Times New Roman"/>
          <w:b/>
          <w:bCs/>
          <w:sz w:val="18"/>
          <w:szCs w:val="18"/>
          <w:rtl/>
        </w:rPr>
        <w:lastRenderedPageBreak/>
        <w:t xml:space="preserve">وقبلٍ، وحدقٍ بحذف التاء والياء مثل: نمر، ففُتح في النسب فقيل: حنفيّ، وربعيّ، وقبليّ، </w:t>
      </w:r>
      <w:proofErr w:type="spellStart"/>
      <w:r w:rsidRPr="00A031EE">
        <w:rPr>
          <w:rFonts w:cs="Times New Roman"/>
          <w:b/>
          <w:bCs/>
          <w:sz w:val="18"/>
          <w:szCs w:val="18"/>
          <w:rtl/>
        </w:rPr>
        <w:t>وجذميّ</w:t>
      </w:r>
      <w:proofErr w:type="spellEnd"/>
      <w:r w:rsidRPr="00A031EE">
        <w:rPr>
          <w:rFonts w:cs="Times New Roman"/>
          <w:b/>
          <w:bCs/>
          <w:sz w:val="18"/>
          <w:szCs w:val="18"/>
          <w:rtl/>
        </w:rPr>
        <w:t xml:space="preserve">، كما تقول في نمر: نمريّ. </w:t>
      </w:r>
    </w:p>
    <w:p w:rsidR="006A5B29" w:rsidRPr="00A031EE" w:rsidRDefault="006A5B29" w:rsidP="002654F6">
      <w:pPr>
        <w:pStyle w:val="a3"/>
        <w:bidi/>
        <w:ind w:left="0" w:right="0"/>
        <w:jc w:val="lowKashida"/>
        <w:rPr>
          <w:rFonts w:cs="Times New Roman"/>
          <w:b/>
          <w:bCs/>
          <w:sz w:val="18"/>
          <w:szCs w:val="18"/>
          <w:rtl/>
        </w:rPr>
      </w:pPr>
      <w:r w:rsidRPr="00A031EE">
        <w:rPr>
          <w:rFonts w:cs="Times New Roman"/>
          <w:b/>
          <w:bCs/>
          <w:sz w:val="18"/>
          <w:szCs w:val="18"/>
          <w:rtl/>
        </w:rPr>
        <w:t>وإنما حذفوا الياء من "</w:t>
      </w:r>
      <w:proofErr w:type="spellStart"/>
      <w:r w:rsidRPr="00A031EE">
        <w:rPr>
          <w:rFonts w:cs="Times New Roman"/>
          <w:b/>
          <w:bCs/>
          <w:sz w:val="18"/>
          <w:szCs w:val="18"/>
          <w:rtl/>
        </w:rPr>
        <w:t>فَعِيلة</w:t>
      </w:r>
      <w:proofErr w:type="spellEnd"/>
      <w:r w:rsidRPr="00A031EE">
        <w:rPr>
          <w:rFonts w:cs="Times New Roman"/>
          <w:b/>
          <w:bCs/>
          <w:sz w:val="18"/>
          <w:szCs w:val="18"/>
          <w:rtl/>
        </w:rPr>
        <w:t>" المؤنث حنيفة دون المذكر "</w:t>
      </w:r>
      <w:proofErr w:type="spellStart"/>
      <w:r w:rsidRPr="00A031EE">
        <w:rPr>
          <w:rFonts w:cs="Times New Roman"/>
          <w:b/>
          <w:bCs/>
          <w:sz w:val="18"/>
          <w:szCs w:val="18"/>
          <w:rtl/>
        </w:rPr>
        <w:t>فعيل</w:t>
      </w:r>
      <w:proofErr w:type="spellEnd"/>
      <w:r w:rsidRPr="00A031EE">
        <w:rPr>
          <w:rFonts w:cs="Times New Roman"/>
          <w:b/>
          <w:bCs/>
          <w:sz w:val="18"/>
          <w:szCs w:val="18"/>
          <w:rtl/>
        </w:rPr>
        <w:t>" حنيف وشريف؛ لأن المؤنث حذفت منه التاء، والحذف يشجع على الحذف، إذًا: لفظ "</w:t>
      </w:r>
      <w:proofErr w:type="spellStart"/>
      <w:r w:rsidRPr="00A031EE">
        <w:rPr>
          <w:rFonts w:cs="Times New Roman"/>
          <w:b/>
          <w:bCs/>
          <w:sz w:val="18"/>
          <w:szCs w:val="18"/>
          <w:rtl/>
        </w:rPr>
        <w:t>فَعِيلة</w:t>
      </w:r>
      <w:proofErr w:type="spellEnd"/>
      <w:r w:rsidRPr="00A031EE">
        <w:rPr>
          <w:rFonts w:cs="Times New Roman"/>
          <w:b/>
          <w:bCs/>
          <w:sz w:val="18"/>
          <w:szCs w:val="18"/>
          <w:rtl/>
        </w:rPr>
        <w:t xml:space="preserve">" حينما نُريد النسب إليه نفعل </w:t>
      </w:r>
      <w:proofErr w:type="spellStart"/>
      <w:r w:rsidRPr="00A031EE">
        <w:rPr>
          <w:rFonts w:cs="Times New Roman"/>
          <w:b/>
          <w:bCs/>
          <w:sz w:val="18"/>
          <w:szCs w:val="18"/>
          <w:rtl/>
        </w:rPr>
        <w:t>به</w:t>
      </w:r>
      <w:proofErr w:type="spellEnd"/>
      <w:r w:rsidRPr="00A031EE">
        <w:rPr>
          <w:rFonts w:cs="Times New Roman"/>
          <w:b/>
          <w:bCs/>
          <w:sz w:val="18"/>
          <w:szCs w:val="18"/>
          <w:rtl/>
        </w:rPr>
        <w:t xml:space="preserve"> ثلاثة أشياء: حذف التاء، ثم حذف الياء، ثم فتح العين، ثم النسب إليه فنقول في النسب إلى حنيفة: حنفيّ. </w:t>
      </w:r>
    </w:p>
    <w:p w:rsidR="006A5B29" w:rsidRPr="00A031EE" w:rsidRDefault="006A5B29" w:rsidP="002654F6">
      <w:pPr>
        <w:pStyle w:val="a3"/>
        <w:bidi/>
        <w:ind w:left="0" w:right="0"/>
        <w:jc w:val="lowKashida"/>
        <w:rPr>
          <w:rFonts w:cs="Times New Roman"/>
          <w:b/>
          <w:bCs/>
          <w:sz w:val="18"/>
          <w:szCs w:val="18"/>
        </w:rPr>
      </w:pPr>
      <w:r w:rsidRPr="00A031EE">
        <w:rPr>
          <w:rFonts w:cs="Times New Roman"/>
          <w:b/>
          <w:bCs/>
          <w:sz w:val="18"/>
          <w:szCs w:val="18"/>
          <w:rtl/>
        </w:rPr>
        <w:t>هذا كله إذا لم يكن مضاعفًا أو معتل العين، فإذا كان "</w:t>
      </w:r>
      <w:proofErr w:type="spellStart"/>
      <w:r w:rsidRPr="00A031EE">
        <w:rPr>
          <w:rFonts w:cs="Times New Roman"/>
          <w:b/>
          <w:bCs/>
          <w:sz w:val="18"/>
          <w:szCs w:val="18"/>
          <w:rtl/>
        </w:rPr>
        <w:t>فَعِيلة</w:t>
      </w:r>
      <w:proofErr w:type="spellEnd"/>
      <w:r w:rsidRPr="00A031EE">
        <w:rPr>
          <w:rFonts w:cs="Times New Roman"/>
          <w:b/>
          <w:bCs/>
          <w:sz w:val="18"/>
          <w:szCs w:val="18"/>
          <w:rtl/>
        </w:rPr>
        <w:t xml:space="preserve">" غير مضعف غيّرنا الأشياء الثلاثة </w:t>
      </w:r>
      <w:r w:rsidRPr="002654F6">
        <w:rPr>
          <w:rFonts w:cs="Traditional Arabic"/>
          <w:b/>
          <w:bCs/>
          <w:sz w:val="18"/>
          <w:szCs w:val="18"/>
          <w:rtl/>
        </w:rPr>
        <w:t>-</w:t>
      </w:r>
      <w:r w:rsidRPr="00A031EE">
        <w:rPr>
          <w:rFonts w:cs="Times New Roman"/>
          <w:b/>
          <w:bCs/>
          <w:sz w:val="18"/>
          <w:szCs w:val="18"/>
          <w:rtl/>
        </w:rPr>
        <w:t>حذف التاء، وحذف الياء، وفتح العين</w:t>
      </w:r>
      <w:r w:rsidRPr="002654F6">
        <w:rPr>
          <w:rFonts w:cs="Traditional Arabic"/>
          <w:b/>
          <w:bCs/>
          <w:sz w:val="18"/>
          <w:szCs w:val="18"/>
          <w:rtl/>
        </w:rPr>
        <w:t>-</w:t>
      </w:r>
      <w:r w:rsidRPr="00A031EE">
        <w:rPr>
          <w:rFonts w:cs="Times New Roman"/>
          <w:b/>
          <w:bCs/>
          <w:sz w:val="18"/>
          <w:szCs w:val="18"/>
          <w:rtl/>
        </w:rPr>
        <w:t xml:space="preserve"> فإنك لا تحذف الياء إذا كان مضعّفًا، فلا نحذف الياء منها مثل: شديدة وجليلة، وإذا كان معتلًّا مثل طويلة، فنقول: شديدي وجليلي بإبقاء الياء على ما هي عليه، ثم نقول: طويليّ؛ لأنك لو حذفت الياء لوجب أن يقال: شددي, فيجتمع حرفان من جنسٍ واحدٍ، وهو ممّا يستثقل، وكذلك إذا نسبت إلى بني طويلة وبني </w:t>
      </w:r>
      <w:proofErr w:type="spellStart"/>
      <w:r w:rsidRPr="00A031EE">
        <w:rPr>
          <w:rFonts w:cs="Times New Roman"/>
          <w:b/>
          <w:bCs/>
          <w:sz w:val="18"/>
          <w:szCs w:val="18"/>
          <w:rtl/>
        </w:rPr>
        <w:t>حويزة</w:t>
      </w:r>
      <w:proofErr w:type="spellEnd"/>
      <w:r w:rsidRPr="00A031EE">
        <w:rPr>
          <w:rFonts w:cs="Times New Roman"/>
          <w:b/>
          <w:bCs/>
          <w:sz w:val="18"/>
          <w:szCs w:val="18"/>
          <w:rtl/>
        </w:rPr>
        <w:t xml:space="preserve">، قلت: طويليّ </w:t>
      </w:r>
      <w:proofErr w:type="spellStart"/>
      <w:r w:rsidRPr="00A031EE">
        <w:rPr>
          <w:rFonts w:cs="Times New Roman"/>
          <w:b/>
          <w:bCs/>
          <w:sz w:val="18"/>
          <w:szCs w:val="18"/>
          <w:rtl/>
        </w:rPr>
        <w:t>وحويزيّ</w:t>
      </w:r>
      <w:proofErr w:type="spellEnd"/>
      <w:r w:rsidRPr="00A031EE">
        <w:rPr>
          <w:rFonts w:cs="Times New Roman"/>
          <w:b/>
          <w:bCs/>
          <w:sz w:val="18"/>
          <w:szCs w:val="18"/>
          <w:rtl/>
        </w:rPr>
        <w:t xml:space="preserve">، والتصريف يوجب أن الواو إذا تحرّكت وفُتح ما قبلها قلبت ألفًا, كقولهم: دار ومال، وحذف التاء إنما هو لضرب من التخفيف، فلما آل الحال إلى ما هو أبلغ منه في الثقل، أو إلى إعلال الحرف احتُمل ثقله، وأقرّ على حاله. </w:t>
      </w:r>
    </w:p>
    <w:p w:rsidR="006A5B29" w:rsidRPr="00A031EE" w:rsidRDefault="006A5B29" w:rsidP="002654F6">
      <w:pPr>
        <w:pStyle w:val="a3"/>
        <w:bidi/>
        <w:ind w:left="0" w:right="0"/>
        <w:jc w:val="lowKashida"/>
        <w:rPr>
          <w:rFonts w:cs="Times New Roman"/>
          <w:b/>
          <w:bCs/>
          <w:sz w:val="18"/>
          <w:szCs w:val="18"/>
        </w:rPr>
      </w:pPr>
      <w:r w:rsidRPr="00A031EE">
        <w:rPr>
          <w:rFonts w:cs="Times New Roman"/>
          <w:b/>
          <w:bCs/>
          <w:sz w:val="18"/>
          <w:szCs w:val="18"/>
          <w:rtl/>
        </w:rPr>
        <w:t xml:space="preserve">وقد جاء فيما فيه التاء أسماء قليلة بإثبات الياء, ولا يقاس عليها </w:t>
      </w:r>
      <w:r w:rsidRPr="002654F6">
        <w:rPr>
          <w:rFonts w:cs="Traditional Arabic"/>
          <w:b/>
          <w:bCs/>
          <w:sz w:val="18"/>
          <w:szCs w:val="18"/>
          <w:rtl/>
        </w:rPr>
        <w:t>-</w:t>
      </w:r>
      <w:r w:rsidRPr="00A031EE">
        <w:rPr>
          <w:rFonts w:cs="Times New Roman"/>
          <w:b/>
          <w:bCs/>
          <w:sz w:val="18"/>
          <w:szCs w:val="18"/>
          <w:rtl/>
        </w:rPr>
        <w:t>كما سبق أن ذكرنا</w:t>
      </w:r>
      <w:r w:rsidRPr="002654F6">
        <w:rPr>
          <w:rFonts w:cs="Traditional Arabic"/>
          <w:b/>
          <w:bCs/>
          <w:sz w:val="18"/>
          <w:szCs w:val="18"/>
          <w:rtl/>
        </w:rPr>
        <w:t>-</w:t>
      </w:r>
      <w:r w:rsidRPr="00A031EE">
        <w:rPr>
          <w:rFonts w:cs="Times New Roman"/>
          <w:b/>
          <w:bCs/>
          <w:sz w:val="18"/>
          <w:szCs w:val="18"/>
          <w:rtl/>
        </w:rPr>
        <w:t xml:space="preserve"> فممّا جاء منه بإثبات الياء ما حكاه سيبويه </w:t>
      </w:r>
      <w:r w:rsidRPr="002654F6">
        <w:rPr>
          <w:rFonts w:cs="Traditional Arabic"/>
          <w:b/>
          <w:bCs/>
          <w:sz w:val="18"/>
          <w:szCs w:val="18"/>
          <w:rtl/>
        </w:rPr>
        <w:t>-</w:t>
      </w:r>
      <w:r w:rsidRPr="00A031EE">
        <w:rPr>
          <w:rFonts w:cs="Times New Roman"/>
          <w:b/>
          <w:bCs/>
          <w:sz w:val="18"/>
          <w:szCs w:val="18"/>
          <w:rtl/>
        </w:rPr>
        <w:t>وسبق أن تحدثنا فيه</w:t>
      </w:r>
      <w:r w:rsidRPr="002654F6">
        <w:rPr>
          <w:rFonts w:cs="Traditional Arabic"/>
          <w:b/>
          <w:bCs/>
          <w:sz w:val="18"/>
          <w:szCs w:val="18"/>
          <w:rtl/>
        </w:rPr>
        <w:t>-</w:t>
      </w:r>
      <w:r w:rsidRPr="00A031EE">
        <w:rPr>
          <w:rFonts w:cs="Times New Roman"/>
          <w:b/>
          <w:bCs/>
          <w:sz w:val="18"/>
          <w:szCs w:val="18"/>
          <w:rtl/>
        </w:rPr>
        <w:t xml:space="preserve"> قالوا في سليمة: سليميّ, وفي </w:t>
      </w:r>
      <w:proofErr w:type="spellStart"/>
      <w:r w:rsidRPr="00A031EE">
        <w:rPr>
          <w:rFonts w:cs="Times New Roman"/>
          <w:b/>
          <w:bCs/>
          <w:sz w:val="18"/>
          <w:szCs w:val="18"/>
          <w:rtl/>
        </w:rPr>
        <w:t>عميرة</w:t>
      </w:r>
      <w:proofErr w:type="spellEnd"/>
      <w:r w:rsidRPr="00A031EE">
        <w:rPr>
          <w:rFonts w:cs="Times New Roman"/>
          <w:b/>
          <w:bCs/>
          <w:sz w:val="18"/>
          <w:szCs w:val="18"/>
          <w:rtl/>
        </w:rPr>
        <w:t xml:space="preserve"> كلب: </w:t>
      </w:r>
      <w:proofErr w:type="spellStart"/>
      <w:r w:rsidRPr="00A031EE">
        <w:rPr>
          <w:rFonts w:cs="Times New Roman"/>
          <w:b/>
          <w:bCs/>
          <w:sz w:val="18"/>
          <w:szCs w:val="18"/>
          <w:rtl/>
        </w:rPr>
        <w:t>عميريّ</w:t>
      </w:r>
      <w:proofErr w:type="spellEnd"/>
      <w:r w:rsidRPr="00A031EE">
        <w:rPr>
          <w:rFonts w:cs="Times New Roman"/>
          <w:b/>
          <w:bCs/>
          <w:sz w:val="18"/>
          <w:szCs w:val="18"/>
          <w:rtl/>
        </w:rPr>
        <w:t xml:space="preserve">. </w:t>
      </w:r>
    </w:p>
    <w:p w:rsidR="006A5B29" w:rsidRPr="00A031EE" w:rsidRDefault="006A5B29" w:rsidP="002654F6">
      <w:pPr>
        <w:pStyle w:val="a3"/>
        <w:bidi/>
        <w:ind w:left="0" w:right="0"/>
        <w:jc w:val="lowKashida"/>
        <w:rPr>
          <w:rFonts w:cs="Times New Roman"/>
          <w:b/>
          <w:bCs/>
          <w:sz w:val="18"/>
          <w:szCs w:val="18"/>
        </w:rPr>
      </w:pPr>
      <w:r w:rsidRPr="00A031EE">
        <w:rPr>
          <w:rFonts w:cs="Times New Roman"/>
          <w:b/>
          <w:bCs/>
          <w:sz w:val="18"/>
          <w:szCs w:val="18"/>
          <w:rtl/>
        </w:rPr>
        <w:t xml:space="preserve">قال يونس: وهذا قليلٌ، ولعلهم قصدوا الفرق بين المنسوب إلى هاتين القبيلتين والمنسوب إلى قبائل غيرهما، وقالوا في </w:t>
      </w:r>
      <w:proofErr w:type="spellStart"/>
      <w:r w:rsidRPr="00A031EE">
        <w:rPr>
          <w:rFonts w:cs="Times New Roman"/>
          <w:b/>
          <w:bCs/>
          <w:sz w:val="18"/>
          <w:szCs w:val="18"/>
          <w:rtl/>
        </w:rPr>
        <w:t>خريبة</w:t>
      </w:r>
      <w:proofErr w:type="spellEnd"/>
      <w:r w:rsidRPr="00A031EE">
        <w:rPr>
          <w:rFonts w:cs="Times New Roman"/>
          <w:b/>
          <w:bCs/>
          <w:sz w:val="18"/>
          <w:szCs w:val="18"/>
          <w:rtl/>
        </w:rPr>
        <w:t xml:space="preserve">: </w:t>
      </w:r>
      <w:proofErr w:type="spellStart"/>
      <w:r w:rsidRPr="00A031EE">
        <w:rPr>
          <w:rFonts w:cs="Times New Roman"/>
          <w:b/>
          <w:bCs/>
          <w:sz w:val="18"/>
          <w:szCs w:val="18"/>
          <w:rtl/>
        </w:rPr>
        <w:t>خريبيّ</w:t>
      </w:r>
      <w:proofErr w:type="spellEnd"/>
      <w:r w:rsidRPr="00A031EE">
        <w:rPr>
          <w:rFonts w:cs="Times New Roman"/>
          <w:b/>
          <w:bCs/>
          <w:sz w:val="18"/>
          <w:szCs w:val="18"/>
          <w:rtl/>
        </w:rPr>
        <w:t xml:space="preserve">، وقالوا في النسب إلى سليقة: </w:t>
      </w:r>
      <w:proofErr w:type="spellStart"/>
      <w:r w:rsidRPr="00A031EE">
        <w:rPr>
          <w:rFonts w:cs="Times New Roman"/>
          <w:b/>
          <w:bCs/>
          <w:sz w:val="18"/>
          <w:szCs w:val="18"/>
          <w:rtl/>
        </w:rPr>
        <w:t>سليقيّ</w:t>
      </w:r>
      <w:proofErr w:type="spellEnd"/>
      <w:r w:rsidRPr="00A031EE">
        <w:rPr>
          <w:rFonts w:cs="Times New Roman"/>
          <w:b/>
          <w:bCs/>
          <w:sz w:val="18"/>
          <w:szCs w:val="18"/>
          <w:rtl/>
        </w:rPr>
        <w:t>، والسليقة الطبيعة, قال الشاعر:</w:t>
      </w:r>
    </w:p>
    <w:tbl>
      <w:tblPr>
        <w:bidiVisual/>
        <w:tblW w:w="0" w:type="auto"/>
        <w:jc w:val="center"/>
        <w:tblLook w:val="01E0"/>
      </w:tblPr>
      <w:tblGrid>
        <w:gridCol w:w="2316"/>
        <w:gridCol w:w="607"/>
        <w:gridCol w:w="2325"/>
      </w:tblGrid>
      <w:tr w:rsidR="006A5B29" w:rsidRPr="00F76179">
        <w:trPr>
          <w:trHeight w:hRule="exact" w:val="510"/>
          <w:jc w:val="center"/>
        </w:trPr>
        <w:tc>
          <w:tcPr>
            <w:tcW w:w="2909" w:type="dxa"/>
            <w:vAlign w:val="center"/>
          </w:tcPr>
          <w:p w:rsidR="006A5B29" w:rsidRPr="00F76179" w:rsidRDefault="006A5B29" w:rsidP="002654F6">
            <w:pPr>
              <w:spacing w:after="0" w:line="240" w:lineRule="auto"/>
              <w:jc w:val="both"/>
              <w:rPr>
                <w:rFonts w:cs="AGA Furat Regular"/>
                <w:b/>
                <w:bCs/>
                <w:sz w:val="18"/>
                <w:szCs w:val="18"/>
              </w:rPr>
            </w:pPr>
            <w:r w:rsidRPr="00F76179">
              <w:rPr>
                <w:rFonts w:ascii="Arial" w:hAnsi="Arial" w:cs="AGA Furat Regular"/>
                <w:b/>
                <w:bCs/>
                <w:sz w:val="18"/>
                <w:szCs w:val="18"/>
                <w:rtl/>
                <w:lang w:eastAsia="en-MY"/>
              </w:rPr>
              <w:t>ولست بنحويٍّ يلوك لسانه</w:t>
            </w:r>
            <w:r w:rsidRPr="00F76179">
              <w:rPr>
                <w:rFonts w:cs="AGA Furat Regular"/>
                <w:b/>
                <w:bCs/>
                <w:sz w:val="18"/>
                <w:szCs w:val="18"/>
                <w:rtl/>
              </w:rPr>
              <w:br/>
            </w:r>
          </w:p>
        </w:tc>
        <w:tc>
          <w:tcPr>
            <w:tcW w:w="709" w:type="dxa"/>
            <w:vAlign w:val="center"/>
          </w:tcPr>
          <w:p w:rsidR="006A5B29" w:rsidRPr="00A031EE" w:rsidRDefault="006A5B29" w:rsidP="002654F6">
            <w:pPr>
              <w:spacing w:after="0" w:line="240" w:lineRule="auto"/>
              <w:jc w:val="center"/>
              <w:rPr>
                <w:rFonts w:cs="Times New Roman"/>
                <w:b/>
                <w:bCs/>
                <w:sz w:val="18"/>
                <w:szCs w:val="18"/>
                <w:rtl/>
              </w:rPr>
            </w:pPr>
            <w:r w:rsidRPr="00A031EE">
              <w:rPr>
                <w:rFonts w:cs="Times New Roman"/>
                <w:b/>
                <w:bCs/>
                <w:sz w:val="18"/>
                <w:szCs w:val="18"/>
                <w:rtl/>
              </w:rPr>
              <w:t>*</w:t>
            </w:r>
          </w:p>
        </w:tc>
        <w:tc>
          <w:tcPr>
            <w:tcW w:w="2909" w:type="dxa"/>
            <w:vAlign w:val="center"/>
          </w:tcPr>
          <w:p w:rsidR="006A5B29" w:rsidRPr="00F76179" w:rsidRDefault="006A5B29" w:rsidP="002654F6">
            <w:pPr>
              <w:spacing w:after="0" w:line="240" w:lineRule="auto"/>
              <w:jc w:val="both"/>
              <w:rPr>
                <w:rFonts w:cs="AGA Furat Regular"/>
                <w:b/>
                <w:bCs/>
                <w:sz w:val="18"/>
                <w:szCs w:val="18"/>
              </w:rPr>
            </w:pPr>
            <w:r w:rsidRPr="00F76179">
              <w:rPr>
                <w:rFonts w:ascii="Arial" w:hAnsi="Arial" w:cs="AGA Furat Regular"/>
                <w:b/>
                <w:bCs/>
                <w:sz w:val="18"/>
                <w:szCs w:val="18"/>
                <w:rtl/>
                <w:lang w:eastAsia="en-MY"/>
              </w:rPr>
              <w:t xml:space="preserve">ولكن </w:t>
            </w:r>
            <w:proofErr w:type="spellStart"/>
            <w:r w:rsidRPr="00F76179">
              <w:rPr>
                <w:rFonts w:ascii="Arial" w:hAnsi="Arial" w:cs="AGA Furat Regular"/>
                <w:b/>
                <w:bCs/>
                <w:sz w:val="18"/>
                <w:szCs w:val="18"/>
                <w:rtl/>
                <w:lang w:eastAsia="en-MY"/>
              </w:rPr>
              <w:t>سليقيٍّ</w:t>
            </w:r>
            <w:proofErr w:type="spellEnd"/>
            <w:r w:rsidRPr="00F76179">
              <w:rPr>
                <w:rFonts w:ascii="Arial" w:hAnsi="Arial" w:cs="AGA Furat Regular"/>
                <w:b/>
                <w:bCs/>
                <w:sz w:val="18"/>
                <w:szCs w:val="18"/>
                <w:rtl/>
                <w:lang w:eastAsia="en-MY"/>
              </w:rPr>
              <w:t xml:space="preserve"> أقول فأعرب</w:t>
            </w:r>
            <w:r w:rsidRPr="00F76179">
              <w:rPr>
                <w:rFonts w:cs="AGA Furat Regular"/>
                <w:b/>
                <w:bCs/>
                <w:sz w:val="18"/>
                <w:szCs w:val="18"/>
                <w:rtl/>
              </w:rPr>
              <w:br/>
            </w:r>
          </w:p>
        </w:tc>
      </w:tr>
    </w:tbl>
    <w:p w:rsidR="006A5B29" w:rsidRPr="00A031EE" w:rsidRDefault="006A5B29" w:rsidP="002654F6">
      <w:pPr>
        <w:pStyle w:val="a3"/>
        <w:bidi/>
        <w:ind w:left="0" w:right="0"/>
        <w:jc w:val="lowKashida"/>
        <w:rPr>
          <w:rFonts w:cs="Times New Roman"/>
          <w:b/>
          <w:bCs/>
          <w:sz w:val="18"/>
          <w:szCs w:val="18"/>
        </w:rPr>
      </w:pPr>
      <w:proofErr w:type="spellStart"/>
      <w:r w:rsidRPr="00A031EE">
        <w:rPr>
          <w:rFonts w:cs="Times New Roman"/>
          <w:b/>
          <w:bCs/>
          <w:sz w:val="18"/>
          <w:szCs w:val="18"/>
          <w:rtl/>
        </w:rPr>
        <w:t>فالسليقيُّ</w:t>
      </w:r>
      <w:proofErr w:type="spellEnd"/>
      <w:r w:rsidRPr="00A031EE">
        <w:rPr>
          <w:rFonts w:cs="Times New Roman"/>
          <w:b/>
          <w:bCs/>
          <w:sz w:val="18"/>
          <w:szCs w:val="18"/>
          <w:rtl/>
        </w:rPr>
        <w:t xml:space="preserve"> من يتكلم بسليقة –أي: بطبيعة</w:t>
      </w:r>
      <w:r w:rsidRPr="002654F6">
        <w:rPr>
          <w:rFonts w:cs="Traditional Arabic"/>
          <w:b/>
          <w:bCs/>
          <w:sz w:val="18"/>
          <w:szCs w:val="18"/>
          <w:rtl/>
        </w:rPr>
        <w:t>-</w:t>
      </w:r>
      <w:r w:rsidRPr="00A031EE">
        <w:rPr>
          <w:rFonts w:cs="Times New Roman"/>
          <w:b/>
          <w:bCs/>
          <w:sz w:val="18"/>
          <w:szCs w:val="18"/>
          <w:rtl/>
        </w:rPr>
        <w:t xml:space="preserve"> معربًا من غير تعلم إعراب، والقياس فيه سلقيّ بحذف الياء وفتح العين، وشذّ ممّا تقدم قولهم: عبديّ </w:t>
      </w:r>
      <w:proofErr w:type="spellStart"/>
      <w:r w:rsidRPr="00A031EE">
        <w:rPr>
          <w:rFonts w:cs="Times New Roman"/>
          <w:b/>
          <w:bCs/>
          <w:sz w:val="18"/>
          <w:szCs w:val="18"/>
          <w:rtl/>
        </w:rPr>
        <w:t>وجذميّ</w:t>
      </w:r>
      <w:proofErr w:type="spellEnd"/>
      <w:r w:rsidRPr="00A031EE">
        <w:rPr>
          <w:rFonts w:cs="Times New Roman"/>
          <w:b/>
          <w:bCs/>
          <w:sz w:val="18"/>
          <w:szCs w:val="18"/>
          <w:rtl/>
        </w:rPr>
        <w:t xml:space="preserve"> في النسب إلى بني عبيدة وبني </w:t>
      </w:r>
      <w:proofErr w:type="spellStart"/>
      <w:r w:rsidRPr="00A031EE">
        <w:rPr>
          <w:rFonts w:cs="Times New Roman"/>
          <w:b/>
          <w:bCs/>
          <w:sz w:val="18"/>
          <w:szCs w:val="18"/>
          <w:rtl/>
        </w:rPr>
        <w:t>جذيمة</w:t>
      </w:r>
      <w:proofErr w:type="spellEnd"/>
      <w:r w:rsidRPr="00A031EE">
        <w:rPr>
          <w:rFonts w:cs="Times New Roman"/>
          <w:b/>
          <w:bCs/>
          <w:sz w:val="18"/>
          <w:szCs w:val="18"/>
          <w:rtl/>
        </w:rPr>
        <w:t xml:space="preserve">؛ فرقًا بين المنسوب إلى هاتين القبيلتين، والمنسوب إلى حي آخر باسم عبيدة </w:t>
      </w:r>
      <w:proofErr w:type="spellStart"/>
      <w:r w:rsidRPr="00A031EE">
        <w:rPr>
          <w:rFonts w:cs="Times New Roman"/>
          <w:b/>
          <w:bCs/>
          <w:sz w:val="18"/>
          <w:szCs w:val="18"/>
          <w:rtl/>
        </w:rPr>
        <w:t>وجذيمة</w:t>
      </w:r>
      <w:proofErr w:type="spellEnd"/>
      <w:r w:rsidRPr="00A031EE">
        <w:rPr>
          <w:rFonts w:cs="Times New Roman"/>
          <w:b/>
          <w:bCs/>
          <w:sz w:val="18"/>
          <w:szCs w:val="18"/>
          <w:rtl/>
        </w:rPr>
        <w:t xml:space="preserve">، وإنما كان أشذّ ممّا قبله؛ لأن فيما قبله ترك الياء، وفي هذا مع ترك الياء تغيير الكلمة عن أصلها بضمّ التاء المفتوحة، وفيه إخراج للكلمة عن أصلها. </w:t>
      </w:r>
    </w:p>
    <w:p w:rsidR="006A5B29" w:rsidRPr="00A031EE" w:rsidRDefault="006A5B29" w:rsidP="002654F6">
      <w:pPr>
        <w:pStyle w:val="a3"/>
        <w:bidi/>
        <w:spacing w:before="100" w:beforeAutospacing="1"/>
        <w:ind w:left="0" w:right="0"/>
        <w:jc w:val="lowKashida"/>
        <w:rPr>
          <w:rFonts w:cs="Times New Roman"/>
          <w:b/>
          <w:bCs/>
          <w:sz w:val="18"/>
          <w:szCs w:val="18"/>
        </w:rPr>
      </w:pPr>
      <w:r w:rsidRPr="00A031EE">
        <w:rPr>
          <w:rFonts w:cs="Times New Roman"/>
          <w:b/>
          <w:bCs/>
          <w:sz w:val="18"/>
          <w:szCs w:val="18"/>
          <w:rtl/>
        </w:rPr>
        <w:t xml:space="preserve">ثانيًا: النسب إلى </w:t>
      </w:r>
      <w:proofErr w:type="spellStart"/>
      <w:r w:rsidRPr="00A031EE">
        <w:rPr>
          <w:rFonts w:cs="Times New Roman"/>
          <w:b/>
          <w:bCs/>
          <w:sz w:val="18"/>
          <w:szCs w:val="18"/>
          <w:rtl/>
        </w:rPr>
        <w:t>فُعَيلة</w:t>
      </w:r>
      <w:proofErr w:type="spellEnd"/>
      <w:r w:rsidRPr="00A031EE">
        <w:rPr>
          <w:rFonts w:cs="Times New Roman"/>
          <w:b/>
          <w:bCs/>
          <w:sz w:val="18"/>
          <w:szCs w:val="18"/>
          <w:rtl/>
        </w:rPr>
        <w:t>:</w:t>
      </w:r>
    </w:p>
    <w:p w:rsidR="006A5B29" w:rsidRPr="00A031EE" w:rsidRDefault="006A5B29" w:rsidP="002654F6">
      <w:pPr>
        <w:pStyle w:val="a3"/>
        <w:bidi/>
        <w:ind w:left="0" w:right="0"/>
        <w:jc w:val="lowKashida"/>
        <w:rPr>
          <w:rFonts w:cs="Times New Roman"/>
          <w:b/>
          <w:bCs/>
          <w:sz w:val="18"/>
          <w:szCs w:val="18"/>
        </w:rPr>
      </w:pPr>
      <w:r w:rsidRPr="00A031EE">
        <w:rPr>
          <w:rFonts w:cs="Times New Roman"/>
          <w:b/>
          <w:bCs/>
          <w:sz w:val="18"/>
          <w:szCs w:val="18"/>
          <w:rtl/>
        </w:rPr>
        <w:t>الصيغة الثانية: "</w:t>
      </w:r>
      <w:proofErr w:type="spellStart"/>
      <w:r w:rsidRPr="00A031EE">
        <w:rPr>
          <w:rFonts w:cs="Times New Roman"/>
          <w:b/>
          <w:bCs/>
          <w:sz w:val="18"/>
          <w:szCs w:val="18"/>
          <w:rtl/>
        </w:rPr>
        <w:t>فُعَيلة</w:t>
      </w:r>
      <w:proofErr w:type="spellEnd"/>
      <w:r w:rsidRPr="00A031EE">
        <w:rPr>
          <w:rFonts w:cs="Times New Roman"/>
          <w:b/>
          <w:bCs/>
          <w:sz w:val="18"/>
          <w:szCs w:val="18"/>
          <w:rtl/>
        </w:rPr>
        <w:t>", إذا نُسب إلى اسمٍ على وزن "</w:t>
      </w:r>
      <w:proofErr w:type="spellStart"/>
      <w:r w:rsidRPr="00A031EE">
        <w:rPr>
          <w:rFonts w:cs="Times New Roman"/>
          <w:b/>
          <w:bCs/>
          <w:sz w:val="18"/>
          <w:szCs w:val="18"/>
          <w:rtl/>
        </w:rPr>
        <w:t>فُعَيلة</w:t>
      </w:r>
      <w:proofErr w:type="spellEnd"/>
      <w:r w:rsidRPr="00A031EE">
        <w:rPr>
          <w:rFonts w:cs="Times New Roman"/>
          <w:b/>
          <w:bCs/>
          <w:sz w:val="18"/>
          <w:szCs w:val="18"/>
          <w:rtl/>
        </w:rPr>
        <w:t xml:space="preserve">" حُذفت التاء </w:t>
      </w:r>
      <w:r w:rsidRPr="002654F6">
        <w:rPr>
          <w:rFonts w:cs="Traditional Arabic"/>
          <w:b/>
          <w:bCs/>
          <w:sz w:val="18"/>
          <w:szCs w:val="18"/>
          <w:rtl/>
        </w:rPr>
        <w:t>-</w:t>
      </w:r>
      <w:r w:rsidRPr="00A031EE">
        <w:rPr>
          <w:rFonts w:cs="Times New Roman"/>
          <w:b/>
          <w:bCs/>
          <w:sz w:val="18"/>
          <w:szCs w:val="18"/>
          <w:rtl/>
        </w:rPr>
        <w:t>كما هو عامٌّ</w:t>
      </w:r>
      <w:r w:rsidRPr="002654F6">
        <w:rPr>
          <w:rFonts w:cs="Traditional Arabic"/>
          <w:b/>
          <w:bCs/>
          <w:sz w:val="18"/>
          <w:szCs w:val="18"/>
          <w:rtl/>
        </w:rPr>
        <w:t>-</w:t>
      </w:r>
      <w:r w:rsidRPr="00A031EE">
        <w:rPr>
          <w:rFonts w:cs="Times New Roman"/>
          <w:b/>
          <w:bCs/>
          <w:sz w:val="18"/>
          <w:szCs w:val="18"/>
          <w:rtl/>
        </w:rPr>
        <w:t xml:space="preserve"> في جميع المنسوب إليه أولًا، ثم حذفت الياء ثانيًا بشرط ألا تكون العين مضعفة، فتقول في النسب إلى جُهينة: </w:t>
      </w:r>
      <w:proofErr w:type="spellStart"/>
      <w:r w:rsidRPr="00A031EE">
        <w:rPr>
          <w:rFonts w:cs="Times New Roman"/>
          <w:b/>
          <w:bCs/>
          <w:sz w:val="18"/>
          <w:szCs w:val="18"/>
          <w:rtl/>
        </w:rPr>
        <w:t>جُهنيّ</w:t>
      </w:r>
      <w:proofErr w:type="spellEnd"/>
      <w:r w:rsidRPr="00A031EE">
        <w:rPr>
          <w:rFonts w:cs="Times New Roman"/>
          <w:b/>
          <w:bCs/>
          <w:sz w:val="18"/>
          <w:szCs w:val="18"/>
          <w:rtl/>
        </w:rPr>
        <w:t xml:space="preserve">، وقريظة: قُرظيّ، ومُزينة: مُزنيّ، وعُيينة: عُينيّ؛ لأن العين غير مضعفة في هذه الأربع، والسّرّ في حذف الياء التخفيف؛ إذ لو لم تحذف لتوالي الأمثال الثقلاء من الكسر والياءات في البناء القريب من الثلاثي الموضوع على الخفة, مع قصد الفرق بين المذكر والمؤنث، فقالوا: </w:t>
      </w:r>
      <w:proofErr w:type="spellStart"/>
      <w:r w:rsidRPr="00A031EE">
        <w:rPr>
          <w:rFonts w:cs="Times New Roman"/>
          <w:b/>
          <w:bCs/>
          <w:sz w:val="18"/>
          <w:szCs w:val="18"/>
          <w:rtl/>
        </w:rPr>
        <w:t>عُقيليّ</w:t>
      </w:r>
      <w:proofErr w:type="spellEnd"/>
      <w:r w:rsidRPr="00A031EE">
        <w:rPr>
          <w:rFonts w:cs="Times New Roman"/>
          <w:b/>
          <w:bCs/>
          <w:sz w:val="18"/>
          <w:szCs w:val="18"/>
          <w:rtl/>
        </w:rPr>
        <w:t xml:space="preserve"> </w:t>
      </w:r>
      <w:proofErr w:type="spellStart"/>
      <w:r w:rsidRPr="00A031EE">
        <w:rPr>
          <w:rFonts w:cs="Times New Roman"/>
          <w:b/>
          <w:bCs/>
          <w:sz w:val="18"/>
          <w:szCs w:val="18"/>
          <w:rtl/>
        </w:rPr>
        <w:t>وسُهيليّ</w:t>
      </w:r>
      <w:proofErr w:type="spellEnd"/>
      <w:r w:rsidRPr="00A031EE">
        <w:rPr>
          <w:rFonts w:cs="Times New Roman"/>
          <w:b/>
          <w:bCs/>
          <w:sz w:val="18"/>
          <w:szCs w:val="18"/>
          <w:rtl/>
        </w:rPr>
        <w:t xml:space="preserve"> في النسب إلى </w:t>
      </w:r>
      <w:proofErr w:type="spellStart"/>
      <w:r w:rsidRPr="00A031EE">
        <w:rPr>
          <w:rFonts w:cs="Times New Roman"/>
          <w:b/>
          <w:bCs/>
          <w:sz w:val="18"/>
          <w:szCs w:val="18"/>
          <w:rtl/>
        </w:rPr>
        <w:t>عُقيل</w:t>
      </w:r>
      <w:proofErr w:type="spellEnd"/>
      <w:r w:rsidRPr="00A031EE">
        <w:rPr>
          <w:rFonts w:cs="Times New Roman"/>
          <w:b/>
          <w:bCs/>
          <w:sz w:val="18"/>
          <w:szCs w:val="18"/>
          <w:rtl/>
        </w:rPr>
        <w:t xml:space="preserve"> وسُهيل، وحذفت الياء من المؤنث دون المذكر؛ لأنهم حذفوا التاء من المؤنث، والحذف يشجع على الحذف. </w:t>
      </w:r>
    </w:p>
    <w:p w:rsidR="006A5B29" w:rsidRPr="00A031EE" w:rsidRDefault="006A5B29" w:rsidP="002654F6">
      <w:pPr>
        <w:pStyle w:val="a3"/>
        <w:bidi/>
        <w:ind w:left="0" w:right="0"/>
        <w:jc w:val="lowKashida"/>
        <w:rPr>
          <w:rFonts w:cs="Times New Roman"/>
          <w:b/>
          <w:bCs/>
          <w:sz w:val="18"/>
          <w:szCs w:val="18"/>
        </w:rPr>
      </w:pPr>
      <w:r w:rsidRPr="00A031EE">
        <w:rPr>
          <w:rFonts w:cs="Times New Roman"/>
          <w:b/>
          <w:bCs/>
          <w:sz w:val="18"/>
          <w:szCs w:val="18"/>
          <w:rtl/>
        </w:rPr>
        <w:t>و"</w:t>
      </w:r>
      <w:proofErr w:type="spellStart"/>
      <w:r w:rsidRPr="00A031EE">
        <w:rPr>
          <w:rFonts w:cs="Times New Roman"/>
          <w:b/>
          <w:bCs/>
          <w:sz w:val="18"/>
          <w:szCs w:val="18"/>
          <w:rtl/>
        </w:rPr>
        <w:t>فُعَيلة</w:t>
      </w:r>
      <w:proofErr w:type="spellEnd"/>
      <w:r w:rsidRPr="00A031EE">
        <w:rPr>
          <w:rFonts w:cs="Times New Roman"/>
          <w:b/>
          <w:bCs/>
          <w:sz w:val="18"/>
          <w:szCs w:val="18"/>
          <w:rtl/>
        </w:rPr>
        <w:t xml:space="preserve">" لا يشترط فيها صحة العين؛ لأن العين تحذف، نحن قلنا: ألا يكون مضعفًا، ليس </w:t>
      </w:r>
      <w:proofErr w:type="spellStart"/>
      <w:r w:rsidRPr="00A031EE">
        <w:rPr>
          <w:rFonts w:cs="Times New Roman"/>
          <w:b/>
          <w:bCs/>
          <w:sz w:val="18"/>
          <w:szCs w:val="18"/>
          <w:rtl/>
        </w:rPr>
        <w:t>كـ</w:t>
      </w:r>
      <w:proofErr w:type="spellEnd"/>
      <w:r w:rsidRPr="00A031EE">
        <w:rPr>
          <w:rFonts w:cs="Times New Roman"/>
          <w:b/>
          <w:bCs/>
          <w:sz w:val="18"/>
          <w:szCs w:val="18"/>
          <w:rtl/>
        </w:rPr>
        <w:t>"</w:t>
      </w:r>
      <w:proofErr w:type="spellStart"/>
      <w:r w:rsidRPr="00A031EE">
        <w:rPr>
          <w:rFonts w:cs="Times New Roman"/>
          <w:b/>
          <w:bCs/>
          <w:sz w:val="18"/>
          <w:szCs w:val="18"/>
          <w:rtl/>
        </w:rPr>
        <w:t>فَعِيلة</w:t>
      </w:r>
      <w:proofErr w:type="spellEnd"/>
      <w:r w:rsidRPr="00A031EE">
        <w:rPr>
          <w:rFonts w:cs="Times New Roman"/>
          <w:b/>
          <w:bCs/>
          <w:sz w:val="18"/>
          <w:szCs w:val="18"/>
          <w:rtl/>
        </w:rPr>
        <w:t>"؛ لأن "</w:t>
      </w:r>
      <w:proofErr w:type="spellStart"/>
      <w:r w:rsidRPr="00A031EE">
        <w:rPr>
          <w:rFonts w:cs="Times New Roman"/>
          <w:b/>
          <w:bCs/>
          <w:sz w:val="18"/>
          <w:szCs w:val="18"/>
          <w:rtl/>
        </w:rPr>
        <w:t>فَعِيلة</w:t>
      </w:r>
      <w:proofErr w:type="spellEnd"/>
      <w:r w:rsidRPr="00A031EE">
        <w:rPr>
          <w:rFonts w:cs="Times New Roman"/>
          <w:b/>
          <w:bCs/>
          <w:sz w:val="18"/>
          <w:szCs w:val="18"/>
          <w:rtl/>
        </w:rPr>
        <w:t xml:space="preserve">" قلنا: ألا يكون مضعفًا وألا تكون العين معتلّة </w:t>
      </w:r>
      <w:r w:rsidRPr="002654F6">
        <w:rPr>
          <w:rFonts w:cs="Traditional Arabic"/>
          <w:b/>
          <w:bCs/>
          <w:sz w:val="18"/>
          <w:szCs w:val="18"/>
          <w:rtl/>
        </w:rPr>
        <w:t>-</w:t>
      </w:r>
      <w:r w:rsidRPr="00A031EE">
        <w:rPr>
          <w:rFonts w:cs="Times New Roman"/>
          <w:b/>
          <w:bCs/>
          <w:sz w:val="18"/>
          <w:szCs w:val="18"/>
          <w:rtl/>
        </w:rPr>
        <w:t>حرف علّة</w:t>
      </w:r>
      <w:r w:rsidRPr="002654F6">
        <w:rPr>
          <w:rFonts w:cs="Traditional Arabic"/>
          <w:b/>
          <w:bCs/>
          <w:sz w:val="18"/>
          <w:szCs w:val="18"/>
          <w:rtl/>
        </w:rPr>
        <w:t>-</w:t>
      </w:r>
      <w:r w:rsidRPr="00A031EE">
        <w:rPr>
          <w:rFonts w:cs="Times New Roman"/>
          <w:b/>
          <w:bCs/>
          <w:sz w:val="18"/>
          <w:szCs w:val="18"/>
          <w:rtl/>
        </w:rPr>
        <w:t xml:space="preserve"> أما هنا فلم نشترط ذلك؛ لأن العين تُحذف إذا كانت اللام صحيحة، تقول في النسب إلى عُيينة، وقُويمة، </w:t>
      </w:r>
      <w:proofErr w:type="spellStart"/>
      <w:r w:rsidRPr="00A031EE">
        <w:rPr>
          <w:rFonts w:cs="Times New Roman"/>
          <w:b/>
          <w:bCs/>
          <w:sz w:val="18"/>
          <w:szCs w:val="18"/>
          <w:rtl/>
        </w:rPr>
        <w:t>ونُويرة</w:t>
      </w:r>
      <w:proofErr w:type="spellEnd"/>
      <w:r w:rsidRPr="00A031EE">
        <w:rPr>
          <w:rFonts w:cs="Times New Roman"/>
          <w:b/>
          <w:bCs/>
          <w:sz w:val="18"/>
          <w:szCs w:val="18"/>
          <w:rtl/>
        </w:rPr>
        <w:t xml:space="preserve">: عُينيّ، وقُوميّ، ونُوريّ؛ لأن حرف العلة هنا لا يُقلب ألفًا لضم ما قبله، فنحن نخاف على حرف العلة أن يقلب ألفًا إذا تحرك وانفتح ما قبله، فلم يلزم المحظور السابق من كثرة التغيير مع اللبس، أما المضعف فلا تحذف ياؤه في النسب؛ لأن العين مضعفة فتقول في هريرة: </w:t>
      </w:r>
      <w:proofErr w:type="spellStart"/>
      <w:r w:rsidRPr="00A031EE">
        <w:rPr>
          <w:rFonts w:cs="Times New Roman"/>
          <w:b/>
          <w:bCs/>
          <w:sz w:val="18"/>
          <w:szCs w:val="18"/>
          <w:rtl/>
        </w:rPr>
        <w:t>هُريريّ</w:t>
      </w:r>
      <w:proofErr w:type="spellEnd"/>
      <w:r w:rsidRPr="00A031EE">
        <w:rPr>
          <w:rFonts w:cs="Times New Roman"/>
          <w:b/>
          <w:bCs/>
          <w:sz w:val="18"/>
          <w:szCs w:val="18"/>
          <w:rtl/>
        </w:rPr>
        <w:t xml:space="preserve">، وفي مُديدة: مُديديّ، وفي قُليلة: قليليّ بإثبات الياء؛ لأنها لو حذفت لاجتمع مثلان في كلمة واحدة، فيثقل التلفظ </w:t>
      </w:r>
      <w:proofErr w:type="spellStart"/>
      <w:r w:rsidRPr="00A031EE">
        <w:rPr>
          <w:rFonts w:cs="Times New Roman"/>
          <w:b/>
          <w:bCs/>
          <w:sz w:val="18"/>
          <w:szCs w:val="18"/>
          <w:rtl/>
        </w:rPr>
        <w:t>بها</w:t>
      </w:r>
      <w:proofErr w:type="spellEnd"/>
      <w:r w:rsidRPr="00A031EE">
        <w:rPr>
          <w:rFonts w:cs="Times New Roman"/>
          <w:b/>
          <w:bCs/>
          <w:sz w:val="18"/>
          <w:szCs w:val="18"/>
          <w:rtl/>
        </w:rPr>
        <w:t xml:space="preserve"> لو لم يُدغم أحدهما في الآخر، ويزيد التغيير مع اللبس لو أُدغم. </w:t>
      </w:r>
    </w:p>
    <w:p w:rsidR="006A5B29" w:rsidRPr="00A031EE" w:rsidRDefault="006A5B29" w:rsidP="002654F6">
      <w:pPr>
        <w:pStyle w:val="a3"/>
        <w:bidi/>
        <w:ind w:left="0" w:right="0"/>
        <w:jc w:val="lowKashida"/>
        <w:rPr>
          <w:rFonts w:cs="Times New Roman"/>
          <w:b/>
          <w:bCs/>
          <w:sz w:val="18"/>
          <w:szCs w:val="18"/>
        </w:rPr>
      </w:pPr>
      <w:r w:rsidRPr="00A031EE">
        <w:rPr>
          <w:rFonts w:cs="Times New Roman"/>
          <w:b/>
          <w:bCs/>
          <w:sz w:val="18"/>
          <w:szCs w:val="18"/>
          <w:rtl/>
        </w:rPr>
        <w:t xml:space="preserve">قال الرضي: ولم يُشترط هنا صحّة العين؛ لأن نحو: قويمة تصغير قامة إذا حُذف ياؤه لم تكن الواو متحركة منفتحًا ما قبلها, كما يكون في طويلة وقولة لو حذف المد. </w:t>
      </w:r>
    </w:p>
    <w:p w:rsidR="006A5B29" w:rsidRPr="00A031EE" w:rsidRDefault="006A5B29" w:rsidP="002654F6">
      <w:pPr>
        <w:pStyle w:val="a3"/>
        <w:bidi/>
        <w:ind w:left="0" w:right="0"/>
        <w:jc w:val="lowKashida"/>
        <w:rPr>
          <w:rFonts w:cs="Times New Roman"/>
          <w:b/>
          <w:bCs/>
          <w:sz w:val="18"/>
          <w:szCs w:val="18"/>
        </w:rPr>
      </w:pPr>
      <w:r w:rsidRPr="00A031EE">
        <w:rPr>
          <w:rFonts w:cs="Times New Roman"/>
          <w:b/>
          <w:bCs/>
          <w:sz w:val="18"/>
          <w:szCs w:val="18"/>
          <w:rtl/>
        </w:rPr>
        <w:t xml:space="preserve">وقال </w:t>
      </w:r>
      <w:proofErr w:type="spellStart"/>
      <w:r w:rsidRPr="00A031EE">
        <w:rPr>
          <w:rFonts w:cs="Times New Roman"/>
          <w:b/>
          <w:bCs/>
          <w:sz w:val="18"/>
          <w:szCs w:val="18"/>
          <w:rtl/>
        </w:rPr>
        <w:t>الأشموني</w:t>
      </w:r>
      <w:proofErr w:type="spellEnd"/>
      <w:r w:rsidRPr="00A031EE">
        <w:rPr>
          <w:rFonts w:cs="Times New Roman"/>
          <w:b/>
          <w:bCs/>
          <w:sz w:val="18"/>
          <w:szCs w:val="18"/>
          <w:rtl/>
        </w:rPr>
        <w:t>: ما تقدم من أن يقال في "</w:t>
      </w:r>
      <w:proofErr w:type="spellStart"/>
      <w:r w:rsidRPr="00A031EE">
        <w:rPr>
          <w:rFonts w:cs="Times New Roman"/>
          <w:b/>
          <w:bCs/>
          <w:sz w:val="18"/>
          <w:szCs w:val="18"/>
          <w:rtl/>
        </w:rPr>
        <w:t>فَعِيلة</w:t>
      </w:r>
      <w:proofErr w:type="spellEnd"/>
      <w:r w:rsidRPr="00A031EE">
        <w:rPr>
          <w:rFonts w:cs="Times New Roman"/>
          <w:b/>
          <w:bCs/>
          <w:sz w:val="18"/>
          <w:szCs w:val="18"/>
          <w:rtl/>
        </w:rPr>
        <w:t>": فَعلي، وفي "</w:t>
      </w:r>
      <w:proofErr w:type="spellStart"/>
      <w:r w:rsidRPr="00A031EE">
        <w:rPr>
          <w:rFonts w:cs="Times New Roman"/>
          <w:b/>
          <w:bCs/>
          <w:sz w:val="18"/>
          <w:szCs w:val="18"/>
          <w:rtl/>
        </w:rPr>
        <w:t>فُعَيلة</w:t>
      </w:r>
      <w:proofErr w:type="spellEnd"/>
      <w:r w:rsidRPr="00A031EE">
        <w:rPr>
          <w:rFonts w:cs="Times New Roman"/>
          <w:b/>
          <w:bCs/>
          <w:sz w:val="18"/>
          <w:szCs w:val="18"/>
          <w:rtl/>
        </w:rPr>
        <w:t xml:space="preserve">": فُعلي له شرطان: عدم التضعيف، وعدم اعتلال العين واللام صحيحة، ثم قال: وإنما قالوا: طويليّ؛ لأنهم لو حذفوا الياء وقالوا: طولي, لزم قلب الواو ألفًا لتحركها وانفتاح ما قبلها وتحرك ما بعدها، وألحق </w:t>
      </w:r>
      <w:proofErr w:type="spellStart"/>
      <w:r w:rsidRPr="00A031EE">
        <w:rPr>
          <w:rFonts w:cs="Times New Roman"/>
          <w:b/>
          <w:bCs/>
          <w:sz w:val="18"/>
          <w:szCs w:val="18"/>
          <w:rtl/>
        </w:rPr>
        <w:t>بـ</w:t>
      </w:r>
      <w:proofErr w:type="spellEnd"/>
      <w:r w:rsidRPr="00A031EE">
        <w:rPr>
          <w:rFonts w:cs="Times New Roman"/>
          <w:b/>
          <w:bCs/>
          <w:sz w:val="18"/>
          <w:szCs w:val="18"/>
          <w:rtl/>
        </w:rPr>
        <w:t xml:space="preserve"> "</w:t>
      </w:r>
      <w:proofErr w:type="spellStart"/>
      <w:r w:rsidRPr="00A031EE">
        <w:rPr>
          <w:rFonts w:cs="Times New Roman"/>
          <w:b/>
          <w:bCs/>
          <w:sz w:val="18"/>
          <w:szCs w:val="18"/>
          <w:rtl/>
        </w:rPr>
        <w:t>فَعِيلة</w:t>
      </w:r>
      <w:proofErr w:type="spellEnd"/>
      <w:r w:rsidRPr="00A031EE">
        <w:rPr>
          <w:rFonts w:cs="Times New Roman"/>
          <w:b/>
          <w:bCs/>
          <w:sz w:val="18"/>
          <w:szCs w:val="18"/>
          <w:rtl/>
        </w:rPr>
        <w:t>" في ذلك "</w:t>
      </w:r>
      <w:proofErr w:type="spellStart"/>
      <w:r w:rsidRPr="00A031EE">
        <w:rPr>
          <w:rFonts w:cs="Times New Roman"/>
          <w:b/>
          <w:bCs/>
          <w:sz w:val="18"/>
          <w:szCs w:val="18"/>
          <w:rtl/>
        </w:rPr>
        <w:t>فُعَيلة</w:t>
      </w:r>
      <w:proofErr w:type="spellEnd"/>
      <w:r w:rsidRPr="00A031EE">
        <w:rPr>
          <w:rFonts w:cs="Times New Roman"/>
          <w:b/>
          <w:bCs/>
          <w:sz w:val="18"/>
          <w:szCs w:val="18"/>
          <w:rtl/>
        </w:rPr>
        <w:t xml:space="preserve">" </w:t>
      </w:r>
      <w:proofErr w:type="spellStart"/>
      <w:r w:rsidRPr="00A031EE">
        <w:rPr>
          <w:rFonts w:cs="Times New Roman"/>
          <w:b/>
          <w:bCs/>
          <w:sz w:val="18"/>
          <w:szCs w:val="18"/>
          <w:rtl/>
        </w:rPr>
        <w:t>فالأشموني</w:t>
      </w:r>
      <w:proofErr w:type="spellEnd"/>
      <w:r w:rsidRPr="00A031EE">
        <w:rPr>
          <w:rFonts w:cs="Times New Roman"/>
          <w:b/>
          <w:bCs/>
          <w:sz w:val="18"/>
          <w:szCs w:val="18"/>
          <w:rtl/>
        </w:rPr>
        <w:t xml:space="preserve"> شرط لحذف ياء "</w:t>
      </w:r>
      <w:proofErr w:type="spellStart"/>
      <w:r w:rsidRPr="00A031EE">
        <w:rPr>
          <w:rFonts w:cs="Times New Roman"/>
          <w:b/>
          <w:bCs/>
          <w:sz w:val="18"/>
          <w:szCs w:val="18"/>
          <w:rtl/>
        </w:rPr>
        <w:t>فُعَيلة</w:t>
      </w:r>
      <w:proofErr w:type="spellEnd"/>
      <w:r w:rsidRPr="00A031EE">
        <w:rPr>
          <w:rFonts w:cs="Times New Roman"/>
          <w:b/>
          <w:bCs/>
          <w:sz w:val="18"/>
          <w:szCs w:val="18"/>
          <w:rtl/>
        </w:rPr>
        <w:t>" صحة العين؛ حملًا لها على "</w:t>
      </w:r>
      <w:proofErr w:type="spellStart"/>
      <w:r w:rsidRPr="00A031EE">
        <w:rPr>
          <w:rFonts w:cs="Times New Roman"/>
          <w:b/>
          <w:bCs/>
          <w:sz w:val="18"/>
          <w:szCs w:val="18"/>
          <w:rtl/>
        </w:rPr>
        <w:t>فَعِيلة</w:t>
      </w:r>
      <w:proofErr w:type="spellEnd"/>
      <w:r w:rsidRPr="00A031EE">
        <w:rPr>
          <w:rFonts w:cs="Times New Roman"/>
          <w:b/>
          <w:bCs/>
          <w:sz w:val="18"/>
          <w:szCs w:val="18"/>
          <w:rtl/>
        </w:rPr>
        <w:t xml:space="preserve">", فلزم في النسب إلى </w:t>
      </w:r>
      <w:proofErr w:type="spellStart"/>
      <w:r w:rsidRPr="00A031EE">
        <w:rPr>
          <w:rFonts w:cs="Times New Roman"/>
          <w:b/>
          <w:bCs/>
          <w:sz w:val="18"/>
          <w:szCs w:val="18"/>
          <w:rtl/>
        </w:rPr>
        <w:t>لويزة</w:t>
      </w:r>
      <w:proofErr w:type="spellEnd"/>
      <w:r w:rsidRPr="00A031EE">
        <w:rPr>
          <w:rFonts w:cs="Times New Roman"/>
          <w:b/>
          <w:bCs/>
          <w:sz w:val="18"/>
          <w:szCs w:val="18"/>
          <w:rtl/>
        </w:rPr>
        <w:t xml:space="preserve"> </w:t>
      </w:r>
      <w:proofErr w:type="spellStart"/>
      <w:r w:rsidRPr="00A031EE">
        <w:rPr>
          <w:rFonts w:cs="Times New Roman"/>
          <w:b/>
          <w:bCs/>
          <w:sz w:val="18"/>
          <w:szCs w:val="18"/>
          <w:rtl/>
        </w:rPr>
        <w:t>ونويرة</w:t>
      </w:r>
      <w:proofErr w:type="spellEnd"/>
      <w:r w:rsidRPr="00A031EE">
        <w:rPr>
          <w:rFonts w:cs="Times New Roman"/>
          <w:b/>
          <w:bCs/>
          <w:sz w:val="18"/>
          <w:szCs w:val="18"/>
          <w:rtl/>
        </w:rPr>
        <w:t xml:space="preserve"> أن يقول: </w:t>
      </w:r>
      <w:proofErr w:type="spellStart"/>
      <w:r w:rsidRPr="00A031EE">
        <w:rPr>
          <w:rFonts w:cs="Times New Roman"/>
          <w:b/>
          <w:bCs/>
          <w:sz w:val="18"/>
          <w:szCs w:val="18"/>
          <w:rtl/>
        </w:rPr>
        <w:t>لويزيّ</w:t>
      </w:r>
      <w:proofErr w:type="spellEnd"/>
      <w:r w:rsidRPr="00A031EE">
        <w:rPr>
          <w:rFonts w:cs="Times New Roman"/>
          <w:b/>
          <w:bCs/>
          <w:sz w:val="18"/>
          <w:szCs w:val="18"/>
          <w:rtl/>
        </w:rPr>
        <w:t xml:space="preserve"> </w:t>
      </w:r>
      <w:proofErr w:type="spellStart"/>
      <w:r w:rsidRPr="00A031EE">
        <w:rPr>
          <w:rFonts w:cs="Times New Roman"/>
          <w:b/>
          <w:bCs/>
          <w:sz w:val="18"/>
          <w:szCs w:val="18"/>
          <w:rtl/>
        </w:rPr>
        <w:t>ونويريّ</w:t>
      </w:r>
      <w:proofErr w:type="spellEnd"/>
      <w:r w:rsidRPr="00A031EE">
        <w:rPr>
          <w:rFonts w:cs="Times New Roman"/>
          <w:b/>
          <w:bCs/>
          <w:sz w:val="18"/>
          <w:szCs w:val="18"/>
          <w:rtl/>
        </w:rPr>
        <w:t xml:space="preserve">، ولم يقولوا: لوزيّ ونوريّ. </w:t>
      </w:r>
    </w:p>
    <w:p w:rsidR="006A5B29" w:rsidRPr="00A031EE" w:rsidRDefault="006A5B29" w:rsidP="002654F6">
      <w:pPr>
        <w:pStyle w:val="a3"/>
        <w:bidi/>
        <w:ind w:left="0" w:right="0"/>
        <w:jc w:val="lowKashida"/>
        <w:rPr>
          <w:rFonts w:cs="Times New Roman"/>
          <w:b/>
          <w:bCs/>
          <w:sz w:val="18"/>
          <w:szCs w:val="18"/>
          <w:rtl/>
        </w:rPr>
      </w:pPr>
      <w:r w:rsidRPr="00A031EE">
        <w:rPr>
          <w:rFonts w:cs="Times New Roman"/>
          <w:b/>
          <w:bCs/>
          <w:sz w:val="18"/>
          <w:szCs w:val="18"/>
          <w:rtl/>
        </w:rPr>
        <w:lastRenderedPageBreak/>
        <w:t>شذوذ هذا الوزن:</w:t>
      </w:r>
    </w:p>
    <w:p w:rsidR="006A5B29" w:rsidRPr="00A031EE" w:rsidRDefault="006A5B29" w:rsidP="002654F6">
      <w:pPr>
        <w:pStyle w:val="a3"/>
        <w:bidi/>
        <w:ind w:left="0" w:right="0"/>
        <w:jc w:val="lowKashida"/>
        <w:rPr>
          <w:rFonts w:cs="Times New Roman"/>
          <w:b/>
          <w:bCs/>
          <w:sz w:val="18"/>
          <w:szCs w:val="18"/>
          <w:rtl/>
        </w:rPr>
      </w:pPr>
      <w:r w:rsidRPr="00A031EE">
        <w:rPr>
          <w:rFonts w:cs="Times New Roman"/>
          <w:b/>
          <w:bCs/>
          <w:sz w:val="18"/>
          <w:szCs w:val="18"/>
          <w:rtl/>
        </w:rPr>
        <w:t xml:space="preserve">شذ قولهم: رمح </w:t>
      </w:r>
      <w:proofErr w:type="spellStart"/>
      <w:r w:rsidRPr="00A031EE">
        <w:rPr>
          <w:rFonts w:cs="Times New Roman"/>
          <w:b/>
          <w:bCs/>
          <w:sz w:val="18"/>
          <w:szCs w:val="18"/>
          <w:rtl/>
        </w:rPr>
        <w:t>ردينية</w:t>
      </w:r>
      <w:proofErr w:type="spellEnd"/>
      <w:r w:rsidRPr="00A031EE">
        <w:rPr>
          <w:rFonts w:cs="Times New Roman"/>
          <w:b/>
          <w:bCs/>
          <w:sz w:val="18"/>
          <w:szCs w:val="18"/>
          <w:rtl/>
        </w:rPr>
        <w:t xml:space="preserve">؛ إذ هو منسوبٌ إلى </w:t>
      </w:r>
      <w:proofErr w:type="spellStart"/>
      <w:r w:rsidRPr="00A031EE">
        <w:rPr>
          <w:rFonts w:cs="Times New Roman"/>
          <w:b/>
          <w:bCs/>
          <w:sz w:val="18"/>
          <w:szCs w:val="18"/>
          <w:rtl/>
        </w:rPr>
        <w:t>ردينة</w:t>
      </w:r>
      <w:proofErr w:type="spellEnd"/>
      <w:r w:rsidRPr="00A031EE">
        <w:rPr>
          <w:rFonts w:cs="Times New Roman"/>
          <w:b/>
          <w:bCs/>
          <w:sz w:val="18"/>
          <w:szCs w:val="18"/>
          <w:rtl/>
        </w:rPr>
        <w:t xml:space="preserve"> زوجة </w:t>
      </w:r>
      <w:proofErr w:type="spellStart"/>
      <w:r w:rsidRPr="00A031EE">
        <w:rPr>
          <w:rFonts w:cs="Times New Roman"/>
          <w:b/>
          <w:bCs/>
          <w:sz w:val="18"/>
          <w:szCs w:val="18"/>
          <w:rtl/>
        </w:rPr>
        <w:t>سمهر</w:t>
      </w:r>
      <w:proofErr w:type="spellEnd"/>
      <w:r w:rsidRPr="00A031EE">
        <w:rPr>
          <w:rFonts w:cs="Times New Roman"/>
          <w:b/>
          <w:bCs/>
          <w:sz w:val="18"/>
          <w:szCs w:val="18"/>
          <w:rtl/>
        </w:rPr>
        <w:t xml:space="preserve"> المنسوب إليه الرماح، فالقياس رُدنيّ، وشذّ أيضًا </w:t>
      </w:r>
      <w:proofErr w:type="spellStart"/>
      <w:r w:rsidRPr="00A031EE">
        <w:rPr>
          <w:rFonts w:cs="Times New Roman"/>
          <w:b/>
          <w:bCs/>
          <w:sz w:val="18"/>
          <w:szCs w:val="18"/>
          <w:rtl/>
        </w:rPr>
        <w:t>خُريبيّ</w:t>
      </w:r>
      <w:proofErr w:type="spellEnd"/>
      <w:r w:rsidRPr="00A031EE">
        <w:rPr>
          <w:rFonts w:cs="Times New Roman"/>
          <w:b/>
          <w:bCs/>
          <w:sz w:val="18"/>
          <w:szCs w:val="18"/>
          <w:rtl/>
        </w:rPr>
        <w:t xml:space="preserve"> في النسب إلى </w:t>
      </w:r>
      <w:proofErr w:type="spellStart"/>
      <w:r w:rsidRPr="00A031EE">
        <w:rPr>
          <w:rFonts w:cs="Times New Roman"/>
          <w:b/>
          <w:bCs/>
          <w:sz w:val="18"/>
          <w:szCs w:val="18"/>
          <w:rtl/>
        </w:rPr>
        <w:t>خريبة</w:t>
      </w:r>
      <w:proofErr w:type="spellEnd"/>
      <w:r w:rsidRPr="00A031EE">
        <w:rPr>
          <w:rFonts w:cs="Times New Roman"/>
          <w:b/>
          <w:bCs/>
          <w:sz w:val="18"/>
          <w:szCs w:val="18"/>
          <w:rtl/>
        </w:rPr>
        <w:t>، وهي قبيلة، والقياس: خُربيّ، وقولهم: "</w:t>
      </w:r>
      <w:proofErr w:type="spellStart"/>
      <w:r w:rsidRPr="00A031EE">
        <w:rPr>
          <w:rFonts w:cs="Times New Roman"/>
          <w:b/>
          <w:bCs/>
          <w:sz w:val="18"/>
          <w:szCs w:val="18"/>
          <w:rtl/>
        </w:rPr>
        <w:t>خُزيميّ</w:t>
      </w:r>
      <w:proofErr w:type="spellEnd"/>
      <w:r w:rsidRPr="00A031EE">
        <w:rPr>
          <w:rFonts w:cs="Times New Roman"/>
          <w:b/>
          <w:bCs/>
          <w:sz w:val="18"/>
          <w:szCs w:val="18"/>
          <w:rtl/>
        </w:rPr>
        <w:t xml:space="preserve">" في النسب إلى </w:t>
      </w:r>
      <w:proofErr w:type="spellStart"/>
      <w:r w:rsidRPr="00A031EE">
        <w:rPr>
          <w:rFonts w:cs="Times New Roman"/>
          <w:b/>
          <w:bCs/>
          <w:sz w:val="18"/>
          <w:szCs w:val="18"/>
          <w:rtl/>
        </w:rPr>
        <w:t>خزيمة</w:t>
      </w:r>
      <w:proofErr w:type="spellEnd"/>
      <w:r w:rsidRPr="00A031EE">
        <w:rPr>
          <w:rFonts w:cs="Times New Roman"/>
          <w:b/>
          <w:bCs/>
          <w:sz w:val="18"/>
          <w:szCs w:val="18"/>
          <w:rtl/>
        </w:rPr>
        <w:t>, وهو اسمٌ من أسماء البصرة.</w:t>
      </w:r>
    </w:p>
    <w:p w:rsidR="006A5B29" w:rsidRPr="00A031EE" w:rsidRDefault="006A5B29" w:rsidP="002654F6">
      <w:pPr>
        <w:pStyle w:val="a3"/>
        <w:bidi/>
        <w:ind w:left="0" w:right="0"/>
        <w:jc w:val="lowKashida"/>
        <w:rPr>
          <w:rFonts w:cs="Times New Roman"/>
          <w:b/>
          <w:bCs/>
          <w:sz w:val="18"/>
          <w:szCs w:val="18"/>
        </w:rPr>
      </w:pPr>
      <w:r w:rsidRPr="00A031EE">
        <w:rPr>
          <w:rFonts w:cs="Times New Roman"/>
          <w:b/>
          <w:bCs/>
          <w:sz w:val="18"/>
          <w:szCs w:val="18"/>
          <w:rtl/>
        </w:rPr>
        <w:t xml:space="preserve">وشذوذ هذه الأسماء؛ إما للتنبيه على الأصل المرفوض، أو للفرق بين المنسوب إليه والمنسوب إلى مسمّى آخر باسم </w:t>
      </w:r>
      <w:proofErr w:type="spellStart"/>
      <w:r w:rsidRPr="00A031EE">
        <w:rPr>
          <w:rFonts w:cs="Times New Roman"/>
          <w:b/>
          <w:bCs/>
          <w:sz w:val="18"/>
          <w:szCs w:val="18"/>
          <w:rtl/>
        </w:rPr>
        <w:t>رُدينة</w:t>
      </w:r>
      <w:proofErr w:type="spellEnd"/>
      <w:r w:rsidRPr="00A031EE">
        <w:rPr>
          <w:rFonts w:cs="Times New Roman"/>
          <w:b/>
          <w:bCs/>
          <w:sz w:val="18"/>
          <w:szCs w:val="18"/>
          <w:rtl/>
        </w:rPr>
        <w:t xml:space="preserve">، </w:t>
      </w:r>
      <w:proofErr w:type="spellStart"/>
      <w:r w:rsidRPr="00A031EE">
        <w:rPr>
          <w:rFonts w:cs="Times New Roman"/>
          <w:b/>
          <w:bCs/>
          <w:sz w:val="18"/>
          <w:szCs w:val="18"/>
          <w:rtl/>
        </w:rPr>
        <w:t>وخُريبة</w:t>
      </w:r>
      <w:proofErr w:type="spellEnd"/>
      <w:r w:rsidRPr="00A031EE">
        <w:rPr>
          <w:rFonts w:cs="Times New Roman"/>
          <w:b/>
          <w:bCs/>
          <w:sz w:val="18"/>
          <w:szCs w:val="18"/>
          <w:rtl/>
        </w:rPr>
        <w:t xml:space="preserve">، وخُزينة ممّا شارك في اللفظ دون المعنى، والله أعلم. </w:t>
      </w:r>
    </w:p>
    <w:p w:rsidR="006A5B29" w:rsidRPr="00A031EE" w:rsidRDefault="006A5B29" w:rsidP="002654F6">
      <w:pPr>
        <w:pStyle w:val="a3"/>
        <w:bidi/>
        <w:spacing w:before="100" w:beforeAutospacing="1"/>
        <w:ind w:left="0" w:right="0"/>
        <w:jc w:val="lowKashida"/>
        <w:rPr>
          <w:rFonts w:cs="Times New Roman"/>
          <w:b/>
          <w:bCs/>
          <w:sz w:val="18"/>
          <w:szCs w:val="18"/>
        </w:rPr>
      </w:pPr>
      <w:r w:rsidRPr="00A031EE">
        <w:rPr>
          <w:rFonts w:cs="Times New Roman"/>
          <w:b/>
          <w:bCs/>
          <w:sz w:val="18"/>
          <w:szCs w:val="18"/>
          <w:rtl/>
        </w:rPr>
        <w:t xml:space="preserve">ثالثًا: النسب إلى </w:t>
      </w:r>
      <w:proofErr w:type="spellStart"/>
      <w:r w:rsidRPr="00A031EE">
        <w:rPr>
          <w:rFonts w:cs="Times New Roman"/>
          <w:b/>
          <w:bCs/>
          <w:sz w:val="18"/>
          <w:szCs w:val="18"/>
          <w:rtl/>
        </w:rPr>
        <w:t>فَعُولة</w:t>
      </w:r>
      <w:proofErr w:type="spellEnd"/>
      <w:r w:rsidRPr="00A031EE">
        <w:rPr>
          <w:rFonts w:cs="Times New Roman"/>
          <w:b/>
          <w:bCs/>
          <w:sz w:val="18"/>
          <w:szCs w:val="18"/>
          <w:rtl/>
        </w:rPr>
        <w:t>:</w:t>
      </w:r>
    </w:p>
    <w:p w:rsidR="006A5B29" w:rsidRPr="00A031EE" w:rsidRDefault="006A5B29" w:rsidP="002654F6">
      <w:pPr>
        <w:pStyle w:val="a3"/>
        <w:bidi/>
        <w:ind w:left="0" w:right="0"/>
        <w:jc w:val="lowKashida"/>
        <w:rPr>
          <w:rFonts w:cs="Times New Roman"/>
          <w:b/>
          <w:bCs/>
          <w:sz w:val="18"/>
          <w:szCs w:val="18"/>
        </w:rPr>
      </w:pPr>
      <w:r w:rsidRPr="00A031EE">
        <w:rPr>
          <w:rFonts w:cs="Times New Roman"/>
          <w:b/>
          <w:bCs/>
          <w:sz w:val="18"/>
          <w:szCs w:val="18"/>
          <w:rtl/>
        </w:rPr>
        <w:t>نجيء للصيغة الثالثة "</w:t>
      </w:r>
      <w:proofErr w:type="spellStart"/>
      <w:r w:rsidRPr="00A031EE">
        <w:rPr>
          <w:rFonts w:cs="Times New Roman"/>
          <w:b/>
          <w:bCs/>
          <w:sz w:val="18"/>
          <w:szCs w:val="18"/>
          <w:rtl/>
        </w:rPr>
        <w:t>فَعُولة</w:t>
      </w:r>
      <w:proofErr w:type="spellEnd"/>
      <w:r w:rsidRPr="00A031EE">
        <w:rPr>
          <w:rFonts w:cs="Times New Roman"/>
          <w:b/>
          <w:bCs/>
          <w:sz w:val="18"/>
          <w:szCs w:val="18"/>
          <w:rtl/>
        </w:rPr>
        <w:t>", إذا كان المنسوب إليه على وزن "</w:t>
      </w:r>
      <w:proofErr w:type="spellStart"/>
      <w:r w:rsidRPr="00A031EE">
        <w:rPr>
          <w:rFonts w:cs="Times New Roman"/>
          <w:b/>
          <w:bCs/>
          <w:sz w:val="18"/>
          <w:szCs w:val="18"/>
          <w:rtl/>
        </w:rPr>
        <w:t>فَعُولة</w:t>
      </w:r>
      <w:proofErr w:type="spellEnd"/>
      <w:r w:rsidRPr="00A031EE">
        <w:rPr>
          <w:rFonts w:cs="Times New Roman"/>
          <w:b/>
          <w:bCs/>
          <w:sz w:val="18"/>
          <w:szCs w:val="18"/>
          <w:rtl/>
        </w:rPr>
        <w:t xml:space="preserve">" صحيح اللام نحو: ركوبة وحلوبة، أو </w:t>
      </w:r>
      <w:proofErr w:type="spellStart"/>
      <w:r w:rsidRPr="00A031EE">
        <w:rPr>
          <w:rFonts w:cs="Times New Roman"/>
          <w:b/>
          <w:bCs/>
          <w:sz w:val="18"/>
          <w:szCs w:val="18"/>
          <w:rtl/>
        </w:rPr>
        <w:t>معتلّها</w:t>
      </w:r>
      <w:proofErr w:type="spellEnd"/>
      <w:r w:rsidRPr="00A031EE">
        <w:rPr>
          <w:rFonts w:cs="Times New Roman"/>
          <w:b/>
          <w:bCs/>
          <w:sz w:val="18"/>
          <w:szCs w:val="18"/>
          <w:rtl/>
        </w:rPr>
        <w:t xml:space="preserve"> نحو عدوة، </w:t>
      </w:r>
      <w:proofErr w:type="spellStart"/>
      <w:r w:rsidRPr="00A031EE">
        <w:rPr>
          <w:rFonts w:cs="Times New Roman"/>
          <w:b/>
          <w:bCs/>
          <w:sz w:val="18"/>
          <w:szCs w:val="18"/>
          <w:rtl/>
        </w:rPr>
        <w:t>فالأخفش</w:t>
      </w:r>
      <w:proofErr w:type="spellEnd"/>
      <w:r w:rsidRPr="00A031EE">
        <w:rPr>
          <w:rFonts w:cs="Times New Roman"/>
          <w:b/>
          <w:bCs/>
          <w:sz w:val="18"/>
          <w:szCs w:val="18"/>
          <w:rtl/>
        </w:rPr>
        <w:t xml:space="preserve"> </w:t>
      </w:r>
      <w:proofErr w:type="spellStart"/>
      <w:r w:rsidRPr="00A031EE">
        <w:rPr>
          <w:rFonts w:cs="Times New Roman"/>
          <w:b/>
          <w:bCs/>
          <w:sz w:val="18"/>
          <w:szCs w:val="18"/>
          <w:rtl/>
        </w:rPr>
        <w:t>والجرمي</w:t>
      </w:r>
      <w:proofErr w:type="spellEnd"/>
      <w:r w:rsidRPr="00A031EE">
        <w:rPr>
          <w:rFonts w:cs="Times New Roman"/>
          <w:b/>
          <w:bCs/>
          <w:sz w:val="18"/>
          <w:szCs w:val="18"/>
          <w:rtl/>
        </w:rPr>
        <w:t xml:space="preserve"> والمبرد يحذفون التاء فقط؛ لأنها لا تجامع ياء النسب، فيقولون في النسب إلى ما ذكرنا: ركوبيّ، </w:t>
      </w:r>
      <w:proofErr w:type="spellStart"/>
      <w:r w:rsidRPr="00A031EE">
        <w:rPr>
          <w:rFonts w:cs="Times New Roman"/>
          <w:b/>
          <w:bCs/>
          <w:sz w:val="18"/>
          <w:szCs w:val="18"/>
          <w:rtl/>
        </w:rPr>
        <w:t>وحلوبيّ</w:t>
      </w:r>
      <w:proofErr w:type="spellEnd"/>
      <w:r w:rsidRPr="00A031EE">
        <w:rPr>
          <w:rFonts w:cs="Times New Roman"/>
          <w:b/>
          <w:bCs/>
          <w:sz w:val="18"/>
          <w:szCs w:val="18"/>
          <w:rtl/>
        </w:rPr>
        <w:t>، وعدويّ، أما سيبويه فإنه يحذف مع التاء الوقف، ويفتح العين بشرط ألا تكون العين معتلة ولا مضعفة، فحكم "</w:t>
      </w:r>
      <w:proofErr w:type="spellStart"/>
      <w:r w:rsidRPr="00A031EE">
        <w:rPr>
          <w:rFonts w:cs="Times New Roman"/>
          <w:b/>
          <w:bCs/>
          <w:sz w:val="18"/>
          <w:szCs w:val="18"/>
          <w:rtl/>
        </w:rPr>
        <w:t>فَعُولة</w:t>
      </w:r>
      <w:proofErr w:type="spellEnd"/>
      <w:r w:rsidRPr="00A031EE">
        <w:rPr>
          <w:rFonts w:cs="Times New Roman"/>
          <w:b/>
          <w:bCs/>
          <w:sz w:val="18"/>
          <w:szCs w:val="18"/>
          <w:rtl/>
        </w:rPr>
        <w:t>" عنده حكم "</w:t>
      </w:r>
      <w:proofErr w:type="spellStart"/>
      <w:r w:rsidRPr="00A031EE">
        <w:rPr>
          <w:rFonts w:cs="Times New Roman"/>
          <w:b/>
          <w:bCs/>
          <w:sz w:val="18"/>
          <w:szCs w:val="18"/>
          <w:rtl/>
        </w:rPr>
        <w:t>فَعِيلة</w:t>
      </w:r>
      <w:proofErr w:type="spellEnd"/>
      <w:r w:rsidRPr="00A031EE">
        <w:rPr>
          <w:rFonts w:cs="Times New Roman"/>
          <w:b/>
          <w:bCs/>
          <w:sz w:val="18"/>
          <w:szCs w:val="18"/>
          <w:rtl/>
        </w:rPr>
        <w:t>" فتسقط الواو كما سقطت الياء؛ لأنه قد جاء في "</w:t>
      </w:r>
      <w:proofErr w:type="spellStart"/>
      <w:r w:rsidRPr="00A031EE">
        <w:rPr>
          <w:rFonts w:cs="Times New Roman"/>
          <w:b/>
          <w:bCs/>
          <w:sz w:val="18"/>
          <w:szCs w:val="18"/>
          <w:rtl/>
        </w:rPr>
        <w:t>فَعُولة</w:t>
      </w:r>
      <w:proofErr w:type="spellEnd"/>
      <w:r w:rsidRPr="00A031EE">
        <w:rPr>
          <w:rFonts w:cs="Times New Roman"/>
          <w:b/>
          <w:bCs/>
          <w:sz w:val="18"/>
          <w:szCs w:val="18"/>
          <w:rtl/>
        </w:rPr>
        <w:t>" من الثقل ما وُجِدَ في "</w:t>
      </w:r>
      <w:proofErr w:type="spellStart"/>
      <w:r w:rsidRPr="00A031EE">
        <w:rPr>
          <w:rFonts w:cs="Times New Roman"/>
          <w:b/>
          <w:bCs/>
          <w:sz w:val="18"/>
          <w:szCs w:val="18"/>
          <w:rtl/>
        </w:rPr>
        <w:t>فَعِيلة</w:t>
      </w:r>
      <w:proofErr w:type="spellEnd"/>
      <w:r w:rsidRPr="00A031EE">
        <w:rPr>
          <w:rFonts w:cs="Times New Roman"/>
          <w:b/>
          <w:bCs/>
          <w:sz w:val="18"/>
          <w:szCs w:val="18"/>
          <w:rtl/>
        </w:rPr>
        <w:t xml:space="preserve">" لتساويهما في المد وفي المحل، أو لاستقباح إبقاء حرف مدٍّ معتلٍ لغير معنى </w:t>
      </w:r>
      <w:r w:rsidRPr="002654F6">
        <w:rPr>
          <w:rFonts w:cs="Traditional Arabic"/>
          <w:b/>
          <w:bCs/>
          <w:sz w:val="18"/>
          <w:szCs w:val="18"/>
          <w:rtl/>
        </w:rPr>
        <w:t>-</w:t>
      </w:r>
      <w:r w:rsidRPr="00A031EE">
        <w:rPr>
          <w:rFonts w:cs="Times New Roman"/>
          <w:b/>
          <w:bCs/>
          <w:sz w:val="18"/>
          <w:szCs w:val="18"/>
          <w:rtl/>
        </w:rPr>
        <w:t>وهو الواو</w:t>
      </w:r>
      <w:r w:rsidRPr="002654F6">
        <w:rPr>
          <w:rFonts w:cs="Traditional Arabic"/>
          <w:b/>
          <w:bCs/>
          <w:sz w:val="18"/>
          <w:szCs w:val="18"/>
          <w:rtl/>
        </w:rPr>
        <w:t>-</w:t>
      </w:r>
      <w:r w:rsidRPr="00A031EE">
        <w:rPr>
          <w:rFonts w:cs="Times New Roman"/>
          <w:b/>
          <w:bCs/>
          <w:sz w:val="18"/>
          <w:szCs w:val="18"/>
          <w:rtl/>
        </w:rPr>
        <w:t xml:space="preserve"> بعد حذف حرفٍ صحيحٍ دالٍّ على معنى، وهو تاء التأنيث، فكانت "</w:t>
      </w:r>
      <w:proofErr w:type="spellStart"/>
      <w:r w:rsidRPr="00A031EE">
        <w:rPr>
          <w:rFonts w:cs="Times New Roman"/>
          <w:b/>
          <w:bCs/>
          <w:sz w:val="18"/>
          <w:szCs w:val="18"/>
          <w:rtl/>
        </w:rPr>
        <w:t>فَعُولة</w:t>
      </w:r>
      <w:proofErr w:type="spellEnd"/>
      <w:r w:rsidRPr="00A031EE">
        <w:rPr>
          <w:rFonts w:cs="Times New Roman"/>
          <w:b/>
          <w:bCs/>
          <w:sz w:val="18"/>
          <w:szCs w:val="18"/>
          <w:rtl/>
        </w:rPr>
        <w:t xml:space="preserve">" عنده </w:t>
      </w:r>
      <w:proofErr w:type="spellStart"/>
      <w:r w:rsidRPr="00A031EE">
        <w:rPr>
          <w:rFonts w:cs="Times New Roman"/>
          <w:b/>
          <w:bCs/>
          <w:sz w:val="18"/>
          <w:szCs w:val="18"/>
          <w:rtl/>
        </w:rPr>
        <w:t>كـ</w:t>
      </w:r>
      <w:proofErr w:type="spellEnd"/>
      <w:r w:rsidRPr="00A031EE">
        <w:rPr>
          <w:rFonts w:cs="Times New Roman"/>
          <w:b/>
          <w:bCs/>
          <w:sz w:val="18"/>
          <w:szCs w:val="18"/>
          <w:rtl/>
        </w:rPr>
        <w:t>"</w:t>
      </w:r>
      <w:proofErr w:type="spellStart"/>
      <w:r w:rsidRPr="00A031EE">
        <w:rPr>
          <w:rFonts w:cs="Times New Roman"/>
          <w:b/>
          <w:bCs/>
          <w:sz w:val="18"/>
          <w:szCs w:val="18"/>
          <w:rtl/>
        </w:rPr>
        <w:t>فَعِيلة</w:t>
      </w:r>
      <w:proofErr w:type="spellEnd"/>
      <w:r w:rsidRPr="00A031EE">
        <w:rPr>
          <w:rFonts w:cs="Times New Roman"/>
          <w:b/>
          <w:bCs/>
          <w:sz w:val="18"/>
          <w:szCs w:val="18"/>
          <w:rtl/>
        </w:rPr>
        <w:t xml:space="preserve">", ولذا قالت العرب في النسبة إلى </w:t>
      </w:r>
      <w:proofErr w:type="spellStart"/>
      <w:r w:rsidRPr="00A031EE">
        <w:rPr>
          <w:rFonts w:cs="Times New Roman"/>
          <w:b/>
          <w:bCs/>
          <w:sz w:val="18"/>
          <w:szCs w:val="18"/>
          <w:rtl/>
        </w:rPr>
        <w:t>شنوءة</w:t>
      </w:r>
      <w:proofErr w:type="spellEnd"/>
      <w:r w:rsidRPr="00A031EE">
        <w:rPr>
          <w:rFonts w:cs="Times New Roman"/>
          <w:b/>
          <w:bCs/>
          <w:sz w:val="18"/>
          <w:szCs w:val="18"/>
          <w:rtl/>
        </w:rPr>
        <w:t xml:space="preserve">: </w:t>
      </w:r>
      <w:proofErr w:type="spellStart"/>
      <w:r w:rsidRPr="00A031EE">
        <w:rPr>
          <w:rFonts w:cs="Times New Roman"/>
          <w:b/>
          <w:bCs/>
          <w:sz w:val="18"/>
          <w:szCs w:val="18"/>
          <w:rtl/>
        </w:rPr>
        <w:t>شنئيّ</w:t>
      </w:r>
      <w:proofErr w:type="spellEnd"/>
      <w:r w:rsidRPr="00A031EE">
        <w:rPr>
          <w:rFonts w:cs="Times New Roman"/>
          <w:b/>
          <w:bCs/>
          <w:sz w:val="18"/>
          <w:szCs w:val="18"/>
          <w:rtl/>
        </w:rPr>
        <w:t xml:space="preserve">، ومثله: فرقيّ، وركبيّ، وحلبيّ, وعدويّ فيما سبق أن نسبنا إليه من: ركوبة، وحلوبة، وعدوة، </w:t>
      </w:r>
      <w:proofErr w:type="spellStart"/>
      <w:r w:rsidRPr="00A031EE">
        <w:rPr>
          <w:rFonts w:cs="Times New Roman"/>
          <w:b/>
          <w:bCs/>
          <w:sz w:val="18"/>
          <w:szCs w:val="18"/>
          <w:rtl/>
        </w:rPr>
        <w:t>وفروقة</w:t>
      </w:r>
      <w:proofErr w:type="spellEnd"/>
      <w:r w:rsidRPr="00A031EE">
        <w:rPr>
          <w:rFonts w:cs="Times New Roman"/>
          <w:b/>
          <w:bCs/>
          <w:sz w:val="18"/>
          <w:szCs w:val="18"/>
          <w:rtl/>
        </w:rPr>
        <w:t>.</w:t>
      </w:r>
    </w:p>
    <w:p w:rsidR="006A5B29" w:rsidRPr="00A031EE" w:rsidRDefault="006A5B29" w:rsidP="002654F6">
      <w:pPr>
        <w:pStyle w:val="a3"/>
        <w:bidi/>
        <w:ind w:left="0" w:right="0"/>
        <w:jc w:val="lowKashida"/>
        <w:rPr>
          <w:rFonts w:cs="Times New Roman"/>
          <w:b/>
          <w:bCs/>
          <w:sz w:val="18"/>
          <w:szCs w:val="18"/>
        </w:rPr>
      </w:pPr>
      <w:r w:rsidRPr="00A031EE">
        <w:rPr>
          <w:rFonts w:cs="Times New Roman"/>
          <w:b/>
          <w:bCs/>
          <w:sz w:val="18"/>
          <w:szCs w:val="18"/>
          <w:rtl/>
        </w:rPr>
        <w:t xml:space="preserve">أما </w:t>
      </w:r>
      <w:proofErr w:type="spellStart"/>
      <w:r w:rsidRPr="00A031EE">
        <w:rPr>
          <w:rFonts w:cs="Times New Roman"/>
          <w:b/>
          <w:bCs/>
          <w:sz w:val="18"/>
          <w:szCs w:val="18"/>
          <w:rtl/>
        </w:rPr>
        <w:t>الأخفش</w:t>
      </w:r>
      <w:proofErr w:type="spellEnd"/>
      <w:r w:rsidRPr="00A031EE">
        <w:rPr>
          <w:rFonts w:cs="Times New Roman"/>
          <w:b/>
          <w:bCs/>
          <w:sz w:val="18"/>
          <w:szCs w:val="18"/>
          <w:rtl/>
        </w:rPr>
        <w:t xml:space="preserve"> </w:t>
      </w:r>
      <w:proofErr w:type="spellStart"/>
      <w:r w:rsidRPr="00A031EE">
        <w:rPr>
          <w:rFonts w:cs="Times New Roman"/>
          <w:b/>
          <w:bCs/>
          <w:sz w:val="18"/>
          <w:szCs w:val="18"/>
          <w:rtl/>
        </w:rPr>
        <w:t>والجرمي</w:t>
      </w:r>
      <w:proofErr w:type="spellEnd"/>
      <w:r w:rsidRPr="00A031EE">
        <w:rPr>
          <w:rFonts w:cs="Times New Roman"/>
          <w:b/>
          <w:bCs/>
          <w:sz w:val="18"/>
          <w:szCs w:val="18"/>
          <w:rtl/>
        </w:rPr>
        <w:t xml:space="preserve"> والمبرد فإنهم جعلوا "</w:t>
      </w:r>
      <w:proofErr w:type="spellStart"/>
      <w:r w:rsidRPr="00A031EE">
        <w:rPr>
          <w:rFonts w:cs="Times New Roman"/>
          <w:b/>
          <w:bCs/>
          <w:sz w:val="18"/>
          <w:szCs w:val="18"/>
          <w:rtl/>
        </w:rPr>
        <w:t>شنئي</w:t>
      </w:r>
      <w:proofErr w:type="spellEnd"/>
      <w:r w:rsidRPr="00A031EE">
        <w:rPr>
          <w:rFonts w:cs="Times New Roman"/>
          <w:b/>
          <w:bCs/>
          <w:sz w:val="18"/>
          <w:szCs w:val="18"/>
          <w:rtl/>
        </w:rPr>
        <w:t xml:space="preserve">" من الشاذ، فلا يقيسون عليه، فيقولون في النسب إلى ما سبق: </w:t>
      </w:r>
      <w:proofErr w:type="spellStart"/>
      <w:r w:rsidRPr="00A031EE">
        <w:rPr>
          <w:rFonts w:cs="Times New Roman"/>
          <w:b/>
          <w:bCs/>
          <w:sz w:val="18"/>
          <w:szCs w:val="18"/>
          <w:rtl/>
        </w:rPr>
        <w:t>شنئيّ</w:t>
      </w:r>
      <w:proofErr w:type="spellEnd"/>
      <w:r w:rsidRPr="00A031EE">
        <w:rPr>
          <w:rFonts w:cs="Times New Roman"/>
          <w:b/>
          <w:bCs/>
          <w:sz w:val="18"/>
          <w:szCs w:val="18"/>
          <w:rtl/>
        </w:rPr>
        <w:t>، وفرقيّ، وعدويّ، وحجتهم: أن بين الواو والياء فرقًا في هذا الباب وذلك بأشياء، فحذف الواو من "</w:t>
      </w:r>
      <w:proofErr w:type="spellStart"/>
      <w:r w:rsidRPr="00A031EE">
        <w:rPr>
          <w:rFonts w:cs="Times New Roman"/>
          <w:b/>
          <w:bCs/>
          <w:sz w:val="18"/>
          <w:szCs w:val="18"/>
          <w:rtl/>
        </w:rPr>
        <w:t>فَعُولة</w:t>
      </w:r>
      <w:proofErr w:type="spellEnd"/>
      <w:r w:rsidRPr="00A031EE">
        <w:rPr>
          <w:rFonts w:cs="Times New Roman"/>
          <w:b/>
          <w:bCs/>
          <w:sz w:val="18"/>
          <w:szCs w:val="18"/>
          <w:rtl/>
        </w:rPr>
        <w:t xml:space="preserve">" عند سيبويه مشروطٌ بشرطين؛ الأول: عدم اعتلال العين وصحة اللام، والثاني: عدم التضعيف، فإن اعتلت عينه وكانت لامه صحيحة لم تحذف الواو، فيقول في قولة مبالغة في قائل، </w:t>
      </w:r>
      <w:proofErr w:type="spellStart"/>
      <w:r w:rsidRPr="00A031EE">
        <w:rPr>
          <w:rFonts w:cs="Times New Roman"/>
          <w:b/>
          <w:bCs/>
          <w:sz w:val="18"/>
          <w:szCs w:val="18"/>
          <w:rtl/>
        </w:rPr>
        <w:t>وبيوعة</w:t>
      </w:r>
      <w:proofErr w:type="spellEnd"/>
      <w:r w:rsidRPr="00A031EE">
        <w:rPr>
          <w:rFonts w:cs="Times New Roman"/>
          <w:b/>
          <w:bCs/>
          <w:sz w:val="18"/>
          <w:szCs w:val="18"/>
          <w:rtl/>
        </w:rPr>
        <w:t xml:space="preserve"> مبالغة في بائع: قوليّ وبيوعيّ بإثبات الواو؛ لأنها لو حذفت للزم قلب العين ألفًا؛ لأنها حرف علة تحرك وانفتح ما قبله، وتحرك ما بعده، فيكون التغيير مبعدًا للصيغة عن أصله، ولو لم يقلب لزم الاستثقال، وأما إذا كان مضعفًا لم تُحذف منه الهاء الواو؛ لأنها لو حُذفت اجتمع مثلان في كلمة واحدة، تقول في النسب إلى ملولة، وكدودة: ملوليّ وكدوديّ، فإن أُدغم أحدهما أدّى ذلك إلى كثرة التغيير واللبس، وإن لم يدغم ثقل التلفّظ </w:t>
      </w:r>
      <w:proofErr w:type="spellStart"/>
      <w:r w:rsidRPr="00A031EE">
        <w:rPr>
          <w:rFonts w:cs="Times New Roman"/>
          <w:b/>
          <w:bCs/>
          <w:sz w:val="18"/>
          <w:szCs w:val="18"/>
          <w:rtl/>
        </w:rPr>
        <w:t>بها</w:t>
      </w:r>
      <w:proofErr w:type="spellEnd"/>
      <w:r w:rsidRPr="00A031EE">
        <w:rPr>
          <w:rFonts w:cs="Times New Roman"/>
          <w:b/>
          <w:bCs/>
          <w:sz w:val="18"/>
          <w:szCs w:val="18"/>
          <w:rtl/>
        </w:rPr>
        <w:t xml:space="preserve">. </w:t>
      </w:r>
    </w:p>
    <w:p w:rsidR="006A5B29" w:rsidRPr="00A031EE" w:rsidRDefault="006A5B29" w:rsidP="002654F6">
      <w:pPr>
        <w:pStyle w:val="a3"/>
        <w:bidi/>
        <w:ind w:left="0" w:right="0"/>
        <w:jc w:val="lowKashida"/>
        <w:rPr>
          <w:rFonts w:cs="Times New Roman"/>
          <w:b/>
          <w:bCs/>
          <w:sz w:val="18"/>
          <w:szCs w:val="18"/>
        </w:rPr>
      </w:pPr>
      <w:r w:rsidRPr="00A031EE">
        <w:rPr>
          <w:rFonts w:cs="Times New Roman"/>
          <w:b/>
          <w:bCs/>
          <w:sz w:val="18"/>
          <w:szCs w:val="18"/>
          <w:rtl/>
        </w:rPr>
        <w:t xml:space="preserve">نرجع إلى ما أورده لنا سيبويه وهو </w:t>
      </w:r>
      <w:proofErr w:type="spellStart"/>
      <w:r w:rsidRPr="00A031EE">
        <w:rPr>
          <w:rFonts w:cs="Times New Roman"/>
          <w:b/>
          <w:bCs/>
          <w:sz w:val="18"/>
          <w:szCs w:val="18"/>
          <w:rtl/>
        </w:rPr>
        <w:t>شنوءة</w:t>
      </w:r>
      <w:proofErr w:type="spellEnd"/>
      <w:r w:rsidRPr="00A031EE">
        <w:rPr>
          <w:rFonts w:cs="Times New Roman"/>
          <w:b/>
          <w:bCs/>
          <w:sz w:val="18"/>
          <w:szCs w:val="18"/>
          <w:rtl/>
        </w:rPr>
        <w:t xml:space="preserve"> "</w:t>
      </w:r>
      <w:proofErr w:type="spellStart"/>
      <w:r w:rsidRPr="00A031EE">
        <w:rPr>
          <w:rFonts w:cs="Times New Roman"/>
          <w:b/>
          <w:bCs/>
          <w:sz w:val="18"/>
          <w:szCs w:val="18"/>
          <w:rtl/>
        </w:rPr>
        <w:t>فَعُولة</w:t>
      </w:r>
      <w:proofErr w:type="spellEnd"/>
      <w:r w:rsidRPr="00A031EE">
        <w:rPr>
          <w:rFonts w:cs="Times New Roman"/>
          <w:b/>
          <w:bCs/>
          <w:sz w:val="18"/>
          <w:szCs w:val="18"/>
          <w:rtl/>
        </w:rPr>
        <w:t xml:space="preserve">", </w:t>
      </w:r>
      <w:proofErr w:type="spellStart"/>
      <w:r w:rsidRPr="00A031EE">
        <w:rPr>
          <w:rFonts w:cs="Times New Roman"/>
          <w:b/>
          <w:bCs/>
          <w:sz w:val="18"/>
          <w:szCs w:val="18"/>
          <w:rtl/>
        </w:rPr>
        <w:t>شنوءة</w:t>
      </w:r>
      <w:proofErr w:type="spellEnd"/>
      <w:r w:rsidRPr="00A031EE">
        <w:rPr>
          <w:rFonts w:cs="Times New Roman"/>
          <w:b/>
          <w:bCs/>
          <w:sz w:val="18"/>
          <w:szCs w:val="18"/>
          <w:rtl/>
        </w:rPr>
        <w:t xml:space="preserve"> هو اللفظ الذي جاء عن العرب، فقال: </w:t>
      </w:r>
      <w:proofErr w:type="spellStart"/>
      <w:r w:rsidRPr="00A031EE">
        <w:rPr>
          <w:rFonts w:cs="Times New Roman"/>
          <w:b/>
          <w:bCs/>
          <w:sz w:val="18"/>
          <w:szCs w:val="18"/>
          <w:rtl/>
        </w:rPr>
        <w:t>شنئيّ</w:t>
      </w:r>
      <w:proofErr w:type="spellEnd"/>
      <w:r w:rsidRPr="00A031EE">
        <w:rPr>
          <w:rFonts w:cs="Times New Roman"/>
          <w:b/>
          <w:bCs/>
          <w:sz w:val="18"/>
          <w:szCs w:val="18"/>
          <w:rtl/>
        </w:rPr>
        <w:t xml:space="preserve">، وهو كل المسموع </w:t>
      </w:r>
      <w:r w:rsidRPr="002654F6">
        <w:rPr>
          <w:rFonts w:cs="Traditional Arabic"/>
          <w:b/>
          <w:bCs/>
          <w:sz w:val="18"/>
          <w:szCs w:val="18"/>
          <w:rtl/>
        </w:rPr>
        <w:t>-أ</w:t>
      </w:r>
      <w:r w:rsidRPr="00A031EE">
        <w:rPr>
          <w:rFonts w:cs="Times New Roman"/>
          <w:b/>
          <w:bCs/>
          <w:sz w:val="18"/>
          <w:szCs w:val="18"/>
          <w:rtl/>
        </w:rPr>
        <w:t>ي: لم يسمع غيره</w:t>
      </w:r>
      <w:r w:rsidRPr="002654F6">
        <w:rPr>
          <w:rFonts w:cs="Traditional Arabic"/>
          <w:b/>
          <w:bCs/>
          <w:sz w:val="18"/>
          <w:szCs w:val="18"/>
          <w:rtl/>
        </w:rPr>
        <w:t>-</w:t>
      </w:r>
      <w:r w:rsidRPr="00A031EE">
        <w:rPr>
          <w:rFonts w:cs="Times New Roman"/>
          <w:b/>
          <w:bCs/>
          <w:sz w:val="18"/>
          <w:szCs w:val="18"/>
          <w:rtl/>
        </w:rPr>
        <w:t xml:space="preserve"> فقاس على المسموع، وذلك منه تأصيلٌ للقاعدة وتوضيحٌ لها، وعدم خروجه عنها؛ ولذلك وضع هذه الصيغ الثلاثة معًا "</w:t>
      </w:r>
      <w:proofErr w:type="spellStart"/>
      <w:r w:rsidRPr="00A031EE">
        <w:rPr>
          <w:rFonts w:cs="Times New Roman"/>
          <w:b/>
          <w:bCs/>
          <w:sz w:val="18"/>
          <w:szCs w:val="18"/>
          <w:rtl/>
        </w:rPr>
        <w:t>فَعِيلة</w:t>
      </w:r>
      <w:proofErr w:type="spellEnd"/>
      <w:r w:rsidRPr="00A031EE">
        <w:rPr>
          <w:rFonts w:cs="Times New Roman"/>
          <w:b/>
          <w:bCs/>
          <w:sz w:val="18"/>
          <w:szCs w:val="18"/>
          <w:rtl/>
        </w:rPr>
        <w:t>" و"</w:t>
      </w:r>
      <w:proofErr w:type="spellStart"/>
      <w:r w:rsidRPr="00A031EE">
        <w:rPr>
          <w:rFonts w:cs="Times New Roman"/>
          <w:b/>
          <w:bCs/>
          <w:sz w:val="18"/>
          <w:szCs w:val="18"/>
          <w:rtl/>
        </w:rPr>
        <w:t>فُعَيلة</w:t>
      </w:r>
      <w:proofErr w:type="spellEnd"/>
      <w:r w:rsidRPr="00A031EE">
        <w:rPr>
          <w:rFonts w:cs="Times New Roman"/>
          <w:b/>
          <w:bCs/>
          <w:sz w:val="18"/>
          <w:szCs w:val="18"/>
          <w:rtl/>
        </w:rPr>
        <w:t>" و"</w:t>
      </w:r>
      <w:proofErr w:type="spellStart"/>
      <w:r w:rsidRPr="00A031EE">
        <w:rPr>
          <w:rFonts w:cs="Times New Roman"/>
          <w:b/>
          <w:bCs/>
          <w:sz w:val="18"/>
          <w:szCs w:val="18"/>
          <w:rtl/>
        </w:rPr>
        <w:t>فَعُولة</w:t>
      </w:r>
      <w:proofErr w:type="spellEnd"/>
      <w:r w:rsidRPr="00A031EE">
        <w:rPr>
          <w:rFonts w:cs="Times New Roman"/>
          <w:b/>
          <w:bCs/>
          <w:sz w:val="18"/>
          <w:szCs w:val="18"/>
          <w:rtl/>
        </w:rPr>
        <w:t xml:space="preserve">" وطبّق عليها القياس, إلا فيما قلّ أو فيما ندر كطويلة وغيرها، </w:t>
      </w:r>
      <w:proofErr w:type="spellStart"/>
      <w:r w:rsidRPr="00A031EE">
        <w:rPr>
          <w:rFonts w:cs="Times New Roman"/>
          <w:b/>
          <w:bCs/>
          <w:sz w:val="18"/>
          <w:szCs w:val="18"/>
          <w:rtl/>
        </w:rPr>
        <w:t>فشنوءة</w:t>
      </w:r>
      <w:proofErr w:type="spellEnd"/>
      <w:r w:rsidRPr="00A031EE">
        <w:rPr>
          <w:rFonts w:cs="Times New Roman"/>
          <w:b/>
          <w:bCs/>
          <w:sz w:val="18"/>
          <w:szCs w:val="18"/>
          <w:rtl/>
        </w:rPr>
        <w:t xml:space="preserve"> هو كل المسموع عند سيبويه؛ ولذلك قاس عليه. </w:t>
      </w:r>
    </w:p>
    <w:p w:rsidR="006A5B29" w:rsidRPr="00A031EE" w:rsidRDefault="006A5B29" w:rsidP="002654F6">
      <w:pPr>
        <w:pStyle w:val="a3"/>
        <w:bidi/>
        <w:ind w:left="0" w:right="0"/>
        <w:jc w:val="lowKashida"/>
        <w:rPr>
          <w:rFonts w:cs="Times New Roman"/>
          <w:b/>
          <w:bCs/>
          <w:sz w:val="18"/>
          <w:szCs w:val="18"/>
          <w:rtl/>
        </w:rPr>
      </w:pPr>
      <w:r w:rsidRPr="00A031EE">
        <w:rPr>
          <w:rFonts w:cs="Times New Roman"/>
          <w:b/>
          <w:bCs/>
          <w:sz w:val="18"/>
          <w:szCs w:val="18"/>
          <w:rtl/>
        </w:rPr>
        <w:t xml:space="preserve">أما </w:t>
      </w:r>
      <w:proofErr w:type="spellStart"/>
      <w:r w:rsidRPr="00A031EE">
        <w:rPr>
          <w:rFonts w:cs="Times New Roman"/>
          <w:b/>
          <w:bCs/>
          <w:sz w:val="18"/>
          <w:szCs w:val="18"/>
          <w:rtl/>
        </w:rPr>
        <w:t>الأخفش</w:t>
      </w:r>
      <w:proofErr w:type="spellEnd"/>
      <w:r w:rsidRPr="00A031EE">
        <w:rPr>
          <w:rFonts w:cs="Times New Roman"/>
          <w:b/>
          <w:bCs/>
          <w:sz w:val="18"/>
          <w:szCs w:val="18"/>
          <w:rtl/>
        </w:rPr>
        <w:t xml:space="preserve"> </w:t>
      </w:r>
      <w:proofErr w:type="spellStart"/>
      <w:r w:rsidRPr="00A031EE">
        <w:rPr>
          <w:rFonts w:cs="Times New Roman"/>
          <w:b/>
          <w:bCs/>
          <w:sz w:val="18"/>
          <w:szCs w:val="18"/>
          <w:rtl/>
        </w:rPr>
        <w:t>والجرمي</w:t>
      </w:r>
      <w:proofErr w:type="spellEnd"/>
      <w:r w:rsidRPr="00A031EE">
        <w:rPr>
          <w:rFonts w:cs="Times New Roman"/>
          <w:b/>
          <w:bCs/>
          <w:sz w:val="18"/>
          <w:szCs w:val="18"/>
          <w:rtl/>
        </w:rPr>
        <w:t xml:space="preserve"> والمبرد فاعتبروا "</w:t>
      </w:r>
      <w:proofErr w:type="spellStart"/>
      <w:r w:rsidRPr="00A031EE">
        <w:rPr>
          <w:rFonts w:cs="Times New Roman"/>
          <w:b/>
          <w:bCs/>
          <w:sz w:val="18"/>
          <w:szCs w:val="18"/>
          <w:rtl/>
        </w:rPr>
        <w:t>شنئيّ</w:t>
      </w:r>
      <w:proofErr w:type="spellEnd"/>
      <w:r w:rsidRPr="00A031EE">
        <w:rPr>
          <w:rFonts w:cs="Times New Roman"/>
          <w:b/>
          <w:bCs/>
          <w:sz w:val="18"/>
          <w:szCs w:val="18"/>
          <w:rtl/>
        </w:rPr>
        <w:t xml:space="preserve">" شاذًّا؛ لأنه لم يُسمع عن العرب غيره، فحجة سيبويه من جهة السماع أقيس، وحجة هؤلاء قوية أيضًا؛ لذا فإنه لا خلاف بينهم أن يُنسب إلى عديّ وعدوّ: عدويّ, ففصلوا بين الواو والياء، فأقرّوا الواو على حالها وغيروا الياء. </w:t>
      </w:r>
    </w:p>
    <w:p w:rsidR="006A5B29" w:rsidRPr="00A031EE" w:rsidRDefault="006A5B29" w:rsidP="002654F6">
      <w:pPr>
        <w:pStyle w:val="a3"/>
        <w:bidi/>
        <w:ind w:left="0" w:right="0"/>
        <w:jc w:val="lowKashida"/>
        <w:rPr>
          <w:rFonts w:cs="Times New Roman"/>
          <w:b/>
          <w:bCs/>
          <w:sz w:val="18"/>
          <w:szCs w:val="18"/>
        </w:rPr>
      </w:pPr>
      <w:r w:rsidRPr="00A031EE">
        <w:rPr>
          <w:rFonts w:cs="Times New Roman"/>
          <w:b/>
          <w:bCs/>
          <w:sz w:val="18"/>
          <w:szCs w:val="18"/>
          <w:rtl/>
        </w:rPr>
        <w:t>ثانيًا: أنهم قالوا في النسب إلى سمرة: سمريّ، وفي النسب إلى نمر: نمريّ، فغيّروا في نمر من أجل الكسرة ولم يغيّروا في سمرة؛ لأن المستثقل اجتماع الياءات والكسرات، وهذا ليس موجودًا في سمرة، فلما خالفوا بين الضمة والكسرة في نمر وسمرة، والواو والياء في عدي وعدو؛ وجب أن تخالف الياء في "</w:t>
      </w:r>
      <w:proofErr w:type="spellStart"/>
      <w:r w:rsidRPr="00A031EE">
        <w:rPr>
          <w:rFonts w:cs="Times New Roman"/>
          <w:b/>
          <w:bCs/>
          <w:sz w:val="18"/>
          <w:szCs w:val="18"/>
          <w:rtl/>
        </w:rPr>
        <w:t>فَعِيلة</w:t>
      </w:r>
      <w:proofErr w:type="spellEnd"/>
      <w:r w:rsidRPr="00A031EE">
        <w:rPr>
          <w:rFonts w:cs="Times New Roman"/>
          <w:b/>
          <w:bCs/>
          <w:sz w:val="18"/>
          <w:szCs w:val="18"/>
          <w:rtl/>
        </w:rPr>
        <w:t>" الواو في "</w:t>
      </w:r>
      <w:proofErr w:type="spellStart"/>
      <w:r w:rsidRPr="00A031EE">
        <w:rPr>
          <w:rFonts w:cs="Times New Roman"/>
          <w:b/>
          <w:bCs/>
          <w:sz w:val="18"/>
          <w:szCs w:val="18"/>
          <w:rtl/>
        </w:rPr>
        <w:t>فَعُولة</w:t>
      </w:r>
      <w:proofErr w:type="spellEnd"/>
      <w:r w:rsidRPr="00A031EE">
        <w:rPr>
          <w:rFonts w:cs="Times New Roman"/>
          <w:b/>
          <w:bCs/>
          <w:sz w:val="18"/>
          <w:szCs w:val="18"/>
          <w:rtl/>
        </w:rPr>
        <w:t xml:space="preserve">", هذا، وقول </w:t>
      </w:r>
      <w:proofErr w:type="spellStart"/>
      <w:r w:rsidRPr="00A031EE">
        <w:rPr>
          <w:rFonts w:cs="Times New Roman"/>
          <w:b/>
          <w:bCs/>
          <w:sz w:val="18"/>
          <w:szCs w:val="18"/>
          <w:rtl/>
        </w:rPr>
        <w:t>الأخفش</w:t>
      </w:r>
      <w:proofErr w:type="spellEnd"/>
      <w:r w:rsidRPr="00A031EE">
        <w:rPr>
          <w:rFonts w:cs="Times New Roman"/>
          <w:b/>
          <w:bCs/>
          <w:sz w:val="18"/>
          <w:szCs w:val="18"/>
          <w:rtl/>
        </w:rPr>
        <w:t xml:space="preserve"> </w:t>
      </w:r>
      <w:proofErr w:type="spellStart"/>
      <w:r w:rsidRPr="00A031EE">
        <w:rPr>
          <w:rFonts w:cs="Times New Roman"/>
          <w:b/>
          <w:bCs/>
          <w:sz w:val="18"/>
          <w:szCs w:val="18"/>
          <w:rtl/>
        </w:rPr>
        <w:t>والجرمي</w:t>
      </w:r>
      <w:proofErr w:type="spellEnd"/>
      <w:r w:rsidRPr="00A031EE">
        <w:rPr>
          <w:rFonts w:cs="Times New Roman"/>
          <w:b/>
          <w:bCs/>
          <w:sz w:val="18"/>
          <w:szCs w:val="18"/>
          <w:rtl/>
        </w:rPr>
        <w:t xml:space="preserve"> والمبرد متينٌ من جهة القياس عنده، وقول سيبويه أشدّ من جهة السماع، وهو قولهم: </w:t>
      </w:r>
      <w:proofErr w:type="spellStart"/>
      <w:r w:rsidRPr="00A031EE">
        <w:rPr>
          <w:rFonts w:cs="Times New Roman"/>
          <w:b/>
          <w:bCs/>
          <w:sz w:val="18"/>
          <w:szCs w:val="18"/>
          <w:rtl/>
        </w:rPr>
        <w:t>شنئيّ</w:t>
      </w:r>
      <w:proofErr w:type="spellEnd"/>
      <w:r w:rsidRPr="00A031EE">
        <w:rPr>
          <w:rFonts w:cs="Times New Roman"/>
          <w:b/>
          <w:bCs/>
          <w:sz w:val="18"/>
          <w:szCs w:val="18"/>
          <w:rtl/>
        </w:rPr>
        <w:t xml:space="preserve">, حيث لم يرد عن العرب غيره، فهو كل المسموع، ويرجحه أمران: السماع يؤيّده حيث نسبت العرب إلى </w:t>
      </w:r>
      <w:proofErr w:type="spellStart"/>
      <w:r w:rsidRPr="00A031EE">
        <w:rPr>
          <w:rFonts w:cs="Times New Roman"/>
          <w:b/>
          <w:bCs/>
          <w:sz w:val="18"/>
          <w:szCs w:val="18"/>
          <w:rtl/>
        </w:rPr>
        <w:t>شنوءة</w:t>
      </w:r>
      <w:proofErr w:type="spellEnd"/>
      <w:r w:rsidRPr="00A031EE">
        <w:rPr>
          <w:rFonts w:cs="Times New Roman"/>
          <w:b/>
          <w:bCs/>
          <w:sz w:val="18"/>
          <w:szCs w:val="18"/>
          <w:rtl/>
        </w:rPr>
        <w:t xml:space="preserve"> فقالوا: </w:t>
      </w:r>
      <w:proofErr w:type="spellStart"/>
      <w:r w:rsidRPr="00A031EE">
        <w:rPr>
          <w:rFonts w:cs="Times New Roman"/>
          <w:b/>
          <w:bCs/>
          <w:sz w:val="18"/>
          <w:szCs w:val="18"/>
          <w:rtl/>
        </w:rPr>
        <w:t>شنئيّ</w:t>
      </w:r>
      <w:proofErr w:type="spellEnd"/>
      <w:r w:rsidRPr="00A031EE">
        <w:rPr>
          <w:rFonts w:cs="Times New Roman"/>
          <w:b/>
          <w:bCs/>
          <w:sz w:val="18"/>
          <w:szCs w:val="18"/>
          <w:rtl/>
        </w:rPr>
        <w:t xml:space="preserve">, وأن ما صار إليه أخف، </w:t>
      </w:r>
      <w:proofErr w:type="spellStart"/>
      <w:r w:rsidRPr="00A031EE">
        <w:rPr>
          <w:rFonts w:cs="Times New Roman"/>
          <w:b/>
          <w:bCs/>
          <w:sz w:val="18"/>
          <w:szCs w:val="18"/>
          <w:rtl/>
        </w:rPr>
        <w:t>فشنئيّ</w:t>
      </w:r>
      <w:proofErr w:type="spellEnd"/>
      <w:r w:rsidRPr="00A031EE">
        <w:rPr>
          <w:rFonts w:cs="Times New Roman"/>
          <w:b/>
          <w:bCs/>
          <w:sz w:val="18"/>
          <w:szCs w:val="18"/>
          <w:rtl/>
        </w:rPr>
        <w:t xml:space="preserve"> وفرقيّ وعدويّ أخف من </w:t>
      </w:r>
      <w:proofErr w:type="spellStart"/>
      <w:r w:rsidRPr="00A031EE">
        <w:rPr>
          <w:rFonts w:cs="Times New Roman"/>
          <w:b/>
          <w:bCs/>
          <w:sz w:val="18"/>
          <w:szCs w:val="18"/>
          <w:rtl/>
        </w:rPr>
        <w:t>شنوئيّ</w:t>
      </w:r>
      <w:proofErr w:type="spellEnd"/>
      <w:r w:rsidRPr="00A031EE">
        <w:rPr>
          <w:rFonts w:cs="Times New Roman"/>
          <w:b/>
          <w:bCs/>
          <w:sz w:val="18"/>
          <w:szCs w:val="18"/>
          <w:rtl/>
        </w:rPr>
        <w:t xml:space="preserve"> وفروقي وعدوّيّ. </w:t>
      </w:r>
    </w:p>
    <w:p w:rsidR="006A5B29" w:rsidRPr="00A031EE" w:rsidRDefault="006A5B29" w:rsidP="002654F6">
      <w:pPr>
        <w:pStyle w:val="a3"/>
        <w:bidi/>
        <w:ind w:left="0" w:right="0"/>
        <w:jc w:val="lowKashida"/>
        <w:rPr>
          <w:rFonts w:cs="Times New Roman"/>
          <w:b/>
          <w:bCs/>
          <w:sz w:val="18"/>
          <w:szCs w:val="18"/>
        </w:rPr>
      </w:pPr>
      <w:r w:rsidRPr="00A031EE">
        <w:rPr>
          <w:rFonts w:cs="Times New Roman"/>
          <w:b/>
          <w:bCs/>
          <w:sz w:val="18"/>
          <w:szCs w:val="18"/>
          <w:rtl/>
        </w:rPr>
        <w:t>هذا هو الفرق بين رأي سيبوبه ورأي هؤلاء الثلاثة، فسيبويه اعتبر أن "</w:t>
      </w:r>
      <w:proofErr w:type="spellStart"/>
      <w:r w:rsidRPr="00A031EE">
        <w:rPr>
          <w:rFonts w:cs="Times New Roman"/>
          <w:b/>
          <w:bCs/>
          <w:sz w:val="18"/>
          <w:szCs w:val="18"/>
          <w:rtl/>
        </w:rPr>
        <w:t>شنئيّ</w:t>
      </w:r>
      <w:proofErr w:type="spellEnd"/>
      <w:r w:rsidRPr="00A031EE">
        <w:rPr>
          <w:rFonts w:cs="Times New Roman"/>
          <w:b/>
          <w:bCs/>
          <w:sz w:val="18"/>
          <w:szCs w:val="18"/>
          <w:rtl/>
        </w:rPr>
        <w:t xml:space="preserve">" </w:t>
      </w:r>
      <w:proofErr w:type="spellStart"/>
      <w:r w:rsidRPr="00A031EE">
        <w:rPr>
          <w:rFonts w:cs="Times New Roman"/>
          <w:b/>
          <w:bCs/>
          <w:sz w:val="18"/>
          <w:szCs w:val="18"/>
          <w:rtl/>
        </w:rPr>
        <w:t>مقيس</w:t>
      </w:r>
      <w:proofErr w:type="spellEnd"/>
      <w:r w:rsidRPr="00A031EE">
        <w:rPr>
          <w:rFonts w:cs="Times New Roman"/>
          <w:b/>
          <w:bCs/>
          <w:sz w:val="18"/>
          <w:szCs w:val="18"/>
          <w:rtl/>
        </w:rPr>
        <w:t xml:space="preserve"> عليه، وهو مسموع عن العرب؛ بل وهو كل المسموع، </w:t>
      </w:r>
      <w:proofErr w:type="spellStart"/>
      <w:r w:rsidRPr="00A031EE">
        <w:rPr>
          <w:rFonts w:cs="Times New Roman"/>
          <w:b/>
          <w:bCs/>
          <w:sz w:val="18"/>
          <w:szCs w:val="18"/>
          <w:rtl/>
        </w:rPr>
        <w:t>والأخفش</w:t>
      </w:r>
      <w:proofErr w:type="spellEnd"/>
      <w:r w:rsidRPr="00A031EE">
        <w:rPr>
          <w:rFonts w:cs="Times New Roman"/>
          <w:b/>
          <w:bCs/>
          <w:sz w:val="18"/>
          <w:szCs w:val="18"/>
          <w:rtl/>
        </w:rPr>
        <w:t xml:space="preserve"> </w:t>
      </w:r>
      <w:proofErr w:type="spellStart"/>
      <w:r w:rsidRPr="00A031EE">
        <w:rPr>
          <w:rFonts w:cs="Times New Roman"/>
          <w:b/>
          <w:bCs/>
          <w:sz w:val="18"/>
          <w:szCs w:val="18"/>
          <w:rtl/>
        </w:rPr>
        <w:t>والجرمي</w:t>
      </w:r>
      <w:proofErr w:type="spellEnd"/>
      <w:r w:rsidRPr="00A031EE">
        <w:rPr>
          <w:rFonts w:cs="Times New Roman"/>
          <w:b/>
          <w:bCs/>
          <w:sz w:val="18"/>
          <w:szCs w:val="18"/>
          <w:rtl/>
        </w:rPr>
        <w:t xml:space="preserve"> والمبرد فرقوا بين "</w:t>
      </w:r>
      <w:proofErr w:type="spellStart"/>
      <w:r w:rsidRPr="00A031EE">
        <w:rPr>
          <w:rFonts w:cs="Times New Roman"/>
          <w:b/>
          <w:bCs/>
          <w:sz w:val="18"/>
          <w:szCs w:val="18"/>
          <w:rtl/>
        </w:rPr>
        <w:t>فَعِيلة</w:t>
      </w:r>
      <w:proofErr w:type="spellEnd"/>
      <w:r w:rsidRPr="00A031EE">
        <w:rPr>
          <w:rFonts w:cs="Times New Roman"/>
          <w:b/>
          <w:bCs/>
          <w:sz w:val="18"/>
          <w:szCs w:val="18"/>
          <w:rtl/>
        </w:rPr>
        <w:t>" و"</w:t>
      </w:r>
      <w:proofErr w:type="spellStart"/>
      <w:r w:rsidRPr="00A031EE">
        <w:rPr>
          <w:rFonts w:cs="Times New Roman"/>
          <w:b/>
          <w:bCs/>
          <w:sz w:val="18"/>
          <w:szCs w:val="18"/>
          <w:rtl/>
        </w:rPr>
        <w:t>فَعُولة</w:t>
      </w:r>
      <w:proofErr w:type="spellEnd"/>
      <w:r w:rsidRPr="00A031EE">
        <w:rPr>
          <w:rFonts w:cs="Times New Roman"/>
          <w:b/>
          <w:bCs/>
          <w:sz w:val="18"/>
          <w:szCs w:val="18"/>
          <w:rtl/>
        </w:rPr>
        <w:t>"؛ فـ"</w:t>
      </w:r>
      <w:proofErr w:type="spellStart"/>
      <w:r w:rsidRPr="00A031EE">
        <w:rPr>
          <w:rFonts w:cs="Times New Roman"/>
          <w:b/>
          <w:bCs/>
          <w:sz w:val="18"/>
          <w:szCs w:val="18"/>
          <w:rtl/>
        </w:rPr>
        <w:t>فَعِيلة</w:t>
      </w:r>
      <w:proofErr w:type="spellEnd"/>
      <w:r w:rsidRPr="00A031EE">
        <w:rPr>
          <w:rFonts w:cs="Times New Roman"/>
          <w:b/>
          <w:bCs/>
          <w:sz w:val="18"/>
          <w:szCs w:val="18"/>
          <w:rtl/>
        </w:rPr>
        <w:t>" إذا حذفوا فيها الياء، فلا يحذفون الواو من "</w:t>
      </w:r>
      <w:proofErr w:type="spellStart"/>
      <w:r w:rsidRPr="00A031EE">
        <w:rPr>
          <w:rFonts w:cs="Times New Roman"/>
          <w:b/>
          <w:bCs/>
          <w:sz w:val="18"/>
          <w:szCs w:val="18"/>
          <w:rtl/>
        </w:rPr>
        <w:t>فَعُولة</w:t>
      </w:r>
      <w:proofErr w:type="spellEnd"/>
      <w:r w:rsidRPr="00A031EE">
        <w:rPr>
          <w:rFonts w:cs="Times New Roman"/>
          <w:b/>
          <w:bCs/>
          <w:sz w:val="18"/>
          <w:szCs w:val="18"/>
          <w:rtl/>
        </w:rPr>
        <w:t>"؛ لأن حذف الياء في "</w:t>
      </w:r>
      <w:proofErr w:type="spellStart"/>
      <w:r w:rsidRPr="00A031EE">
        <w:rPr>
          <w:rFonts w:cs="Times New Roman"/>
          <w:b/>
          <w:bCs/>
          <w:sz w:val="18"/>
          <w:szCs w:val="18"/>
          <w:rtl/>
        </w:rPr>
        <w:t>فَعِيلة</w:t>
      </w:r>
      <w:proofErr w:type="spellEnd"/>
      <w:r w:rsidRPr="00A031EE">
        <w:rPr>
          <w:rFonts w:cs="Times New Roman"/>
          <w:b/>
          <w:bCs/>
          <w:sz w:val="18"/>
          <w:szCs w:val="18"/>
          <w:rtl/>
        </w:rPr>
        <w:t xml:space="preserve">" استدعاه التخفيف في اجتماع الياء والكسرة وياء النسب، أي: اجتماع ياءات، والكسرة كالياء، وهذا يعطي للكلمة ثقلًا أكثر. </w:t>
      </w:r>
    </w:p>
    <w:p w:rsidR="006A5B29" w:rsidRPr="00A031EE" w:rsidRDefault="006A5B29" w:rsidP="002654F6">
      <w:pPr>
        <w:pStyle w:val="a3"/>
        <w:bidi/>
        <w:ind w:left="0" w:right="0"/>
        <w:jc w:val="lowKashida"/>
        <w:rPr>
          <w:rFonts w:cs="Times New Roman"/>
          <w:b/>
          <w:bCs/>
          <w:sz w:val="18"/>
          <w:szCs w:val="18"/>
        </w:rPr>
      </w:pPr>
      <w:r w:rsidRPr="00A031EE">
        <w:rPr>
          <w:rFonts w:cs="Times New Roman"/>
          <w:b/>
          <w:bCs/>
          <w:sz w:val="18"/>
          <w:szCs w:val="18"/>
          <w:rtl/>
        </w:rPr>
        <w:t xml:space="preserve">ولذلك نقول: قول هؤلاء متينٌ من جهة القياس، وقول سيبويه أشدّ من جهة السماع، </w:t>
      </w:r>
      <w:proofErr w:type="spellStart"/>
      <w:r w:rsidRPr="00A031EE">
        <w:rPr>
          <w:rFonts w:cs="Times New Roman"/>
          <w:b/>
          <w:bCs/>
          <w:sz w:val="18"/>
          <w:szCs w:val="18"/>
          <w:rtl/>
        </w:rPr>
        <w:t>وشنئيّ</w:t>
      </w:r>
      <w:proofErr w:type="spellEnd"/>
      <w:r w:rsidRPr="00A031EE">
        <w:rPr>
          <w:rFonts w:cs="Times New Roman"/>
          <w:b/>
          <w:bCs/>
          <w:sz w:val="18"/>
          <w:szCs w:val="18"/>
          <w:rtl/>
        </w:rPr>
        <w:t xml:space="preserve"> عنده هو المسموع، بل هو كل المسموع، فقاس سيبويه على ما سُمع من العرب، فقول سيبويه في هذا أقيس؛ ولذلك نسب إلى هذه الأشياء فقال: </w:t>
      </w:r>
      <w:proofErr w:type="spellStart"/>
      <w:r w:rsidRPr="00A031EE">
        <w:rPr>
          <w:rFonts w:cs="Times New Roman"/>
          <w:b/>
          <w:bCs/>
          <w:sz w:val="18"/>
          <w:szCs w:val="18"/>
          <w:rtl/>
        </w:rPr>
        <w:t>شنئيّ</w:t>
      </w:r>
      <w:proofErr w:type="spellEnd"/>
      <w:r w:rsidRPr="00A031EE">
        <w:rPr>
          <w:rFonts w:cs="Times New Roman"/>
          <w:b/>
          <w:bCs/>
          <w:sz w:val="18"/>
          <w:szCs w:val="18"/>
          <w:rtl/>
        </w:rPr>
        <w:t xml:space="preserve"> وفرقيّ وعدويّ، وقال: إنه أخفّ من </w:t>
      </w:r>
      <w:proofErr w:type="spellStart"/>
      <w:r w:rsidRPr="00A031EE">
        <w:rPr>
          <w:rFonts w:cs="Times New Roman"/>
          <w:b/>
          <w:bCs/>
          <w:sz w:val="18"/>
          <w:szCs w:val="18"/>
          <w:rtl/>
        </w:rPr>
        <w:t>شنوئيّ</w:t>
      </w:r>
      <w:proofErr w:type="spellEnd"/>
      <w:r w:rsidRPr="00A031EE">
        <w:rPr>
          <w:rFonts w:cs="Times New Roman"/>
          <w:b/>
          <w:bCs/>
          <w:sz w:val="18"/>
          <w:szCs w:val="18"/>
          <w:rtl/>
        </w:rPr>
        <w:t xml:space="preserve"> وفروقيّ وعدوّيّ. </w:t>
      </w:r>
    </w:p>
    <w:p w:rsidR="006A5B29" w:rsidRPr="00A031EE" w:rsidRDefault="006A5B29" w:rsidP="002654F6">
      <w:pPr>
        <w:pStyle w:val="a3"/>
        <w:bidi/>
        <w:ind w:left="0" w:right="0"/>
        <w:jc w:val="lowKashida"/>
        <w:rPr>
          <w:rFonts w:cs="Times New Roman"/>
          <w:b/>
          <w:bCs/>
          <w:sz w:val="18"/>
          <w:szCs w:val="18"/>
        </w:rPr>
      </w:pPr>
      <w:r w:rsidRPr="00A031EE">
        <w:rPr>
          <w:rFonts w:cs="Times New Roman"/>
          <w:b/>
          <w:bCs/>
          <w:sz w:val="18"/>
          <w:szCs w:val="18"/>
          <w:rtl/>
        </w:rPr>
        <w:t>ظهر رأي ثالث لابن الطراوة, فذهب إلى وجوب حذف الواو فقط في "</w:t>
      </w:r>
      <w:proofErr w:type="spellStart"/>
      <w:r w:rsidRPr="00A031EE">
        <w:rPr>
          <w:rFonts w:cs="Times New Roman"/>
          <w:b/>
          <w:bCs/>
          <w:sz w:val="18"/>
          <w:szCs w:val="18"/>
          <w:rtl/>
        </w:rPr>
        <w:t>فَعُولة</w:t>
      </w:r>
      <w:proofErr w:type="spellEnd"/>
      <w:r w:rsidRPr="00A031EE">
        <w:rPr>
          <w:rFonts w:cs="Times New Roman"/>
          <w:b/>
          <w:bCs/>
          <w:sz w:val="18"/>
          <w:szCs w:val="18"/>
          <w:rtl/>
        </w:rPr>
        <w:t xml:space="preserve">" في </w:t>
      </w:r>
      <w:proofErr w:type="spellStart"/>
      <w:r w:rsidRPr="00A031EE">
        <w:rPr>
          <w:rFonts w:cs="Times New Roman"/>
          <w:b/>
          <w:bCs/>
          <w:sz w:val="18"/>
          <w:szCs w:val="18"/>
          <w:rtl/>
        </w:rPr>
        <w:t>شنوءة</w:t>
      </w:r>
      <w:proofErr w:type="spellEnd"/>
      <w:r w:rsidRPr="00A031EE">
        <w:rPr>
          <w:rFonts w:cs="Times New Roman"/>
          <w:b/>
          <w:bCs/>
          <w:sz w:val="18"/>
          <w:szCs w:val="18"/>
          <w:rtl/>
        </w:rPr>
        <w:t xml:space="preserve"> فقط, فيحذف الواو، ولكنه يُبقي الضمة بحالها فيقول: </w:t>
      </w:r>
      <w:proofErr w:type="spellStart"/>
      <w:r w:rsidRPr="00A031EE">
        <w:rPr>
          <w:rFonts w:cs="Times New Roman"/>
          <w:b/>
          <w:bCs/>
          <w:sz w:val="18"/>
          <w:szCs w:val="18"/>
          <w:rtl/>
        </w:rPr>
        <w:t>شنُوئيّ</w:t>
      </w:r>
      <w:proofErr w:type="spellEnd"/>
      <w:r w:rsidRPr="00A031EE">
        <w:rPr>
          <w:rFonts w:cs="Times New Roman"/>
          <w:b/>
          <w:bCs/>
          <w:sz w:val="18"/>
          <w:szCs w:val="18"/>
          <w:rtl/>
        </w:rPr>
        <w:t xml:space="preserve">، وفرُوقيّ، وعدويّ، فهو هنا خالف سيبويه كما خالف </w:t>
      </w:r>
      <w:proofErr w:type="spellStart"/>
      <w:r w:rsidRPr="00A031EE">
        <w:rPr>
          <w:rFonts w:cs="Times New Roman"/>
          <w:b/>
          <w:bCs/>
          <w:sz w:val="18"/>
          <w:szCs w:val="18"/>
          <w:rtl/>
        </w:rPr>
        <w:t>الأخفش</w:t>
      </w:r>
      <w:proofErr w:type="spellEnd"/>
      <w:r w:rsidRPr="00A031EE">
        <w:rPr>
          <w:rFonts w:cs="Times New Roman"/>
          <w:b/>
          <w:bCs/>
          <w:sz w:val="18"/>
          <w:szCs w:val="18"/>
          <w:rtl/>
        </w:rPr>
        <w:t xml:space="preserve"> </w:t>
      </w:r>
      <w:proofErr w:type="spellStart"/>
      <w:r w:rsidRPr="00A031EE">
        <w:rPr>
          <w:rFonts w:cs="Times New Roman"/>
          <w:b/>
          <w:bCs/>
          <w:sz w:val="18"/>
          <w:szCs w:val="18"/>
          <w:rtl/>
        </w:rPr>
        <w:t>والجرمي</w:t>
      </w:r>
      <w:proofErr w:type="spellEnd"/>
      <w:r w:rsidRPr="00A031EE">
        <w:rPr>
          <w:rFonts w:cs="Times New Roman"/>
          <w:b/>
          <w:bCs/>
          <w:sz w:val="18"/>
          <w:szCs w:val="18"/>
          <w:rtl/>
        </w:rPr>
        <w:t xml:space="preserve"> والمبرد، وخرج لنا برأي ثالث. </w:t>
      </w:r>
    </w:p>
    <w:p w:rsidR="006A5B29" w:rsidRPr="00A031EE" w:rsidRDefault="006A5B29" w:rsidP="002654F6">
      <w:pPr>
        <w:pStyle w:val="a3"/>
        <w:bidi/>
        <w:ind w:left="0" w:right="0"/>
        <w:jc w:val="lowKashida"/>
        <w:rPr>
          <w:rFonts w:cs="Times New Roman"/>
          <w:b/>
          <w:bCs/>
          <w:sz w:val="18"/>
          <w:szCs w:val="18"/>
        </w:rPr>
      </w:pPr>
      <w:r w:rsidRPr="00A031EE">
        <w:rPr>
          <w:rFonts w:cs="Times New Roman"/>
          <w:b/>
          <w:bCs/>
          <w:sz w:val="18"/>
          <w:szCs w:val="18"/>
          <w:rtl/>
        </w:rPr>
        <w:t xml:space="preserve">إذًا: الآراء الثلاثة التي وردت في </w:t>
      </w:r>
      <w:proofErr w:type="spellStart"/>
      <w:r w:rsidRPr="00A031EE">
        <w:rPr>
          <w:rFonts w:cs="Times New Roman"/>
          <w:b/>
          <w:bCs/>
          <w:sz w:val="18"/>
          <w:szCs w:val="18"/>
          <w:rtl/>
        </w:rPr>
        <w:t>شنوءة</w:t>
      </w:r>
      <w:proofErr w:type="spellEnd"/>
      <w:r w:rsidRPr="00A031EE">
        <w:rPr>
          <w:rFonts w:cs="Times New Roman"/>
          <w:b/>
          <w:bCs/>
          <w:sz w:val="18"/>
          <w:szCs w:val="18"/>
          <w:rtl/>
        </w:rPr>
        <w:t xml:space="preserve">؛ رأي سيبويه، فهو يحذف التاء والواو، ثم ينسب إلى الاسم </w:t>
      </w:r>
      <w:proofErr w:type="spellStart"/>
      <w:r w:rsidRPr="00A031EE">
        <w:rPr>
          <w:rFonts w:cs="Times New Roman"/>
          <w:b/>
          <w:bCs/>
          <w:sz w:val="18"/>
          <w:szCs w:val="18"/>
          <w:rtl/>
        </w:rPr>
        <w:t>شنوءة</w:t>
      </w:r>
      <w:proofErr w:type="spellEnd"/>
      <w:r w:rsidRPr="00A031EE">
        <w:rPr>
          <w:rFonts w:cs="Times New Roman"/>
          <w:b/>
          <w:bCs/>
          <w:sz w:val="18"/>
          <w:szCs w:val="18"/>
          <w:rtl/>
        </w:rPr>
        <w:t xml:space="preserve"> فيقول: </w:t>
      </w:r>
      <w:proofErr w:type="spellStart"/>
      <w:r w:rsidRPr="00A031EE">
        <w:rPr>
          <w:rFonts w:cs="Times New Roman"/>
          <w:b/>
          <w:bCs/>
          <w:sz w:val="18"/>
          <w:szCs w:val="18"/>
          <w:rtl/>
        </w:rPr>
        <w:t>شنئيّ</w:t>
      </w:r>
      <w:proofErr w:type="spellEnd"/>
      <w:r w:rsidRPr="00A031EE">
        <w:rPr>
          <w:rFonts w:cs="Times New Roman"/>
          <w:b/>
          <w:bCs/>
          <w:sz w:val="18"/>
          <w:szCs w:val="18"/>
          <w:rtl/>
        </w:rPr>
        <w:t xml:space="preserve">، ويقيس </w:t>
      </w:r>
      <w:proofErr w:type="spellStart"/>
      <w:r w:rsidRPr="00A031EE">
        <w:rPr>
          <w:rFonts w:cs="Times New Roman"/>
          <w:b/>
          <w:bCs/>
          <w:sz w:val="18"/>
          <w:szCs w:val="18"/>
          <w:rtl/>
        </w:rPr>
        <w:t>الصرفيون</w:t>
      </w:r>
      <w:proofErr w:type="spellEnd"/>
      <w:r w:rsidRPr="00A031EE">
        <w:rPr>
          <w:rFonts w:cs="Times New Roman"/>
          <w:b/>
          <w:bCs/>
          <w:sz w:val="18"/>
          <w:szCs w:val="18"/>
          <w:rtl/>
        </w:rPr>
        <w:t xml:space="preserve"> عليه الباقي، أما </w:t>
      </w:r>
      <w:proofErr w:type="spellStart"/>
      <w:r w:rsidRPr="00A031EE">
        <w:rPr>
          <w:rFonts w:cs="Times New Roman"/>
          <w:b/>
          <w:bCs/>
          <w:sz w:val="18"/>
          <w:szCs w:val="18"/>
          <w:rtl/>
        </w:rPr>
        <w:t>الأخفش</w:t>
      </w:r>
      <w:proofErr w:type="spellEnd"/>
      <w:r w:rsidRPr="00A031EE">
        <w:rPr>
          <w:rFonts w:cs="Times New Roman"/>
          <w:b/>
          <w:bCs/>
          <w:sz w:val="18"/>
          <w:szCs w:val="18"/>
          <w:rtl/>
        </w:rPr>
        <w:t xml:space="preserve"> </w:t>
      </w:r>
      <w:proofErr w:type="spellStart"/>
      <w:r w:rsidRPr="00A031EE">
        <w:rPr>
          <w:rFonts w:cs="Times New Roman"/>
          <w:b/>
          <w:bCs/>
          <w:sz w:val="18"/>
          <w:szCs w:val="18"/>
          <w:rtl/>
        </w:rPr>
        <w:t>والجرمي</w:t>
      </w:r>
      <w:proofErr w:type="spellEnd"/>
      <w:r w:rsidRPr="00A031EE">
        <w:rPr>
          <w:rFonts w:cs="Times New Roman"/>
          <w:b/>
          <w:bCs/>
          <w:sz w:val="18"/>
          <w:szCs w:val="18"/>
          <w:rtl/>
        </w:rPr>
        <w:t xml:space="preserve"> والمبرد فإنهم يحذفون التاء فقط ويبقون الواو؛ لأنهم قالوا: إن الواو تُخالف الياء </w:t>
      </w:r>
      <w:r w:rsidRPr="002654F6">
        <w:rPr>
          <w:rFonts w:cs="Traditional Arabic"/>
          <w:b/>
          <w:bCs/>
          <w:sz w:val="18"/>
          <w:szCs w:val="18"/>
          <w:rtl/>
        </w:rPr>
        <w:t>-</w:t>
      </w:r>
      <w:r w:rsidRPr="00A031EE">
        <w:rPr>
          <w:rFonts w:cs="Times New Roman"/>
          <w:b/>
          <w:bCs/>
          <w:sz w:val="18"/>
          <w:szCs w:val="18"/>
          <w:rtl/>
        </w:rPr>
        <w:t>واو "</w:t>
      </w:r>
      <w:proofErr w:type="spellStart"/>
      <w:r w:rsidRPr="00A031EE">
        <w:rPr>
          <w:rFonts w:cs="Times New Roman"/>
          <w:b/>
          <w:bCs/>
          <w:sz w:val="18"/>
          <w:szCs w:val="18"/>
          <w:rtl/>
        </w:rPr>
        <w:t>فعولة</w:t>
      </w:r>
      <w:proofErr w:type="spellEnd"/>
      <w:r w:rsidRPr="00A031EE">
        <w:rPr>
          <w:rFonts w:cs="Times New Roman"/>
          <w:b/>
          <w:bCs/>
          <w:sz w:val="18"/>
          <w:szCs w:val="18"/>
          <w:rtl/>
        </w:rPr>
        <w:t>" تخالف ياء "</w:t>
      </w:r>
      <w:proofErr w:type="spellStart"/>
      <w:r w:rsidRPr="00A031EE">
        <w:rPr>
          <w:rFonts w:cs="Times New Roman"/>
          <w:b/>
          <w:bCs/>
          <w:sz w:val="18"/>
          <w:szCs w:val="18"/>
          <w:rtl/>
        </w:rPr>
        <w:t>فَعِيلة</w:t>
      </w:r>
      <w:proofErr w:type="spellEnd"/>
      <w:r w:rsidRPr="00A031EE">
        <w:rPr>
          <w:rFonts w:cs="Times New Roman"/>
          <w:b/>
          <w:bCs/>
          <w:sz w:val="18"/>
          <w:szCs w:val="18"/>
          <w:rtl/>
        </w:rPr>
        <w:t>"</w:t>
      </w:r>
      <w:r w:rsidRPr="002654F6">
        <w:rPr>
          <w:rFonts w:cs="Traditional Arabic"/>
          <w:b/>
          <w:bCs/>
          <w:sz w:val="18"/>
          <w:szCs w:val="18"/>
          <w:rtl/>
        </w:rPr>
        <w:t>-</w:t>
      </w:r>
      <w:r w:rsidRPr="00A031EE">
        <w:rPr>
          <w:rFonts w:cs="Times New Roman"/>
          <w:b/>
          <w:bCs/>
          <w:sz w:val="18"/>
          <w:szCs w:val="18"/>
          <w:rtl/>
        </w:rPr>
        <w:t xml:space="preserve"> فإذا حذفنا هناك ياء "</w:t>
      </w:r>
      <w:proofErr w:type="spellStart"/>
      <w:r w:rsidRPr="00A031EE">
        <w:rPr>
          <w:rFonts w:cs="Times New Roman"/>
          <w:b/>
          <w:bCs/>
          <w:sz w:val="18"/>
          <w:szCs w:val="18"/>
          <w:rtl/>
        </w:rPr>
        <w:t>فَعِيلة</w:t>
      </w:r>
      <w:proofErr w:type="spellEnd"/>
      <w:r w:rsidRPr="00A031EE">
        <w:rPr>
          <w:rFonts w:cs="Times New Roman"/>
          <w:b/>
          <w:bCs/>
          <w:sz w:val="18"/>
          <w:szCs w:val="18"/>
          <w:rtl/>
        </w:rPr>
        <w:t>" فلا نحذف هنا واو "</w:t>
      </w:r>
      <w:proofErr w:type="spellStart"/>
      <w:r w:rsidRPr="00A031EE">
        <w:rPr>
          <w:rFonts w:cs="Times New Roman"/>
          <w:b/>
          <w:bCs/>
          <w:sz w:val="18"/>
          <w:szCs w:val="18"/>
          <w:rtl/>
        </w:rPr>
        <w:t>فَعُولة</w:t>
      </w:r>
      <w:proofErr w:type="spellEnd"/>
      <w:r w:rsidRPr="00A031EE">
        <w:rPr>
          <w:rFonts w:cs="Times New Roman"/>
          <w:b/>
          <w:bCs/>
          <w:sz w:val="18"/>
          <w:szCs w:val="18"/>
          <w:rtl/>
        </w:rPr>
        <w:t xml:space="preserve">"، وإنما نقول: </w:t>
      </w:r>
      <w:proofErr w:type="spellStart"/>
      <w:r w:rsidRPr="00A031EE">
        <w:rPr>
          <w:rFonts w:cs="Times New Roman"/>
          <w:b/>
          <w:bCs/>
          <w:sz w:val="18"/>
          <w:szCs w:val="18"/>
          <w:rtl/>
        </w:rPr>
        <w:t>شنوئيّ</w:t>
      </w:r>
      <w:proofErr w:type="spellEnd"/>
      <w:r w:rsidRPr="00A031EE">
        <w:rPr>
          <w:rFonts w:cs="Times New Roman"/>
          <w:b/>
          <w:bCs/>
          <w:sz w:val="18"/>
          <w:szCs w:val="18"/>
          <w:rtl/>
        </w:rPr>
        <w:t xml:space="preserve"> بحذف التاء فقط، والإبقاء على باقي الصيغة كما هي من الواو وضم ما قبلها، ثم ظهر الرأي الثالث لابن الطرّاوة فقال: إنه يوافق سيبويه في حذف التاء ثم حذف الواو، ولكنه يبقي ضمة الواو، وسيبويه يقول: </w:t>
      </w:r>
      <w:proofErr w:type="spellStart"/>
      <w:r w:rsidRPr="00A031EE">
        <w:rPr>
          <w:rFonts w:cs="Times New Roman"/>
          <w:b/>
          <w:bCs/>
          <w:sz w:val="18"/>
          <w:szCs w:val="18"/>
          <w:rtl/>
        </w:rPr>
        <w:t>شنَئي</w:t>
      </w:r>
      <w:proofErr w:type="spellEnd"/>
      <w:r w:rsidRPr="00A031EE">
        <w:rPr>
          <w:rFonts w:cs="Times New Roman"/>
          <w:b/>
          <w:bCs/>
          <w:sz w:val="18"/>
          <w:szCs w:val="18"/>
          <w:rtl/>
        </w:rPr>
        <w:t xml:space="preserve"> بفتح النون، وابن الطراوة يقول: </w:t>
      </w:r>
      <w:proofErr w:type="spellStart"/>
      <w:r w:rsidRPr="00A031EE">
        <w:rPr>
          <w:rFonts w:cs="Times New Roman"/>
          <w:b/>
          <w:bCs/>
          <w:sz w:val="18"/>
          <w:szCs w:val="18"/>
          <w:rtl/>
        </w:rPr>
        <w:t>شنُئي</w:t>
      </w:r>
      <w:proofErr w:type="spellEnd"/>
      <w:r w:rsidRPr="00A031EE">
        <w:rPr>
          <w:rFonts w:cs="Times New Roman"/>
          <w:b/>
          <w:bCs/>
          <w:sz w:val="18"/>
          <w:szCs w:val="18"/>
          <w:rtl/>
        </w:rPr>
        <w:t xml:space="preserve"> بحذف الواو والإبقاء على ضمة النون. </w:t>
      </w:r>
    </w:p>
    <w:p w:rsidR="006A5B29" w:rsidRPr="00A031EE" w:rsidRDefault="006A5B29" w:rsidP="002654F6">
      <w:pPr>
        <w:pStyle w:val="a3"/>
        <w:bidi/>
        <w:ind w:left="0" w:right="0"/>
        <w:jc w:val="lowKashida"/>
        <w:rPr>
          <w:rFonts w:cs="Times New Roman"/>
          <w:b/>
          <w:bCs/>
          <w:sz w:val="18"/>
          <w:szCs w:val="18"/>
        </w:rPr>
      </w:pPr>
      <w:r w:rsidRPr="00A031EE">
        <w:rPr>
          <w:rFonts w:cs="Times New Roman"/>
          <w:b/>
          <w:bCs/>
          <w:sz w:val="18"/>
          <w:szCs w:val="18"/>
          <w:rtl/>
        </w:rPr>
        <w:t>هذا مجمل الآراء فيما أورده لنا سيبويه في النسب إلى "</w:t>
      </w:r>
      <w:proofErr w:type="spellStart"/>
      <w:r w:rsidRPr="00A031EE">
        <w:rPr>
          <w:rFonts w:cs="Times New Roman"/>
          <w:b/>
          <w:bCs/>
          <w:sz w:val="18"/>
          <w:szCs w:val="18"/>
          <w:rtl/>
        </w:rPr>
        <w:t>فَعِيلة</w:t>
      </w:r>
      <w:proofErr w:type="spellEnd"/>
      <w:r w:rsidRPr="00A031EE">
        <w:rPr>
          <w:rFonts w:cs="Times New Roman"/>
          <w:b/>
          <w:bCs/>
          <w:sz w:val="18"/>
          <w:szCs w:val="18"/>
          <w:rtl/>
        </w:rPr>
        <w:t>" و"</w:t>
      </w:r>
      <w:proofErr w:type="spellStart"/>
      <w:r w:rsidRPr="00A031EE">
        <w:rPr>
          <w:rFonts w:cs="Times New Roman"/>
          <w:b/>
          <w:bCs/>
          <w:sz w:val="18"/>
          <w:szCs w:val="18"/>
          <w:rtl/>
        </w:rPr>
        <w:t>فُعَيلة</w:t>
      </w:r>
      <w:proofErr w:type="spellEnd"/>
      <w:r w:rsidRPr="00A031EE">
        <w:rPr>
          <w:rFonts w:cs="Times New Roman"/>
          <w:b/>
          <w:bCs/>
          <w:sz w:val="18"/>
          <w:szCs w:val="18"/>
          <w:rtl/>
        </w:rPr>
        <w:t>" و"</w:t>
      </w:r>
      <w:proofErr w:type="spellStart"/>
      <w:r w:rsidRPr="00A031EE">
        <w:rPr>
          <w:rFonts w:cs="Times New Roman"/>
          <w:b/>
          <w:bCs/>
          <w:sz w:val="18"/>
          <w:szCs w:val="18"/>
          <w:rtl/>
        </w:rPr>
        <w:t>فَعُولة</w:t>
      </w:r>
      <w:proofErr w:type="spellEnd"/>
      <w:r w:rsidRPr="00A031EE">
        <w:rPr>
          <w:rFonts w:cs="Times New Roman"/>
          <w:b/>
          <w:bCs/>
          <w:sz w:val="18"/>
          <w:szCs w:val="18"/>
          <w:rtl/>
        </w:rPr>
        <w:t xml:space="preserve">"، وكما بدأنا بقراءة نص سيبويه نختم </w:t>
      </w:r>
      <w:proofErr w:type="spellStart"/>
      <w:r w:rsidRPr="00A031EE">
        <w:rPr>
          <w:rFonts w:cs="Times New Roman"/>
          <w:b/>
          <w:bCs/>
          <w:sz w:val="18"/>
          <w:szCs w:val="18"/>
          <w:rtl/>
        </w:rPr>
        <w:t>به</w:t>
      </w:r>
      <w:proofErr w:type="spellEnd"/>
      <w:r w:rsidRPr="00A031EE">
        <w:rPr>
          <w:rFonts w:cs="Times New Roman"/>
          <w:b/>
          <w:bCs/>
          <w:sz w:val="18"/>
          <w:szCs w:val="18"/>
          <w:rtl/>
        </w:rPr>
        <w:t xml:space="preserve">؛ حتى تتضح معاني ألفاظ سيبويه وهذه العبارات، قال سيبويه: هذا باب ما حذف الياء والواو فيه القياس, وذلك قولك في ربيعة: ربعيّ، وفي حنيفة: حنفيّ، وفي </w:t>
      </w:r>
      <w:proofErr w:type="spellStart"/>
      <w:r w:rsidRPr="00A031EE">
        <w:rPr>
          <w:rFonts w:cs="Times New Roman"/>
          <w:b/>
          <w:bCs/>
          <w:sz w:val="18"/>
          <w:szCs w:val="18"/>
          <w:rtl/>
        </w:rPr>
        <w:t>جذيمة</w:t>
      </w:r>
      <w:proofErr w:type="spellEnd"/>
      <w:r w:rsidRPr="00A031EE">
        <w:rPr>
          <w:rFonts w:cs="Times New Roman"/>
          <w:b/>
          <w:bCs/>
          <w:sz w:val="18"/>
          <w:szCs w:val="18"/>
          <w:rtl/>
        </w:rPr>
        <w:t xml:space="preserve">: </w:t>
      </w:r>
      <w:proofErr w:type="spellStart"/>
      <w:r w:rsidRPr="00A031EE">
        <w:rPr>
          <w:rFonts w:cs="Times New Roman"/>
          <w:b/>
          <w:bCs/>
          <w:sz w:val="18"/>
          <w:szCs w:val="18"/>
          <w:rtl/>
        </w:rPr>
        <w:t>جذميّ</w:t>
      </w:r>
      <w:proofErr w:type="spellEnd"/>
      <w:r w:rsidRPr="00A031EE">
        <w:rPr>
          <w:rFonts w:cs="Times New Roman"/>
          <w:b/>
          <w:bCs/>
          <w:sz w:val="18"/>
          <w:szCs w:val="18"/>
          <w:rtl/>
        </w:rPr>
        <w:t>، هذا كله في "</w:t>
      </w:r>
      <w:proofErr w:type="spellStart"/>
      <w:r w:rsidRPr="00A031EE">
        <w:rPr>
          <w:rFonts w:cs="Times New Roman"/>
          <w:b/>
          <w:bCs/>
          <w:sz w:val="18"/>
          <w:szCs w:val="18"/>
          <w:rtl/>
        </w:rPr>
        <w:t>فَعِيلة</w:t>
      </w:r>
      <w:proofErr w:type="spellEnd"/>
      <w:r w:rsidRPr="00A031EE">
        <w:rPr>
          <w:rFonts w:cs="Times New Roman"/>
          <w:b/>
          <w:bCs/>
          <w:sz w:val="18"/>
          <w:szCs w:val="18"/>
          <w:rtl/>
        </w:rPr>
        <w:t xml:space="preserve">" وفي جُهينة: </w:t>
      </w:r>
      <w:proofErr w:type="spellStart"/>
      <w:r w:rsidRPr="00A031EE">
        <w:rPr>
          <w:rFonts w:cs="Times New Roman"/>
          <w:b/>
          <w:bCs/>
          <w:sz w:val="18"/>
          <w:szCs w:val="18"/>
          <w:rtl/>
        </w:rPr>
        <w:t>جُهنيّ</w:t>
      </w:r>
      <w:proofErr w:type="spellEnd"/>
      <w:r w:rsidRPr="00A031EE">
        <w:rPr>
          <w:rFonts w:cs="Times New Roman"/>
          <w:b/>
          <w:bCs/>
          <w:sz w:val="18"/>
          <w:szCs w:val="18"/>
          <w:rtl/>
        </w:rPr>
        <w:t xml:space="preserve">، وفي </w:t>
      </w:r>
      <w:proofErr w:type="spellStart"/>
      <w:r w:rsidRPr="00A031EE">
        <w:rPr>
          <w:rFonts w:cs="Times New Roman"/>
          <w:b/>
          <w:bCs/>
          <w:sz w:val="18"/>
          <w:szCs w:val="18"/>
          <w:rtl/>
        </w:rPr>
        <w:t>قُتيبة</w:t>
      </w:r>
      <w:proofErr w:type="spellEnd"/>
      <w:r w:rsidRPr="00A031EE">
        <w:rPr>
          <w:rFonts w:cs="Times New Roman"/>
          <w:b/>
          <w:bCs/>
          <w:sz w:val="18"/>
          <w:szCs w:val="18"/>
          <w:rtl/>
        </w:rPr>
        <w:t xml:space="preserve">: </w:t>
      </w:r>
      <w:proofErr w:type="spellStart"/>
      <w:r w:rsidRPr="00A031EE">
        <w:rPr>
          <w:rFonts w:cs="Times New Roman"/>
          <w:b/>
          <w:bCs/>
          <w:sz w:val="18"/>
          <w:szCs w:val="18"/>
          <w:rtl/>
        </w:rPr>
        <w:t>قُتبيّ</w:t>
      </w:r>
      <w:proofErr w:type="spellEnd"/>
      <w:r w:rsidRPr="00A031EE">
        <w:rPr>
          <w:rFonts w:cs="Times New Roman"/>
          <w:b/>
          <w:bCs/>
          <w:sz w:val="18"/>
          <w:szCs w:val="18"/>
          <w:rtl/>
        </w:rPr>
        <w:t>؛ إذًا: هذا في "</w:t>
      </w:r>
      <w:proofErr w:type="spellStart"/>
      <w:r w:rsidRPr="00A031EE">
        <w:rPr>
          <w:rFonts w:cs="Times New Roman"/>
          <w:b/>
          <w:bCs/>
          <w:sz w:val="18"/>
          <w:szCs w:val="18"/>
          <w:rtl/>
        </w:rPr>
        <w:t>فُعَيلة</w:t>
      </w:r>
      <w:proofErr w:type="spellEnd"/>
      <w:r w:rsidRPr="00A031EE">
        <w:rPr>
          <w:rFonts w:cs="Times New Roman"/>
          <w:b/>
          <w:bCs/>
          <w:sz w:val="18"/>
          <w:szCs w:val="18"/>
          <w:rtl/>
        </w:rPr>
        <w:t xml:space="preserve">", وفي </w:t>
      </w:r>
      <w:proofErr w:type="spellStart"/>
      <w:r w:rsidRPr="00A031EE">
        <w:rPr>
          <w:rFonts w:cs="Times New Roman"/>
          <w:b/>
          <w:bCs/>
          <w:sz w:val="18"/>
          <w:szCs w:val="18"/>
          <w:rtl/>
        </w:rPr>
        <w:t>شنوءة</w:t>
      </w:r>
      <w:proofErr w:type="spellEnd"/>
      <w:r w:rsidRPr="00A031EE">
        <w:rPr>
          <w:rFonts w:cs="Times New Roman"/>
          <w:b/>
          <w:bCs/>
          <w:sz w:val="18"/>
          <w:szCs w:val="18"/>
          <w:rtl/>
        </w:rPr>
        <w:t xml:space="preserve">: </w:t>
      </w:r>
      <w:proofErr w:type="spellStart"/>
      <w:r w:rsidRPr="00A031EE">
        <w:rPr>
          <w:rFonts w:cs="Times New Roman"/>
          <w:b/>
          <w:bCs/>
          <w:sz w:val="18"/>
          <w:szCs w:val="18"/>
          <w:rtl/>
        </w:rPr>
        <w:t>شنئيّ</w:t>
      </w:r>
      <w:proofErr w:type="spellEnd"/>
      <w:r w:rsidRPr="00A031EE">
        <w:rPr>
          <w:rFonts w:cs="Times New Roman"/>
          <w:b/>
          <w:bCs/>
          <w:sz w:val="18"/>
          <w:szCs w:val="18"/>
          <w:rtl/>
        </w:rPr>
        <w:t xml:space="preserve">، وتقديرها: </w:t>
      </w:r>
      <w:proofErr w:type="spellStart"/>
      <w:r w:rsidRPr="00A031EE">
        <w:rPr>
          <w:rFonts w:cs="Times New Roman"/>
          <w:b/>
          <w:bCs/>
          <w:sz w:val="18"/>
          <w:szCs w:val="18"/>
          <w:rtl/>
        </w:rPr>
        <w:t>شنوعة</w:t>
      </w:r>
      <w:proofErr w:type="spellEnd"/>
      <w:r w:rsidRPr="00A031EE">
        <w:rPr>
          <w:rFonts w:cs="Times New Roman"/>
          <w:b/>
          <w:bCs/>
          <w:sz w:val="18"/>
          <w:szCs w:val="18"/>
          <w:rtl/>
        </w:rPr>
        <w:t xml:space="preserve"> وشنعيّ، وهذا في "</w:t>
      </w:r>
      <w:proofErr w:type="spellStart"/>
      <w:r w:rsidRPr="00A031EE">
        <w:rPr>
          <w:rFonts w:cs="Times New Roman"/>
          <w:b/>
          <w:bCs/>
          <w:sz w:val="18"/>
          <w:szCs w:val="18"/>
          <w:rtl/>
        </w:rPr>
        <w:t>فَعُولة</w:t>
      </w:r>
      <w:proofErr w:type="spellEnd"/>
      <w:r w:rsidRPr="00A031EE">
        <w:rPr>
          <w:rFonts w:cs="Times New Roman"/>
          <w:b/>
          <w:bCs/>
          <w:sz w:val="18"/>
          <w:szCs w:val="18"/>
          <w:rtl/>
        </w:rPr>
        <w:t>".</w:t>
      </w:r>
    </w:p>
    <w:p w:rsidR="006A5B29" w:rsidRPr="00A031EE" w:rsidRDefault="006A5B29" w:rsidP="002654F6">
      <w:pPr>
        <w:pStyle w:val="a3"/>
        <w:bidi/>
        <w:ind w:left="0" w:right="0"/>
        <w:jc w:val="lowKashida"/>
        <w:rPr>
          <w:rFonts w:cs="Times New Roman"/>
          <w:b/>
          <w:bCs/>
          <w:sz w:val="18"/>
          <w:szCs w:val="18"/>
          <w:rtl/>
        </w:rPr>
      </w:pPr>
      <w:r w:rsidRPr="00A031EE">
        <w:rPr>
          <w:rFonts w:cs="Times New Roman"/>
          <w:b/>
          <w:bCs/>
          <w:sz w:val="18"/>
          <w:szCs w:val="18"/>
          <w:rtl/>
        </w:rPr>
        <w:t>إذًا: عندنا "</w:t>
      </w:r>
      <w:proofErr w:type="spellStart"/>
      <w:r w:rsidRPr="00A031EE">
        <w:rPr>
          <w:rFonts w:cs="Times New Roman"/>
          <w:b/>
          <w:bCs/>
          <w:sz w:val="18"/>
          <w:szCs w:val="18"/>
          <w:rtl/>
        </w:rPr>
        <w:t>فَعِيلة</w:t>
      </w:r>
      <w:proofErr w:type="spellEnd"/>
      <w:r w:rsidRPr="00A031EE">
        <w:rPr>
          <w:rFonts w:cs="Times New Roman"/>
          <w:b/>
          <w:bCs/>
          <w:sz w:val="18"/>
          <w:szCs w:val="18"/>
          <w:rtl/>
        </w:rPr>
        <w:t>" و"</w:t>
      </w:r>
      <w:proofErr w:type="spellStart"/>
      <w:r w:rsidRPr="00A031EE">
        <w:rPr>
          <w:rFonts w:cs="Times New Roman"/>
          <w:b/>
          <w:bCs/>
          <w:sz w:val="18"/>
          <w:szCs w:val="18"/>
          <w:rtl/>
        </w:rPr>
        <w:t>فُعَيلة</w:t>
      </w:r>
      <w:proofErr w:type="spellEnd"/>
      <w:r w:rsidRPr="00A031EE">
        <w:rPr>
          <w:rFonts w:cs="Times New Roman"/>
          <w:b/>
          <w:bCs/>
          <w:sz w:val="18"/>
          <w:szCs w:val="18"/>
          <w:rtl/>
        </w:rPr>
        <w:t>" و"</w:t>
      </w:r>
      <w:proofErr w:type="spellStart"/>
      <w:r w:rsidRPr="00A031EE">
        <w:rPr>
          <w:rFonts w:cs="Times New Roman"/>
          <w:b/>
          <w:bCs/>
          <w:sz w:val="18"/>
          <w:szCs w:val="18"/>
          <w:rtl/>
        </w:rPr>
        <w:t>فَعُولة</w:t>
      </w:r>
      <w:proofErr w:type="spellEnd"/>
      <w:r w:rsidRPr="00A031EE">
        <w:rPr>
          <w:rFonts w:cs="Times New Roman"/>
          <w:b/>
          <w:bCs/>
          <w:sz w:val="18"/>
          <w:szCs w:val="18"/>
          <w:rtl/>
        </w:rPr>
        <w:t>"؛ "</w:t>
      </w:r>
      <w:proofErr w:type="spellStart"/>
      <w:r w:rsidRPr="00A031EE">
        <w:rPr>
          <w:rFonts w:cs="Times New Roman"/>
          <w:b/>
          <w:bCs/>
          <w:sz w:val="18"/>
          <w:szCs w:val="18"/>
          <w:rtl/>
        </w:rPr>
        <w:t>فَعِيلة</w:t>
      </w:r>
      <w:proofErr w:type="spellEnd"/>
      <w:r w:rsidRPr="00A031EE">
        <w:rPr>
          <w:rFonts w:cs="Times New Roman"/>
          <w:b/>
          <w:bCs/>
          <w:sz w:val="18"/>
          <w:szCs w:val="18"/>
          <w:rtl/>
        </w:rPr>
        <w:t xml:space="preserve">" لها ثلاثة ألفاظ كربيعة وحنيفة </w:t>
      </w:r>
      <w:proofErr w:type="spellStart"/>
      <w:r w:rsidRPr="00A031EE">
        <w:rPr>
          <w:rFonts w:cs="Times New Roman"/>
          <w:b/>
          <w:bCs/>
          <w:sz w:val="18"/>
          <w:szCs w:val="18"/>
          <w:rtl/>
        </w:rPr>
        <w:t>وجذيمة</w:t>
      </w:r>
      <w:proofErr w:type="spellEnd"/>
      <w:r w:rsidRPr="00A031EE">
        <w:rPr>
          <w:rFonts w:cs="Times New Roman"/>
          <w:b/>
          <w:bCs/>
          <w:sz w:val="18"/>
          <w:szCs w:val="18"/>
          <w:rtl/>
        </w:rPr>
        <w:t>, وكلها تحذف فيها التاء، ثم الياء، ثم التغيير بفتح ما قبلها، هذا ما قصده سيبويه وما أورده لنا في كتابه.</w:t>
      </w:r>
    </w:p>
    <w:p w:rsidR="006A5B29" w:rsidRPr="00C45C23" w:rsidRDefault="006A5B29" w:rsidP="00A031EE">
      <w:pPr>
        <w:jc w:val="center"/>
        <w:rPr>
          <w:b/>
          <w:bCs/>
          <w:rtl/>
          <w:lang w:bidi="ar-EG"/>
        </w:rPr>
      </w:pPr>
      <w:r>
        <w:rPr>
          <w:rFonts w:ascii="Times New Roman" w:hAnsi="Times New Roman" w:cs="Times New Roman"/>
          <w:b/>
          <w:bCs/>
          <w:sz w:val="18"/>
          <w:szCs w:val="18"/>
          <w:lang w:bidi="ar-EG"/>
        </w:rPr>
        <w:br w:type="column"/>
      </w:r>
      <w:r w:rsidRPr="00C45C23">
        <w:rPr>
          <w:rFonts w:hint="cs"/>
          <w:b/>
          <w:bCs/>
          <w:rtl/>
          <w:lang w:bidi="ar-EG"/>
        </w:rPr>
        <w:lastRenderedPageBreak/>
        <w:t>المراجع</w:t>
      </w:r>
      <w:r w:rsidRPr="00C45C23">
        <w:rPr>
          <w:b/>
          <w:bCs/>
          <w:rtl/>
          <w:lang w:bidi="ar-EG"/>
        </w:rPr>
        <w:t xml:space="preserve"> </w:t>
      </w:r>
      <w:r w:rsidRPr="00C45C23">
        <w:rPr>
          <w:rFonts w:hint="cs"/>
          <w:b/>
          <w:bCs/>
          <w:rtl/>
          <w:lang w:bidi="ar-EG"/>
        </w:rPr>
        <w:t>والمصادر</w:t>
      </w:r>
    </w:p>
    <w:p w:rsidR="006A5B29" w:rsidRPr="006C09D7" w:rsidRDefault="006A5B29" w:rsidP="00A031EE">
      <w:pPr>
        <w:jc w:val="center"/>
        <w:rPr>
          <w:b/>
          <w:bCs/>
          <w:sz w:val="18"/>
          <w:szCs w:val="18"/>
          <w:rtl/>
          <w:lang w:bidi="ar-EG"/>
        </w:rPr>
      </w:pPr>
    </w:p>
    <w:p w:rsidR="006A5B29" w:rsidRPr="006C09D7" w:rsidRDefault="006A5B29" w:rsidP="00A031EE">
      <w:pPr>
        <w:numPr>
          <w:ilvl w:val="0"/>
          <w:numId w:val="1"/>
        </w:numPr>
        <w:spacing w:after="0" w:line="240" w:lineRule="auto"/>
        <w:jc w:val="lowKashida"/>
        <w:rPr>
          <w:b/>
          <w:bCs/>
          <w:sz w:val="18"/>
          <w:szCs w:val="18"/>
          <w:rtl/>
        </w:rPr>
      </w:pPr>
      <w:proofErr w:type="spellStart"/>
      <w:r>
        <w:rPr>
          <w:rFonts w:hint="cs"/>
          <w:b/>
          <w:bCs/>
          <w:sz w:val="18"/>
          <w:szCs w:val="18"/>
          <w:rtl/>
        </w:rPr>
        <w:t>الأنباري</w:t>
      </w:r>
      <w:proofErr w:type="spellEnd"/>
      <w:r>
        <w:rPr>
          <w:rFonts w:hint="cs"/>
          <w:b/>
          <w:bCs/>
          <w:sz w:val="18"/>
          <w:szCs w:val="18"/>
          <w:rtl/>
        </w:rPr>
        <w:t>،</w:t>
      </w:r>
      <w:r>
        <w:rPr>
          <w:b/>
          <w:bCs/>
          <w:sz w:val="18"/>
          <w:szCs w:val="18"/>
          <w:rtl/>
        </w:rPr>
        <w:t xml:space="preserve"> </w:t>
      </w:r>
      <w:r w:rsidRPr="006C09D7">
        <w:rPr>
          <w:rFonts w:hint="cs"/>
          <w:b/>
          <w:bCs/>
          <w:sz w:val="18"/>
          <w:szCs w:val="18"/>
          <w:rtl/>
        </w:rPr>
        <w:t>أبو</w:t>
      </w:r>
      <w:r w:rsidRPr="006C09D7">
        <w:rPr>
          <w:b/>
          <w:bCs/>
          <w:sz w:val="18"/>
          <w:szCs w:val="18"/>
          <w:rtl/>
        </w:rPr>
        <w:t xml:space="preserve"> </w:t>
      </w:r>
      <w:r w:rsidRPr="006C09D7">
        <w:rPr>
          <w:rFonts w:hint="cs"/>
          <w:b/>
          <w:bCs/>
          <w:sz w:val="18"/>
          <w:szCs w:val="18"/>
          <w:rtl/>
        </w:rPr>
        <w:t>البركات</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الرحمن</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أبي</w:t>
      </w:r>
      <w:r w:rsidRPr="006C09D7">
        <w:rPr>
          <w:b/>
          <w:bCs/>
          <w:sz w:val="18"/>
          <w:szCs w:val="18"/>
          <w:rtl/>
        </w:rPr>
        <w:t xml:space="preserve"> </w:t>
      </w:r>
      <w:r w:rsidRPr="006C09D7">
        <w:rPr>
          <w:rFonts w:hint="cs"/>
          <w:b/>
          <w:bCs/>
          <w:sz w:val="18"/>
          <w:szCs w:val="18"/>
          <w:rtl/>
        </w:rPr>
        <w:t>سعيد</w:t>
      </w:r>
      <w:r w:rsidRPr="006C09D7">
        <w:rPr>
          <w:b/>
          <w:bCs/>
          <w:sz w:val="18"/>
          <w:szCs w:val="18"/>
          <w:rtl/>
        </w:rPr>
        <w:t xml:space="preserve"> </w:t>
      </w:r>
      <w:proofErr w:type="spellStart"/>
      <w:r w:rsidRPr="006C09D7">
        <w:rPr>
          <w:rFonts w:hint="cs"/>
          <w:b/>
          <w:bCs/>
          <w:sz w:val="18"/>
          <w:szCs w:val="18"/>
          <w:rtl/>
        </w:rPr>
        <w:t>الأنباري</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الإنصاف</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مسائل</w:t>
      </w:r>
      <w:r w:rsidRPr="006C09D7">
        <w:rPr>
          <w:b/>
          <w:bCs/>
          <w:sz w:val="18"/>
          <w:szCs w:val="18"/>
          <w:rtl/>
        </w:rPr>
        <w:t xml:space="preserve"> </w:t>
      </w:r>
      <w:r w:rsidRPr="006C09D7">
        <w:rPr>
          <w:rFonts w:hint="cs"/>
          <w:b/>
          <w:bCs/>
          <w:sz w:val="18"/>
          <w:szCs w:val="18"/>
          <w:rtl/>
        </w:rPr>
        <w:t>الخلاف</w:t>
      </w:r>
      <w:r w:rsidRPr="006C09D7">
        <w:rPr>
          <w:b/>
          <w:bCs/>
          <w:sz w:val="18"/>
          <w:szCs w:val="18"/>
          <w:rtl/>
        </w:rPr>
        <w:t xml:space="preserve">) </w:t>
      </w:r>
      <w:r w:rsidRPr="006C09D7">
        <w:rPr>
          <w:rFonts w:hint="cs"/>
          <w:b/>
          <w:bCs/>
          <w:sz w:val="18"/>
          <w:szCs w:val="18"/>
          <w:rtl/>
        </w:rPr>
        <w:t>دمشق،</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الفكر،</w:t>
      </w:r>
      <w:r w:rsidRPr="006C09D7">
        <w:rPr>
          <w:b/>
          <w:bCs/>
          <w:sz w:val="18"/>
          <w:szCs w:val="18"/>
          <w:rtl/>
        </w:rPr>
        <w:t xml:space="preserve"> 1998</w:t>
      </w:r>
      <w:r w:rsidRPr="006C09D7">
        <w:rPr>
          <w:rFonts w:hint="cs"/>
          <w:b/>
          <w:bCs/>
          <w:sz w:val="18"/>
          <w:szCs w:val="18"/>
          <w:rtl/>
        </w:rPr>
        <w:t>م</w:t>
      </w:r>
      <w:r w:rsidRPr="006C09D7">
        <w:rPr>
          <w:b/>
          <w:bCs/>
          <w:sz w:val="18"/>
          <w:szCs w:val="18"/>
          <w:rtl/>
        </w:rPr>
        <w:t>.</w:t>
      </w:r>
    </w:p>
    <w:p w:rsidR="006A5B29" w:rsidRPr="006C09D7" w:rsidRDefault="006A5B29" w:rsidP="00A031EE">
      <w:pPr>
        <w:numPr>
          <w:ilvl w:val="0"/>
          <w:numId w:val="1"/>
        </w:numPr>
        <w:spacing w:after="0" w:line="240" w:lineRule="auto"/>
        <w:jc w:val="lowKashida"/>
        <w:rPr>
          <w:b/>
          <w:bCs/>
          <w:sz w:val="18"/>
          <w:szCs w:val="18"/>
          <w:rtl/>
        </w:rPr>
      </w:pPr>
      <w:r>
        <w:rPr>
          <w:b/>
          <w:bCs/>
          <w:sz w:val="18"/>
          <w:szCs w:val="18"/>
          <w:rtl/>
        </w:rPr>
        <w:t xml:space="preserve"> </w:t>
      </w:r>
      <w:r w:rsidRPr="006C09D7">
        <w:rPr>
          <w:rFonts w:hint="cs"/>
          <w:b/>
          <w:bCs/>
          <w:sz w:val="18"/>
          <w:szCs w:val="18"/>
          <w:rtl/>
        </w:rPr>
        <w:t>أحمد</w:t>
      </w:r>
      <w:r w:rsidRPr="006C09D7">
        <w:rPr>
          <w:b/>
          <w:bCs/>
          <w:sz w:val="18"/>
          <w:szCs w:val="18"/>
          <w:rtl/>
        </w:rPr>
        <w:t xml:space="preserve"> </w:t>
      </w:r>
      <w:r w:rsidRPr="006C09D7">
        <w:rPr>
          <w:rFonts w:hint="cs"/>
          <w:b/>
          <w:bCs/>
          <w:sz w:val="18"/>
          <w:szCs w:val="18"/>
          <w:rtl/>
        </w:rPr>
        <w:t>حسن</w:t>
      </w:r>
      <w:r w:rsidRPr="006C09D7">
        <w:rPr>
          <w:b/>
          <w:bCs/>
          <w:sz w:val="18"/>
          <w:szCs w:val="18"/>
          <w:rtl/>
        </w:rPr>
        <w:t xml:space="preserve"> </w:t>
      </w:r>
      <w:r w:rsidRPr="006C09D7">
        <w:rPr>
          <w:rFonts w:hint="cs"/>
          <w:b/>
          <w:bCs/>
          <w:sz w:val="18"/>
          <w:szCs w:val="18"/>
          <w:rtl/>
        </w:rPr>
        <w:t>كحيل،</w:t>
      </w:r>
      <w:r>
        <w:rPr>
          <w:b/>
          <w:bCs/>
          <w:sz w:val="18"/>
          <w:szCs w:val="18"/>
          <w:rtl/>
        </w:rPr>
        <w:t xml:space="preserve"> </w:t>
      </w:r>
      <w:r w:rsidRPr="006C09D7">
        <w:rPr>
          <w:b/>
          <w:bCs/>
          <w:sz w:val="18"/>
          <w:szCs w:val="18"/>
          <w:rtl/>
        </w:rPr>
        <w:t>(</w:t>
      </w:r>
      <w:r w:rsidRPr="006C09D7">
        <w:rPr>
          <w:rFonts w:hint="cs"/>
          <w:b/>
          <w:bCs/>
          <w:sz w:val="18"/>
          <w:szCs w:val="18"/>
          <w:rtl/>
        </w:rPr>
        <w:t>التبيان</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تصريف</w:t>
      </w:r>
      <w:r w:rsidRPr="006C09D7">
        <w:rPr>
          <w:b/>
          <w:bCs/>
          <w:sz w:val="18"/>
          <w:szCs w:val="18"/>
          <w:rtl/>
        </w:rPr>
        <w:t xml:space="preserve"> </w:t>
      </w:r>
      <w:r w:rsidRPr="006C09D7">
        <w:rPr>
          <w:rFonts w:hint="cs"/>
          <w:b/>
          <w:bCs/>
          <w:sz w:val="18"/>
          <w:szCs w:val="18"/>
          <w:rtl/>
        </w:rPr>
        <w:t>الأسماء</w:t>
      </w:r>
      <w:r w:rsidRPr="006C09D7">
        <w:rPr>
          <w:b/>
          <w:bCs/>
          <w:sz w:val="18"/>
          <w:szCs w:val="18"/>
          <w:rtl/>
        </w:rPr>
        <w:t xml:space="preserve">) </w:t>
      </w:r>
      <w:r w:rsidRPr="006C09D7">
        <w:rPr>
          <w:rFonts w:hint="cs"/>
          <w:b/>
          <w:bCs/>
          <w:sz w:val="18"/>
          <w:szCs w:val="18"/>
          <w:rtl/>
        </w:rPr>
        <w:t>القاهرة،</w:t>
      </w:r>
      <w:r w:rsidRPr="006C09D7">
        <w:rPr>
          <w:b/>
          <w:bCs/>
          <w:sz w:val="18"/>
          <w:szCs w:val="18"/>
          <w:rtl/>
        </w:rPr>
        <w:t xml:space="preserve"> </w:t>
      </w:r>
      <w:r w:rsidRPr="006C09D7">
        <w:rPr>
          <w:rFonts w:hint="cs"/>
          <w:b/>
          <w:bCs/>
          <w:sz w:val="18"/>
          <w:szCs w:val="18"/>
          <w:rtl/>
        </w:rPr>
        <w:t>مطبعة</w:t>
      </w:r>
      <w:r w:rsidRPr="006C09D7">
        <w:rPr>
          <w:b/>
          <w:bCs/>
          <w:sz w:val="18"/>
          <w:szCs w:val="18"/>
          <w:rtl/>
        </w:rPr>
        <w:t xml:space="preserve"> </w:t>
      </w:r>
      <w:r w:rsidRPr="006C09D7">
        <w:rPr>
          <w:rFonts w:hint="cs"/>
          <w:b/>
          <w:bCs/>
          <w:sz w:val="18"/>
          <w:szCs w:val="18"/>
          <w:rtl/>
        </w:rPr>
        <w:t>السعادة،</w:t>
      </w:r>
      <w:r w:rsidRPr="006C09D7">
        <w:rPr>
          <w:b/>
          <w:bCs/>
          <w:sz w:val="18"/>
          <w:szCs w:val="18"/>
          <w:rtl/>
        </w:rPr>
        <w:t xml:space="preserve"> 1978</w:t>
      </w:r>
      <w:r w:rsidRPr="006C09D7">
        <w:rPr>
          <w:rFonts w:hint="cs"/>
          <w:b/>
          <w:bCs/>
          <w:sz w:val="18"/>
          <w:szCs w:val="18"/>
          <w:rtl/>
        </w:rPr>
        <w:t>م</w:t>
      </w:r>
      <w:r w:rsidRPr="006C09D7">
        <w:rPr>
          <w:b/>
          <w:bCs/>
          <w:sz w:val="18"/>
          <w:szCs w:val="18"/>
          <w:rtl/>
        </w:rPr>
        <w:t>.</w:t>
      </w:r>
    </w:p>
    <w:p w:rsidR="006A5B29" w:rsidRPr="006C09D7" w:rsidRDefault="006A5B29" w:rsidP="00A031EE">
      <w:pPr>
        <w:numPr>
          <w:ilvl w:val="0"/>
          <w:numId w:val="1"/>
        </w:numPr>
        <w:spacing w:after="0" w:line="240" w:lineRule="auto"/>
        <w:jc w:val="lowKashida"/>
        <w:rPr>
          <w:b/>
          <w:bCs/>
          <w:sz w:val="18"/>
          <w:szCs w:val="18"/>
        </w:rPr>
      </w:pPr>
      <w:r>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proofErr w:type="spellStart"/>
      <w:r w:rsidRPr="006C09D7">
        <w:rPr>
          <w:rFonts w:hint="cs"/>
          <w:b/>
          <w:bCs/>
          <w:sz w:val="18"/>
          <w:szCs w:val="18"/>
          <w:rtl/>
        </w:rPr>
        <w:t>عنتر</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تصريف</w:t>
      </w:r>
      <w:r w:rsidRPr="006C09D7">
        <w:rPr>
          <w:b/>
          <w:bCs/>
          <w:sz w:val="18"/>
          <w:szCs w:val="18"/>
          <w:rtl/>
        </w:rPr>
        <w:t xml:space="preserve"> </w:t>
      </w:r>
      <w:r w:rsidRPr="006C09D7">
        <w:rPr>
          <w:rFonts w:hint="cs"/>
          <w:b/>
          <w:bCs/>
          <w:sz w:val="18"/>
          <w:szCs w:val="18"/>
          <w:rtl/>
        </w:rPr>
        <w:t>الأفعال</w:t>
      </w:r>
      <w:r w:rsidRPr="006C09D7">
        <w:rPr>
          <w:b/>
          <w:bCs/>
          <w:sz w:val="18"/>
          <w:szCs w:val="18"/>
          <w:rtl/>
        </w:rPr>
        <w:t xml:space="preserve">) </w:t>
      </w:r>
      <w:r w:rsidRPr="006C09D7">
        <w:rPr>
          <w:rFonts w:hint="cs"/>
          <w:b/>
          <w:bCs/>
          <w:sz w:val="18"/>
          <w:szCs w:val="18"/>
          <w:rtl/>
        </w:rPr>
        <w:t>طبعة</w:t>
      </w:r>
      <w:r w:rsidRPr="006C09D7">
        <w:rPr>
          <w:b/>
          <w:bCs/>
          <w:sz w:val="18"/>
          <w:szCs w:val="18"/>
          <w:rtl/>
        </w:rPr>
        <w:t xml:space="preserve"> </w:t>
      </w:r>
      <w:r w:rsidRPr="006C09D7">
        <w:rPr>
          <w:rFonts w:hint="cs"/>
          <w:b/>
          <w:bCs/>
          <w:sz w:val="18"/>
          <w:szCs w:val="18"/>
          <w:rtl/>
        </w:rPr>
        <w:t>الجامعة</w:t>
      </w:r>
      <w:r w:rsidRPr="006C09D7">
        <w:rPr>
          <w:b/>
          <w:bCs/>
          <w:sz w:val="18"/>
          <w:szCs w:val="18"/>
          <w:rtl/>
        </w:rPr>
        <w:t xml:space="preserve"> </w:t>
      </w:r>
      <w:r w:rsidRPr="006C09D7">
        <w:rPr>
          <w:rFonts w:hint="cs"/>
          <w:b/>
          <w:bCs/>
          <w:sz w:val="18"/>
          <w:szCs w:val="18"/>
          <w:rtl/>
        </w:rPr>
        <w:t>الإسلامية،</w:t>
      </w:r>
      <w:r w:rsidRPr="006C09D7">
        <w:rPr>
          <w:b/>
          <w:bCs/>
          <w:sz w:val="18"/>
          <w:szCs w:val="18"/>
          <w:rtl/>
        </w:rPr>
        <w:t xml:space="preserve"> 1409</w:t>
      </w:r>
      <w:r w:rsidRPr="006C09D7">
        <w:rPr>
          <w:rFonts w:hint="cs"/>
          <w:b/>
          <w:bCs/>
          <w:sz w:val="18"/>
          <w:szCs w:val="18"/>
          <w:rtl/>
        </w:rPr>
        <w:t>هـ</w:t>
      </w:r>
      <w:r w:rsidRPr="006C09D7">
        <w:rPr>
          <w:b/>
          <w:bCs/>
          <w:sz w:val="18"/>
          <w:szCs w:val="18"/>
          <w:rtl/>
        </w:rPr>
        <w:t>.</w:t>
      </w:r>
    </w:p>
    <w:p w:rsidR="006A5B29" w:rsidRPr="006C09D7" w:rsidRDefault="006A5B29" w:rsidP="00A031EE">
      <w:pPr>
        <w:numPr>
          <w:ilvl w:val="0"/>
          <w:numId w:val="1"/>
        </w:numPr>
        <w:spacing w:after="0" w:line="240" w:lineRule="auto"/>
        <w:jc w:val="lowKashida"/>
        <w:rPr>
          <w:b/>
          <w:bCs/>
          <w:sz w:val="18"/>
          <w:szCs w:val="18"/>
        </w:rPr>
      </w:pPr>
      <w:r>
        <w:rPr>
          <w:rFonts w:hint="cs"/>
          <w:b/>
          <w:bCs/>
          <w:sz w:val="18"/>
          <w:szCs w:val="18"/>
          <w:rtl/>
        </w:rPr>
        <w:t>الشناوي،</w:t>
      </w:r>
      <w:r>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العظيم</w:t>
      </w:r>
      <w:r w:rsidRPr="006C09D7">
        <w:rPr>
          <w:b/>
          <w:bCs/>
          <w:sz w:val="18"/>
          <w:szCs w:val="18"/>
          <w:rtl/>
        </w:rPr>
        <w:t xml:space="preserve"> </w:t>
      </w:r>
      <w:r w:rsidRPr="006C09D7">
        <w:rPr>
          <w:rFonts w:hint="cs"/>
          <w:b/>
          <w:bCs/>
          <w:sz w:val="18"/>
          <w:szCs w:val="18"/>
          <w:rtl/>
        </w:rPr>
        <w:t>الشناوي،</w:t>
      </w:r>
      <w:r>
        <w:rPr>
          <w:b/>
          <w:bCs/>
          <w:sz w:val="18"/>
          <w:szCs w:val="18"/>
          <w:rtl/>
        </w:rPr>
        <w:t xml:space="preserve"> </w:t>
      </w:r>
      <w:r w:rsidRPr="006C09D7">
        <w:rPr>
          <w:b/>
          <w:bCs/>
          <w:sz w:val="18"/>
          <w:szCs w:val="18"/>
          <w:rtl/>
        </w:rPr>
        <w:t>(</w:t>
      </w:r>
      <w:r w:rsidRPr="006C09D7">
        <w:rPr>
          <w:rFonts w:hint="cs"/>
          <w:b/>
          <w:bCs/>
          <w:sz w:val="18"/>
          <w:szCs w:val="18"/>
          <w:rtl/>
        </w:rPr>
        <w:t>التعريف</w:t>
      </w:r>
      <w:r w:rsidRPr="006C09D7">
        <w:rPr>
          <w:b/>
          <w:bCs/>
          <w:sz w:val="18"/>
          <w:szCs w:val="18"/>
          <w:rtl/>
        </w:rPr>
        <w:t xml:space="preserve"> </w:t>
      </w:r>
      <w:r w:rsidRPr="006C09D7">
        <w:rPr>
          <w:rFonts w:hint="cs"/>
          <w:b/>
          <w:bCs/>
          <w:sz w:val="18"/>
          <w:szCs w:val="18"/>
          <w:rtl/>
        </w:rPr>
        <w:t>بفن</w:t>
      </w:r>
      <w:r w:rsidRPr="006C09D7">
        <w:rPr>
          <w:b/>
          <w:bCs/>
          <w:sz w:val="18"/>
          <w:szCs w:val="18"/>
          <w:rtl/>
        </w:rPr>
        <w:t xml:space="preserve"> </w:t>
      </w:r>
      <w:r w:rsidRPr="006C09D7">
        <w:rPr>
          <w:rFonts w:hint="cs"/>
          <w:b/>
          <w:bCs/>
          <w:sz w:val="18"/>
          <w:szCs w:val="18"/>
          <w:rtl/>
        </w:rPr>
        <w:t>التصريف</w:t>
      </w:r>
      <w:r w:rsidRPr="006C09D7">
        <w:rPr>
          <w:b/>
          <w:bCs/>
          <w:sz w:val="18"/>
          <w:szCs w:val="18"/>
          <w:rtl/>
        </w:rPr>
        <w:t xml:space="preserve">) </w:t>
      </w:r>
      <w:r w:rsidRPr="006C09D7">
        <w:rPr>
          <w:rFonts w:hint="cs"/>
          <w:b/>
          <w:bCs/>
          <w:sz w:val="18"/>
          <w:szCs w:val="18"/>
          <w:rtl/>
        </w:rPr>
        <w:t>طبعة</w:t>
      </w:r>
      <w:r w:rsidRPr="006C09D7">
        <w:rPr>
          <w:b/>
          <w:bCs/>
          <w:sz w:val="18"/>
          <w:szCs w:val="18"/>
          <w:rtl/>
        </w:rPr>
        <w:t xml:space="preserve"> </w:t>
      </w:r>
      <w:r w:rsidRPr="006C09D7">
        <w:rPr>
          <w:rFonts w:hint="cs"/>
          <w:b/>
          <w:bCs/>
          <w:sz w:val="18"/>
          <w:szCs w:val="18"/>
          <w:rtl/>
        </w:rPr>
        <w:t>الجامعة</w:t>
      </w:r>
      <w:r w:rsidRPr="006C09D7">
        <w:rPr>
          <w:b/>
          <w:bCs/>
          <w:sz w:val="18"/>
          <w:szCs w:val="18"/>
          <w:rtl/>
        </w:rPr>
        <w:t xml:space="preserve"> </w:t>
      </w:r>
      <w:r w:rsidRPr="006C09D7">
        <w:rPr>
          <w:rFonts w:hint="cs"/>
          <w:b/>
          <w:bCs/>
          <w:sz w:val="18"/>
          <w:szCs w:val="18"/>
          <w:rtl/>
        </w:rPr>
        <w:t>الإسلامية،</w:t>
      </w:r>
      <w:r w:rsidRPr="006C09D7">
        <w:rPr>
          <w:b/>
          <w:bCs/>
          <w:sz w:val="18"/>
          <w:szCs w:val="18"/>
          <w:rtl/>
        </w:rPr>
        <w:t xml:space="preserve"> 1399</w:t>
      </w:r>
      <w:r w:rsidRPr="006C09D7">
        <w:rPr>
          <w:rFonts w:hint="cs"/>
          <w:b/>
          <w:bCs/>
          <w:sz w:val="18"/>
          <w:szCs w:val="18"/>
          <w:rtl/>
        </w:rPr>
        <w:t>هـ</w:t>
      </w:r>
      <w:r w:rsidRPr="006C09D7">
        <w:rPr>
          <w:b/>
          <w:bCs/>
          <w:sz w:val="18"/>
          <w:szCs w:val="18"/>
          <w:rtl/>
        </w:rPr>
        <w:t xml:space="preserve">. </w:t>
      </w:r>
    </w:p>
    <w:p w:rsidR="006A5B29" w:rsidRPr="006C09D7" w:rsidRDefault="006A5B29" w:rsidP="00A031EE">
      <w:pPr>
        <w:numPr>
          <w:ilvl w:val="0"/>
          <w:numId w:val="1"/>
        </w:numPr>
        <w:spacing w:after="0" w:line="240" w:lineRule="auto"/>
        <w:jc w:val="lowKashida"/>
        <w:rPr>
          <w:b/>
          <w:bCs/>
          <w:sz w:val="18"/>
          <w:szCs w:val="18"/>
          <w:rtl/>
        </w:rPr>
      </w:pPr>
      <w:r>
        <w:rPr>
          <w:rFonts w:hint="cs"/>
          <w:b/>
          <w:bCs/>
          <w:sz w:val="18"/>
          <w:szCs w:val="18"/>
          <w:rtl/>
        </w:rPr>
        <w:t>ابن</w:t>
      </w:r>
      <w:r>
        <w:rPr>
          <w:b/>
          <w:bCs/>
          <w:sz w:val="18"/>
          <w:szCs w:val="18"/>
          <w:rtl/>
        </w:rPr>
        <w:t xml:space="preserve"> </w:t>
      </w:r>
      <w:r>
        <w:rPr>
          <w:rFonts w:hint="cs"/>
          <w:b/>
          <w:bCs/>
          <w:sz w:val="18"/>
          <w:szCs w:val="18"/>
          <w:rtl/>
        </w:rPr>
        <w:t>جني،</w:t>
      </w:r>
      <w:r>
        <w:rPr>
          <w:b/>
          <w:bCs/>
          <w:sz w:val="18"/>
          <w:szCs w:val="18"/>
          <w:rtl/>
        </w:rPr>
        <w:t xml:space="preserve"> </w:t>
      </w:r>
      <w:r w:rsidRPr="006C09D7">
        <w:rPr>
          <w:rFonts w:hint="cs"/>
          <w:b/>
          <w:bCs/>
          <w:sz w:val="18"/>
          <w:szCs w:val="18"/>
          <w:rtl/>
        </w:rPr>
        <w:t>أبو</w:t>
      </w:r>
      <w:r w:rsidRPr="006C09D7">
        <w:rPr>
          <w:b/>
          <w:bCs/>
          <w:sz w:val="18"/>
          <w:szCs w:val="18"/>
          <w:rtl/>
        </w:rPr>
        <w:t xml:space="preserve"> </w:t>
      </w:r>
      <w:r w:rsidRPr="006C09D7">
        <w:rPr>
          <w:rFonts w:hint="cs"/>
          <w:b/>
          <w:bCs/>
          <w:sz w:val="18"/>
          <w:szCs w:val="18"/>
          <w:rtl/>
        </w:rPr>
        <w:t>الفتح</w:t>
      </w:r>
      <w:r w:rsidRPr="006C09D7">
        <w:rPr>
          <w:b/>
          <w:bCs/>
          <w:sz w:val="18"/>
          <w:szCs w:val="18"/>
          <w:rtl/>
        </w:rPr>
        <w:t xml:space="preserve"> </w:t>
      </w:r>
      <w:r w:rsidRPr="006C09D7">
        <w:rPr>
          <w:rFonts w:hint="cs"/>
          <w:b/>
          <w:bCs/>
          <w:sz w:val="18"/>
          <w:szCs w:val="18"/>
          <w:rtl/>
        </w:rPr>
        <w:t>عثمان</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جني،</w:t>
      </w:r>
      <w:r>
        <w:rPr>
          <w:b/>
          <w:bCs/>
          <w:sz w:val="18"/>
          <w:szCs w:val="18"/>
          <w:rtl/>
        </w:rPr>
        <w:t xml:space="preserve"> </w:t>
      </w:r>
      <w:r w:rsidRPr="006C09D7">
        <w:rPr>
          <w:b/>
          <w:bCs/>
          <w:sz w:val="18"/>
          <w:szCs w:val="18"/>
          <w:rtl/>
        </w:rPr>
        <w:t>(</w:t>
      </w:r>
      <w:r w:rsidRPr="006C09D7">
        <w:rPr>
          <w:rFonts w:hint="cs"/>
          <w:b/>
          <w:bCs/>
          <w:sz w:val="18"/>
          <w:szCs w:val="18"/>
          <w:rtl/>
        </w:rPr>
        <w:t>الخصائص</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علي</w:t>
      </w:r>
      <w:r w:rsidRPr="006C09D7">
        <w:rPr>
          <w:b/>
          <w:bCs/>
          <w:sz w:val="18"/>
          <w:szCs w:val="18"/>
          <w:rtl/>
        </w:rPr>
        <w:t xml:space="preserve"> </w:t>
      </w:r>
      <w:r w:rsidRPr="006C09D7">
        <w:rPr>
          <w:rFonts w:hint="cs"/>
          <w:b/>
          <w:bCs/>
          <w:sz w:val="18"/>
          <w:szCs w:val="18"/>
          <w:rtl/>
        </w:rPr>
        <w:t>النجار،</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الكتاب</w:t>
      </w:r>
      <w:r w:rsidRPr="006C09D7">
        <w:rPr>
          <w:b/>
          <w:bCs/>
          <w:sz w:val="18"/>
          <w:szCs w:val="18"/>
          <w:rtl/>
        </w:rPr>
        <w:t xml:space="preserve"> </w:t>
      </w:r>
      <w:r w:rsidRPr="006C09D7">
        <w:rPr>
          <w:rFonts w:hint="cs"/>
          <w:b/>
          <w:bCs/>
          <w:sz w:val="18"/>
          <w:szCs w:val="18"/>
          <w:rtl/>
        </w:rPr>
        <w:t>العربي،</w:t>
      </w:r>
      <w:r w:rsidRPr="006C09D7">
        <w:rPr>
          <w:b/>
          <w:bCs/>
          <w:sz w:val="18"/>
          <w:szCs w:val="18"/>
          <w:rtl/>
        </w:rPr>
        <w:t xml:space="preserve"> 1953</w:t>
      </w:r>
      <w:r w:rsidRPr="006C09D7">
        <w:rPr>
          <w:rFonts w:hint="cs"/>
          <w:b/>
          <w:bCs/>
          <w:sz w:val="18"/>
          <w:szCs w:val="18"/>
          <w:rtl/>
        </w:rPr>
        <w:t>م</w:t>
      </w:r>
      <w:r w:rsidRPr="006C09D7">
        <w:rPr>
          <w:b/>
          <w:bCs/>
          <w:sz w:val="18"/>
          <w:szCs w:val="18"/>
          <w:rtl/>
        </w:rPr>
        <w:t>.</w:t>
      </w:r>
    </w:p>
    <w:p w:rsidR="006A5B29" w:rsidRPr="006C09D7" w:rsidRDefault="006A5B29" w:rsidP="00A031EE">
      <w:pPr>
        <w:numPr>
          <w:ilvl w:val="0"/>
          <w:numId w:val="1"/>
        </w:numPr>
        <w:spacing w:after="0" w:line="240" w:lineRule="auto"/>
        <w:jc w:val="lowKashida"/>
        <w:rPr>
          <w:b/>
          <w:bCs/>
          <w:sz w:val="18"/>
          <w:szCs w:val="18"/>
          <w:rtl/>
        </w:rPr>
      </w:pPr>
      <w:r w:rsidRPr="006C09D7">
        <w:rPr>
          <w:rFonts w:hint="cs"/>
          <w:b/>
          <w:bCs/>
          <w:sz w:val="18"/>
          <w:szCs w:val="18"/>
          <w:rtl/>
        </w:rPr>
        <w:t>محيي</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r w:rsidRPr="006C09D7">
        <w:rPr>
          <w:rFonts w:hint="cs"/>
          <w:b/>
          <w:bCs/>
          <w:sz w:val="18"/>
          <w:szCs w:val="18"/>
          <w:rtl/>
        </w:rPr>
        <w:t>دروس</w:t>
      </w:r>
      <w:r w:rsidRPr="006C09D7">
        <w:rPr>
          <w:b/>
          <w:bCs/>
          <w:sz w:val="18"/>
          <w:szCs w:val="18"/>
          <w:rtl/>
        </w:rPr>
        <w:t xml:space="preserve"> </w:t>
      </w:r>
      <w:r w:rsidRPr="006C09D7">
        <w:rPr>
          <w:rFonts w:hint="cs"/>
          <w:b/>
          <w:bCs/>
          <w:sz w:val="18"/>
          <w:szCs w:val="18"/>
          <w:rtl/>
        </w:rPr>
        <w:t>التصريف</w:t>
      </w:r>
      <w:r w:rsidRPr="006C09D7">
        <w:rPr>
          <w:b/>
          <w:bCs/>
          <w:sz w:val="18"/>
          <w:szCs w:val="18"/>
          <w:rtl/>
        </w:rPr>
        <w:t>)</w:t>
      </w:r>
      <w:r>
        <w:rPr>
          <w:b/>
          <w:bCs/>
          <w:sz w:val="18"/>
          <w:szCs w:val="18"/>
          <w:rtl/>
        </w:rPr>
        <w:t xml:space="preserve"> </w:t>
      </w:r>
      <w:r w:rsidRPr="006C09D7">
        <w:rPr>
          <w:rFonts w:hint="cs"/>
          <w:b/>
          <w:bCs/>
          <w:sz w:val="18"/>
          <w:szCs w:val="18"/>
          <w:rtl/>
        </w:rPr>
        <w:t>بيروت،</w:t>
      </w:r>
      <w:r w:rsidRPr="006C09D7">
        <w:rPr>
          <w:b/>
          <w:bCs/>
          <w:sz w:val="18"/>
          <w:szCs w:val="18"/>
          <w:rtl/>
        </w:rPr>
        <w:t xml:space="preserve"> </w:t>
      </w:r>
      <w:r w:rsidRPr="006C09D7">
        <w:rPr>
          <w:rFonts w:hint="cs"/>
          <w:b/>
          <w:bCs/>
          <w:sz w:val="18"/>
          <w:szCs w:val="18"/>
          <w:rtl/>
        </w:rPr>
        <w:t>المكتبة</w:t>
      </w:r>
      <w:r w:rsidRPr="006C09D7">
        <w:rPr>
          <w:b/>
          <w:bCs/>
          <w:sz w:val="18"/>
          <w:szCs w:val="18"/>
          <w:rtl/>
        </w:rPr>
        <w:t xml:space="preserve"> </w:t>
      </w:r>
      <w:r w:rsidRPr="006C09D7">
        <w:rPr>
          <w:rFonts w:hint="cs"/>
          <w:b/>
          <w:bCs/>
          <w:sz w:val="18"/>
          <w:szCs w:val="18"/>
          <w:rtl/>
        </w:rPr>
        <w:t>المصرية،</w:t>
      </w:r>
      <w:r w:rsidRPr="006C09D7">
        <w:rPr>
          <w:b/>
          <w:bCs/>
          <w:sz w:val="18"/>
          <w:szCs w:val="18"/>
          <w:rtl/>
        </w:rPr>
        <w:t xml:space="preserve"> 1955</w:t>
      </w:r>
      <w:r w:rsidRPr="006C09D7">
        <w:rPr>
          <w:rFonts w:hint="cs"/>
          <w:b/>
          <w:bCs/>
          <w:sz w:val="18"/>
          <w:szCs w:val="18"/>
          <w:rtl/>
        </w:rPr>
        <w:t>م</w:t>
      </w:r>
      <w:r w:rsidRPr="006C09D7">
        <w:rPr>
          <w:b/>
          <w:bCs/>
          <w:sz w:val="18"/>
          <w:szCs w:val="18"/>
          <w:rtl/>
        </w:rPr>
        <w:t>.</w:t>
      </w:r>
    </w:p>
    <w:p w:rsidR="006A5B29" w:rsidRPr="006C09D7" w:rsidRDefault="006A5B29" w:rsidP="00A031EE">
      <w:pPr>
        <w:numPr>
          <w:ilvl w:val="0"/>
          <w:numId w:val="1"/>
        </w:numPr>
        <w:spacing w:after="0" w:line="240" w:lineRule="auto"/>
        <w:jc w:val="lowKashida"/>
        <w:rPr>
          <w:b/>
          <w:bCs/>
          <w:sz w:val="18"/>
          <w:szCs w:val="18"/>
          <w:rtl/>
        </w:rPr>
      </w:pPr>
      <w:r w:rsidRPr="006C09D7">
        <w:rPr>
          <w:b/>
          <w:bCs/>
          <w:sz w:val="18"/>
          <w:szCs w:val="18"/>
          <w:rtl/>
        </w:rPr>
        <w:t>(</w:t>
      </w:r>
      <w:r w:rsidRPr="006C09D7">
        <w:rPr>
          <w:rFonts w:hint="cs"/>
          <w:b/>
          <w:bCs/>
          <w:sz w:val="18"/>
          <w:szCs w:val="18"/>
          <w:rtl/>
        </w:rPr>
        <w:t>شافية</w:t>
      </w:r>
      <w:r w:rsidRPr="006C09D7">
        <w:rPr>
          <w:b/>
          <w:bCs/>
          <w:sz w:val="18"/>
          <w:szCs w:val="18"/>
          <w:rtl/>
        </w:rPr>
        <w:t xml:space="preserve"> </w:t>
      </w:r>
      <w:r w:rsidRPr="006C09D7">
        <w:rPr>
          <w:rFonts w:hint="cs"/>
          <w:b/>
          <w:bCs/>
          <w:sz w:val="18"/>
          <w:szCs w:val="18"/>
          <w:rtl/>
        </w:rPr>
        <w:t>ابن</w:t>
      </w:r>
      <w:r w:rsidRPr="006C09D7">
        <w:rPr>
          <w:b/>
          <w:bCs/>
          <w:sz w:val="18"/>
          <w:szCs w:val="18"/>
          <w:rtl/>
        </w:rPr>
        <w:t xml:space="preserve"> </w:t>
      </w:r>
      <w:r w:rsidRPr="006C09D7">
        <w:rPr>
          <w:rFonts w:hint="cs"/>
          <w:b/>
          <w:bCs/>
          <w:sz w:val="18"/>
          <w:szCs w:val="18"/>
          <w:rtl/>
        </w:rPr>
        <w:t>الحاجب</w:t>
      </w:r>
      <w:r w:rsidRPr="006C09D7">
        <w:rPr>
          <w:b/>
          <w:bCs/>
          <w:sz w:val="18"/>
          <w:szCs w:val="18"/>
          <w:rtl/>
        </w:rPr>
        <w:t xml:space="preserve"> </w:t>
      </w:r>
      <w:r w:rsidRPr="006C09D7">
        <w:rPr>
          <w:rFonts w:hint="cs"/>
          <w:b/>
          <w:bCs/>
          <w:sz w:val="18"/>
          <w:szCs w:val="18"/>
          <w:rtl/>
        </w:rPr>
        <w:t>بشرح</w:t>
      </w:r>
      <w:r w:rsidRPr="006C09D7">
        <w:rPr>
          <w:b/>
          <w:bCs/>
          <w:sz w:val="18"/>
          <w:szCs w:val="18"/>
          <w:rtl/>
        </w:rPr>
        <w:t xml:space="preserve"> </w:t>
      </w:r>
      <w:r w:rsidRPr="006C09D7">
        <w:rPr>
          <w:rFonts w:hint="cs"/>
          <w:b/>
          <w:bCs/>
          <w:sz w:val="18"/>
          <w:szCs w:val="18"/>
          <w:rtl/>
        </w:rPr>
        <w:t>الرضي</w:t>
      </w:r>
      <w:r w:rsidRPr="006C09D7">
        <w:rPr>
          <w:b/>
          <w:bCs/>
          <w:sz w:val="18"/>
          <w:szCs w:val="18"/>
          <w:rtl/>
        </w:rPr>
        <w:t xml:space="preserve"> </w:t>
      </w:r>
      <w:proofErr w:type="spellStart"/>
      <w:r w:rsidRPr="006C09D7">
        <w:rPr>
          <w:rFonts w:hint="cs"/>
          <w:b/>
          <w:bCs/>
          <w:sz w:val="18"/>
          <w:szCs w:val="18"/>
          <w:rtl/>
        </w:rPr>
        <w:t>الأستراباذي</w:t>
      </w:r>
      <w:proofErr w:type="spellEnd"/>
      <w:r w:rsidRPr="006C09D7">
        <w:rPr>
          <w:b/>
          <w:bCs/>
          <w:sz w:val="18"/>
          <w:szCs w:val="18"/>
          <w:rtl/>
        </w:rPr>
        <w:t>)</w:t>
      </w:r>
      <w:r>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محيي</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w:t>
      </w:r>
      <w:r w:rsidRPr="006C09D7">
        <w:rPr>
          <w:rFonts w:hint="cs"/>
          <w:b/>
          <w:bCs/>
          <w:sz w:val="18"/>
          <w:szCs w:val="18"/>
          <w:rtl/>
        </w:rPr>
        <w:t>العلمية،</w:t>
      </w:r>
      <w:r w:rsidRPr="006C09D7">
        <w:rPr>
          <w:b/>
          <w:bCs/>
          <w:sz w:val="18"/>
          <w:szCs w:val="18"/>
          <w:rtl/>
        </w:rPr>
        <w:t xml:space="preserve"> 1982</w:t>
      </w:r>
      <w:r w:rsidRPr="006C09D7">
        <w:rPr>
          <w:rFonts w:hint="cs"/>
          <w:b/>
          <w:bCs/>
          <w:sz w:val="18"/>
          <w:szCs w:val="18"/>
          <w:rtl/>
        </w:rPr>
        <w:t>م</w:t>
      </w:r>
      <w:r w:rsidRPr="006C09D7">
        <w:rPr>
          <w:b/>
          <w:bCs/>
          <w:sz w:val="18"/>
          <w:szCs w:val="18"/>
          <w:rtl/>
        </w:rPr>
        <w:t>.</w:t>
      </w:r>
    </w:p>
    <w:p w:rsidR="006A5B29" w:rsidRPr="006C09D7" w:rsidRDefault="006A5B29" w:rsidP="00A031EE">
      <w:pPr>
        <w:numPr>
          <w:ilvl w:val="0"/>
          <w:numId w:val="1"/>
        </w:numPr>
        <w:spacing w:after="0" w:line="240" w:lineRule="auto"/>
        <w:jc w:val="lowKashida"/>
        <w:rPr>
          <w:b/>
          <w:bCs/>
          <w:sz w:val="18"/>
          <w:szCs w:val="18"/>
          <w:rtl/>
        </w:rPr>
      </w:pPr>
      <w:r w:rsidRPr="006C09D7">
        <w:rPr>
          <w:rFonts w:hint="cs"/>
          <w:b/>
          <w:bCs/>
          <w:sz w:val="18"/>
          <w:szCs w:val="18"/>
          <w:rtl/>
        </w:rPr>
        <w:t>الشيخ</w:t>
      </w:r>
      <w:r w:rsidRPr="006C09D7">
        <w:rPr>
          <w:b/>
          <w:bCs/>
          <w:sz w:val="18"/>
          <w:szCs w:val="18"/>
          <w:rtl/>
        </w:rPr>
        <w:t xml:space="preserve"> </w:t>
      </w:r>
      <w:proofErr w:type="spellStart"/>
      <w:r w:rsidRPr="006C09D7">
        <w:rPr>
          <w:rFonts w:hint="cs"/>
          <w:b/>
          <w:bCs/>
          <w:sz w:val="18"/>
          <w:szCs w:val="18"/>
          <w:rtl/>
        </w:rPr>
        <w:t>الحملاوي</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شذا</w:t>
      </w:r>
      <w:r w:rsidRPr="006C09D7">
        <w:rPr>
          <w:b/>
          <w:bCs/>
          <w:sz w:val="18"/>
          <w:szCs w:val="18"/>
          <w:rtl/>
        </w:rPr>
        <w:t xml:space="preserve"> </w:t>
      </w:r>
      <w:r w:rsidRPr="006C09D7">
        <w:rPr>
          <w:rFonts w:hint="cs"/>
          <w:b/>
          <w:bCs/>
          <w:sz w:val="18"/>
          <w:szCs w:val="18"/>
          <w:rtl/>
        </w:rPr>
        <w:t>العرف</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فن</w:t>
      </w:r>
      <w:r w:rsidRPr="006C09D7">
        <w:rPr>
          <w:b/>
          <w:bCs/>
          <w:sz w:val="18"/>
          <w:szCs w:val="18"/>
          <w:rtl/>
        </w:rPr>
        <w:t xml:space="preserve"> </w:t>
      </w:r>
      <w:r w:rsidRPr="006C09D7">
        <w:rPr>
          <w:rFonts w:hint="cs"/>
          <w:b/>
          <w:bCs/>
          <w:sz w:val="18"/>
          <w:szCs w:val="18"/>
          <w:rtl/>
        </w:rPr>
        <w:t>الصرف</w:t>
      </w:r>
      <w:r w:rsidRPr="006C09D7">
        <w:rPr>
          <w:b/>
          <w:bCs/>
          <w:sz w:val="18"/>
          <w:szCs w:val="18"/>
          <w:rtl/>
        </w:rPr>
        <w:t>)</w:t>
      </w:r>
      <w:r>
        <w:rPr>
          <w:b/>
          <w:bCs/>
          <w:sz w:val="18"/>
          <w:szCs w:val="18"/>
          <w:rtl/>
        </w:rPr>
        <w:t xml:space="preserve"> </w:t>
      </w:r>
      <w:r w:rsidRPr="006C09D7">
        <w:rPr>
          <w:rFonts w:hint="cs"/>
          <w:b/>
          <w:bCs/>
          <w:sz w:val="18"/>
          <w:szCs w:val="18"/>
          <w:rtl/>
        </w:rPr>
        <w:t>شرحه</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proofErr w:type="spellStart"/>
      <w:r w:rsidRPr="006C09D7">
        <w:rPr>
          <w:rFonts w:hint="cs"/>
          <w:b/>
          <w:bCs/>
          <w:sz w:val="18"/>
          <w:szCs w:val="18"/>
          <w:rtl/>
        </w:rPr>
        <w:t>هنداوي</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w:t>
      </w:r>
      <w:r w:rsidRPr="006C09D7">
        <w:rPr>
          <w:rFonts w:hint="cs"/>
          <w:b/>
          <w:bCs/>
          <w:sz w:val="18"/>
          <w:szCs w:val="18"/>
          <w:rtl/>
        </w:rPr>
        <w:t>العلمية،</w:t>
      </w:r>
      <w:r w:rsidRPr="006C09D7">
        <w:rPr>
          <w:b/>
          <w:bCs/>
          <w:sz w:val="18"/>
          <w:szCs w:val="18"/>
          <w:rtl/>
        </w:rPr>
        <w:t xml:space="preserve"> 1419</w:t>
      </w:r>
      <w:r w:rsidRPr="006C09D7">
        <w:rPr>
          <w:rFonts w:hint="cs"/>
          <w:b/>
          <w:bCs/>
          <w:sz w:val="18"/>
          <w:szCs w:val="18"/>
          <w:rtl/>
        </w:rPr>
        <w:t>هـ</w:t>
      </w:r>
      <w:r w:rsidRPr="006C09D7">
        <w:rPr>
          <w:b/>
          <w:bCs/>
          <w:sz w:val="18"/>
          <w:szCs w:val="18"/>
          <w:rtl/>
        </w:rPr>
        <w:t>.</w:t>
      </w:r>
    </w:p>
    <w:p w:rsidR="006A5B29" w:rsidRPr="006C09D7" w:rsidRDefault="006A5B29" w:rsidP="00A031EE">
      <w:pPr>
        <w:numPr>
          <w:ilvl w:val="0"/>
          <w:numId w:val="1"/>
        </w:numPr>
        <w:spacing w:after="0" w:line="240" w:lineRule="auto"/>
        <w:jc w:val="lowKashida"/>
        <w:rPr>
          <w:b/>
          <w:bCs/>
          <w:sz w:val="18"/>
          <w:szCs w:val="18"/>
          <w:rtl/>
        </w:rPr>
      </w:pPr>
      <w:r w:rsidRPr="006C09D7">
        <w:rPr>
          <w:rFonts w:hint="cs"/>
          <w:b/>
          <w:bCs/>
          <w:sz w:val="18"/>
          <w:szCs w:val="18"/>
          <w:rtl/>
        </w:rPr>
        <w:t>ابن</w:t>
      </w:r>
      <w:r w:rsidRPr="006C09D7">
        <w:rPr>
          <w:b/>
          <w:bCs/>
          <w:sz w:val="18"/>
          <w:szCs w:val="18"/>
          <w:rtl/>
        </w:rPr>
        <w:t xml:space="preserve"> </w:t>
      </w:r>
      <w:proofErr w:type="spellStart"/>
      <w:r w:rsidRPr="006C09D7">
        <w:rPr>
          <w:rFonts w:hint="cs"/>
          <w:b/>
          <w:bCs/>
          <w:sz w:val="18"/>
          <w:szCs w:val="18"/>
          <w:rtl/>
        </w:rPr>
        <w:t>عقيل</w:t>
      </w:r>
      <w:proofErr w:type="spellEnd"/>
      <w:r w:rsidRPr="006C09D7">
        <w:rPr>
          <w:b/>
          <w:bCs/>
          <w:sz w:val="18"/>
          <w:szCs w:val="18"/>
          <w:rtl/>
        </w:rPr>
        <w:t xml:space="preserve"> </w:t>
      </w:r>
      <w:proofErr w:type="spellStart"/>
      <w:r w:rsidRPr="006C09D7">
        <w:rPr>
          <w:rFonts w:hint="cs"/>
          <w:b/>
          <w:bCs/>
          <w:sz w:val="18"/>
          <w:szCs w:val="18"/>
          <w:rtl/>
        </w:rPr>
        <w:t>الهمداني</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ألفية</w:t>
      </w:r>
      <w:r w:rsidRPr="006C09D7">
        <w:rPr>
          <w:b/>
          <w:bCs/>
          <w:sz w:val="18"/>
          <w:szCs w:val="18"/>
          <w:rtl/>
        </w:rPr>
        <w:t xml:space="preserve"> </w:t>
      </w:r>
      <w:r w:rsidRPr="006C09D7">
        <w:rPr>
          <w:rFonts w:hint="cs"/>
          <w:b/>
          <w:bCs/>
          <w:sz w:val="18"/>
          <w:szCs w:val="18"/>
          <w:rtl/>
        </w:rPr>
        <w:t>ابن</w:t>
      </w:r>
      <w:r w:rsidRPr="006C09D7">
        <w:rPr>
          <w:b/>
          <w:bCs/>
          <w:sz w:val="18"/>
          <w:szCs w:val="18"/>
          <w:rtl/>
        </w:rPr>
        <w:t xml:space="preserve"> </w:t>
      </w:r>
      <w:r w:rsidRPr="006C09D7">
        <w:rPr>
          <w:rFonts w:hint="cs"/>
          <w:b/>
          <w:bCs/>
          <w:sz w:val="18"/>
          <w:szCs w:val="18"/>
          <w:rtl/>
        </w:rPr>
        <w:t>مالك</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محيي</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r w:rsidRPr="006C09D7">
        <w:rPr>
          <w:rFonts w:hint="cs"/>
          <w:b/>
          <w:bCs/>
          <w:sz w:val="18"/>
          <w:szCs w:val="18"/>
          <w:rtl/>
        </w:rPr>
        <w:t>مصر،</w:t>
      </w:r>
      <w:r w:rsidRPr="006C09D7">
        <w:rPr>
          <w:b/>
          <w:bCs/>
          <w:sz w:val="18"/>
          <w:szCs w:val="18"/>
          <w:rtl/>
        </w:rPr>
        <w:t xml:space="preserve"> </w:t>
      </w:r>
      <w:r w:rsidRPr="006C09D7">
        <w:rPr>
          <w:rFonts w:hint="cs"/>
          <w:b/>
          <w:bCs/>
          <w:sz w:val="18"/>
          <w:szCs w:val="18"/>
          <w:rtl/>
        </w:rPr>
        <w:t>المكتبة</w:t>
      </w:r>
      <w:r w:rsidRPr="006C09D7">
        <w:rPr>
          <w:b/>
          <w:bCs/>
          <w:sz w:val="18"/>
          <w:szCs w:val="18"/>
          <w:rtl/>
        </w:rPr>
        <w:t xml:space="preserve"> </w:t>
      </w:r>
      <w:r w:rsidRPr="006C09D7">
        <w:rPr>
          <w:rFonts w:hint="cs"/>
          <w:b/>
          <w:bCs/>
          <w:sz w:val="18"/>
          <w:szCs w:val="18"/>
          <w:rtl/>
        </w:rPr>
        <w:t>التجارية</w:t>
      </w:r>
      <w:r w:rsidRPr="006C09D7">
        <w:rPr>
          <w:b/>
          <w:bCs/>
          <w:sz w:val="18"/>
          <w:szCs w:val="18"/>
          <w:rtl/>
        </w:rPr>
        <w:t xml:space="preserve"> </w:t>
      </w:r>
      <w:r w:rsidRPr="006C09D7">
        <w:rPr>
          <w:rFonts w:hint="cs"/>
          <w:b/>
          <w:bCs/>
          <w:sz w:val="18"/>
          <w:szCs w:val="18"/>
          <w:rtl/>
        </w:rPr>
        <w:t>الكبرى،</w:t>
      </w:r>
      <w:r w:rsidRPr="006C09D7">
        <w:rPr>
          <w:b/>
          <w:bCs/>
          <w:sz w:val="18"/>
          <w:szCs w:val="18"/>
          <w:rtl/>
        </w:rPr>
        <w:t xml:space="preserve"> 1964</w:t>
      </w:r>
      <w:r w:rsidRPr="006C09D7">
        <w:rPr>
          <w:rFonts w:hint="cs"/>
          <w:b/>
          <w:bCs/>
          <w:sz w:val="18"/>
          <w:szCs w:val="18"/>
          <w:rtl/>
        </w:rPr>
        <w:t>م</w:t>
      </w:r>
      <w:r w:rsidRPr="006C09D7">
        <w:rPr>
          <w:b/>
          <w:bCs/>
          <w:sz w:val="18"/>
          <w:szCs w:val="18"/>
          <w:rtl/>
        </w:rPr>
        <w:t>.</w:t>
      </w:r>
    </w:p>
    <w:p w:rsidR="006A5B29" w:rsidRPr="006C09D7" w:rsidRDefault="006A5B29" w:rsidP="00A031EE">
      <w:pPr>
        <w:numPr>
          <w:ilvl w:val="0"/>
          <w:numId w:val="1"/>
        </w:numPr>
        <w:spacing w:after="0" w:line="240" w:lineRule="auto"/>
        <w:jc w:val="lowKashida"/>
        <w:rPr>
          <w:b/>
          <w:bCs/>
          <w:sz w:val="18"/>
          <w:szCs w:val="18"/>
          <w:rtl/>
        </w:rPr>
      </w:pPr>
      <w:proofErr w:type="spellStart"/>
      <w:r>
        <w:rPr>
          <w:rFonts w:hint="cs"/>
          <w:b/>
          <w:bCs/>
          <w:sz w:val="18"/>
          <w:szCs w:val="18"/>
          <w:rtl/>
        </w:rPr>
        <w:t>الأشموني</w:t>
      </w:r>
      <w:proofErr w:type="spellEnd"/>
      <w:r>
        <w:rPr>
          <w:rFonts w:hint="cs"/>
          <w:b/>
          <w:bCs/>
          <w:sz w:val="18"/>
          <w:szCs w:val="18"/>
          <w:rtl/>
        </w:rPr>
        <w:t>،</w:t>
      </w:r>
      <w:r>
        <w:rPr>
          <w:b/>
          <w:bCs/>
          <w:sz w:val="18"/>
          <w:szCs w:val="18"/>
          <w:rtl/>
        </w:rPr>
        <w:t xml:space="preserve"> </w:t>
      </w:r>
      <w:r w:rsidRPr="006C09D7">
        <w:rPr>
          <w:rFonts w:hint="cs"/>
          <w:b/>
          <w:bCs/>
          <w:sz w:val="18"/>
          <w:szCs w:val="18"/>
          <w:rtl/>
        </w:rPr>
        <w:t>علي</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proofErr w:type="spellStart"/>
      <w:r w:rsidRPr="006C09D7">
        <w:rPr>
          <w:rFonts w:hint="cs"/>
          <w:b/>
          <w:bCs/>
          <w:sz w:val="18"/>
          <w:szCs w:val="18"/>
          <w:rtl/>
        </w:rPr>
        <w:t>الأشموني</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شرح</w:t>
      </w:r>
      <w:r w:rsidRPr="006C09D7">
        <w:rPr>
          <w:b/>
          <w:bCs/>
          <w:sz w:val="18"/>
          <w:szCs w:val="18"/>
          <w:rtl/>
        </w:rPr>
        <w:t xml:space="preserve"> </w:t>
      </w:r>
      <w:proofErr w:type="spellStart"/>
      <w:r w:rsidRPr="006C09D7">
        <w:rPr>
          <w:rFonts w:hint="cs"/>
          <w:b/>
          <w:bCs/>
          <w:sz w:val="18"/>
          <w:szCs w:val="18"/>
          <w:rtl/>
        </w:rPr>
        <w:t>الأشموني</w:t>
      </w:r>
      <w:proofErr w:type="spellEnd"/>
      <w:r w:rsidRPr="006C09D7">
        <w:rPr>
          <w:b/>
          <w:bCs/>
          <w:sz w:val="18"/>
          <w:szCs w:val="18"/>
          <w:rtl/>
        </w:rPr>
        <w:t xml:space="preserve"> </w:t>
      </w:r>
      <w:r w:rsidRPr="006C09D7">
        <w:rPr>
          <w:rFonts w:hint="cs"/>
          <w:b/>
          <w:bCs/>
          <w:sz w:val="18"/>
          <w:szCs w:val="18"/>
          <w:rtl/>
        </w:rPr>
        <w:t>على</w:t>
      </w:r>
      <w:r w:rsidRPr="006C09D7">
        <w:rPr>
          <w:b/>
          <w:bCs/>
          <w:sz w:val="18"/>
          <w:szCs w:val="18"/>
          <w:rtl/>
        </w:rPr>
        <w:t xml:space="preserve"> </w:t>
      </w:r>
      <w:r w:rsidRPr="006C09D7">
        <w:rPr>
          <w:rFonts w:hint="cs"/>
          <w:b/>
          <w:bCs/>
          <w:sz w:val="18"/>
          <w:szCs w:val="18"/>
          <w:rtl/>
        </w:rPr>
        <w:t>ألفية</w:t>
      </w:r>
      <w:r w:rsidRPr="006C09D7">
        <w:rPr>
          <w:b/>
          <w:bCs/>
          <w:sz w:val="18"/>
          <w:szCs w:val="18"/>
          <w:rtl/>
        </w:rPr>
        <w:t xml:space="preserve"> </w:t>
      </w:r>
      <w:r w:rsidRPr="006C09D7">
        <w:rPr>
          <w:rFonts w:hint="cs"/>
          <w:b/>
          <w:bCs/>
          <w:sz w:val="18"/>
          <w:szCs w:val="18"/>
          <w:rtl/>
        </w:rPr>
        <w:t>ابن</w:t>
      </w:r>
      <w:r w:rsidRPr="006C09D7">
        <w:rPr>
          <w:b/>
          <w:bCs/>
          <w:sz w:val="18"/>
          <w:szCs w:val="18"/>
          <w:rtl/>
        </w:rPr>
        <w:t xml:space="preserve"> </w:t>
      </w:r>
      <w:r w:rsidRPr="006C09D7">
        <w:rPr>
          <w:rFonts w:hint="cs"/>
          <w:b/>
          <w:bCs/>
          <w:sz w:val="18"/>
          <w:szCs w:val="18"/>
          <w:rtl/>
        </w:rPr>
        <w:t>مالك</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محيي</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r w:rsidRPr="006C09D7">
        <w:rPr>
          <w:rFonts w:hint="cs"/>
          <w:b/>
          <w:bCs/>
          <w:sz w:val="18"/>
          <w:szCs w:val="18"/>
          <w:rtl/>
        </w:rPr>
        <w:t>بيروت،</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الكتاب</w:t>
      </w:r>
      <w:r w:rsidRPr="006C09D7">
        <w:rPr>
          <w:b/>
          <w:bCs/>
          <w:sz w:val="18"/>
          <w:szCs w:val="18"/>
          <w:rtl/>
        </w:rPr>
        <w:t xml:space="preserve"> </w:t>
      </w:r>
      <w:r w:rsidRPr="006C09D7">
        <w:rPr>
          <w:rFonts w:hint="cs"/>
          <w:b/>
          <w:bCs/>
          <w:sz w:val="18"/>
          <w:szCs w:val="18"/>
          <w:rtl/>
        </w:rPr>
        <w:t>العربي،</w:t>
      </w:r>
      <w:r w:rsidRPr="006C09D7">
        <w:rPr>
          <w:b/>
          <w:bCs/>
          <w:sz w:val="18"/>
          <w:szCs w:val="18"/>
          <w:rtl/>
        </w:rPr>
        <w:t xml:space="preserve"> 1955</w:t>
      </w:r>
      <w:r w:rsidRPr="006C09D7">
        <w:rPr>
          <w:rFonts w:hint="cs"/>
          <w:b/>
          <w:bCs/>
          <w:sz w:val="18"/>
          <w:szCs w:val="18"/>
          <w:rtl/>
        </w:rPr>
        <w:t>م</w:t>
      </w:r>
      <w:r w:rsidRPr="006C09D7">
        <w:rPr>
          <w:b/>
          <w:bCs/>
          <w:sz w:val="18"/>
          <w:szCs w:val="18"/>
          <w:rtl/>
        </w:rPr>
        <w:t>.</w:t>
      </w:r>
    </w:p>
    <w:p w:rsidR="006A5B29" w:rsidRPr="006C09D7" w:rsidRDefault="006A5B29" w:rsidP="00A031EE">
      <w:pPr>
        <w:numPr>
          <w:ilvl w:val="0"/>
          <w:numId w:val="1"/>
        </w:numPr>
        <w:spacing w:after="0" w:line="240" w:lineRule="auto"/>
        <w:jc w:val="lowKashida"/>
        <w:rPr>
          <w:b/>
          <w:bCs/>
          <w:sz w:val="18"/>
          <w:szCs w:val="18"/>
        </w:rPr>
      </w:pPr>
      <w:r>
        <w:rPr>
          <w:rFonts w:hint="cs"/>
          <w:b/>
          <w:bCs/>
          <w:sz w:val="18"/>
          <w:szCs w:val="18"/>
          <w:rtl/>
        </w:rPr>
        <w:t>الأزهري،</w:t>
      </w:r>
      <w:r>
        <w:rPr>
          <w:b/>
          <w:bCs/>
          <w:sz w:val="18"/>
          <w:szCs w:val="18"/>
          <w:rtl/>
        </w:rPr>
        <w:t xml:space="preserve"> </w:t>
      </w:r>
      <w:r w:rsidRPr="006C09D7">
        <w:rPr>
          <w:rFonts w:hint="cs"/>
          <w:b/>
          <w:bCs/>
          <w:sz w:val="18"/>
          <w:szCs w:val="18"/>
          <w:rtl/>
        </w:rPr>
        <w:t>خالد</w:t>
      </w:r>
      <w:r w:rsidRPr="006C09D7">
        <w:rPr>
          <w:b/>
          <w:bCs/>
          <w:sz w:val="18"/>
          <w:szCs w:val="18"/>
          <w:rtl/>
        </w:rPr>
        <w:t xml:space="preserve"> </w:t>
      </w:r>
      <w:r w:rsidRPr="006C09D7">
        <w:rPr>
          <w:rFonts w:hint="cs"/>
          <w:b/>
          <w:bCs/>
          <w:sz w:val="18"/>
          <w:szCs w:val="18"/>
          <w:rtl/>
        </w:rPr>
        <w:t>الأزهري،</w:t>
      </w:r>
      <w:r>
        <w:rPr>
          <w:b/>
          <w:bCs/>
          <w:sz w:val="18"/>
          <w:szCs w:val="18"/>
          <w:rtl/>
        </w:rPr>
        <w:t xml:space="preserve"> </w:t>
      </w:r>
      <w:r w:rsidRPr="006C09D7">
        <w:rPr>
          <w:b/>
          <w:bCs/>
          <w:sz w:val="18"/>
          <w:szCs w:val="18"/>
          <w:rtl/>
        </w:rPr>
        <w:t>(</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التصريح</w:t>
      </w:r>
      <w:r w:rsidRPr="006C09D7">
        <w:rPr>
          <w:b/>
          <w:bCs/>
          <w:sz w:val="18"/>
          <w:szCs w:val="18"/>
          <w:rtl/>
        </w:rPr>
        <w:t xml:space="preserve"> </w:t>
      </w:r>
      <w:r w:rsidRPr="006C09D7">
        <w:rPr>
          <w:rFonts w:hint="cs"/>
          <w:b/>
          <w:bCs/>
          <w:sz w:val="18"/>
          <w:szCs w:val="18"/>
          <w:rtl/>
        </w:rPr>
        <w:t>على</w:t>
      </w:r>
      <w:r w:rsidRPr="006C09D7">
        <w:rPr>
          <w:b/>
          <w:bCs/>
          <w:sz w:val="18"/>
          <w:szCs w:val="18"/>
          <w:rtl/>
        </w:rPr>
        <w:t xml:space="preserve"> </w:t>
      </w:r>
      <w:r w:rsidRPr="006C09D7">
        <w:rPr>
          <w:rFonts w:hint="cs"/>
          <w:b/>
          <w:bCs/>
          <w:sz w:val="18"/>
          <w:szCs w:val="18"/>
          <w:rtl/>
        </w:rPr>
        <w:t>التوضيح</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باسل،</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w:t>
      </w:r>
      <w:r w:rsidRPr="006C09D7">
        <w:rPr>
          <w:rFonts w:hint="cs"/>
          <w:b/>
          <w:bCs/>
          <w:sz w:val="18"/>
          <w:szCs w:val="18"/>
          <w:rtl/>
        </w:rPr>
        <w:t>العلمية،</w:t>
      </w:r>
      <w:r w:rsidRPr="006C09D7">
        <w:rPr>
          <w:b/>
          <w:bCs/>
          <w:sz w:val="18"/>
          <w:szCs w:val="18"/>
          <w:rtl/>
        </w:rPr>
        <w:t xml:space="preserve"> 2005</w:t>
      </w:r>
      <w:r w:rsidRPr="006C09D7">
        <w:rPr>
          <w:rFonts w:hint="cs"/>
          <w:b/>
          <w:bCs/>
          <w:sz w:val="18"/>
          <w:szCs w:val="18"/>
          <w:rtl/>
        </w:rPr>
        <w:t>م</w:t>
      </w:r>
      <w:r w:rsidRPr="006C09D7">
        <w:rPr>
          <w:b/>
          <w:bCs/>
          <w:sz w:val="18"/>
          <w:szCs w:val="18"/>
          <w:rtl/>
        </w:rPr>
        <w:t>.</w:t>
      </w:r>
    </w:p>
    <w:p w:rsidR="006A5B29" w:rsidRPr="006C09D7" w:rsidRDefault="006A5B29" w:rsidP="00A031EE">
      <w:pPr>
        <w:numPr>
          <w:ilvl w:val="0"/>
          <w:numId w:val="1"/>
        </w:numPr>
        <w:spacing w:after="0" w:line="240" w:lineRule="auto"/>
        <w:jc w:val="lowKashida"/>
        <w:rPr>
          <w:b/>
          <w:bCs/>
          <w:sz w:val="18"/>
          <w:szCs w:val="18"/>
          <w:rtl/>
        </w:rPr>
      </w:pPr>
      <w:proofErr w:type="spellStart"/>
      <w:r>
        <w:rPr>
          <w:rFonts w:hint="cs"/>
          <w:b/>
          <w:bCs/>
          <w:sz w:val="18"/>
          <w:szCs w:val="18"/>
          <w:rtl/>
        </w:rPr>
        <w:t>الاستراباذي</w:t>
      </w:r>
      <w:proofErr w:type="spellEnd"/>
      <w:r>
        <w:rPr>
          <w:rFonts w:hint="cs"/>
          <w:b/>
          <w:bCs/>
          <w:sz w:val="18"/>
          <w:szCs w:val="18"/>
          <w:rtl/>
        </w:rPr>
        <w:t>،</w:t>
      </w:r>
      <w:r>
        <w:rPr>
          <w:b/>
          <w:bCs/>
          <w:sz w:val="18"/>
          <w:szCs w:val="18"/>
          <w:rtl/>
        </w:rPr>
        <w:t xml:space="preserve"> </w:t>
      </w:r>
      <w:r w:rsidRPr="006C09D7">
        <w:rPr>
          <w:rFonts w:hint="cs"/>
          <w:b/>
          <w:bCs/>
          <w:sz w:val="18"/>
          <w:szCs w:val="18"/>
          <w:rtl/>
        </w:rPr>
        <w:t>نجم</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الحسن</w:t>
      </w:r>
      <w:r w:rsidRPr="006C09D7">
        <w:rPr>
          <w:b/>
          <w:bCs/>
          <w:sz w:val="18"/>
          <w:szCs w:val="18"/>
          <w:rtl/>
        </w:rPr>
        <w:t xml:space="preserve"> </w:t>
      </w:r>
      <w:r w:rsidRPr="006C09D7">
        <w:rPr>
          <w:rFonts w:hint="cs"/>
          <w:b/>
          <w:bCs/>
          <w:sz w:val="18"/>
          <w:szCs w:val="18"/>
          <w:rtl/>
        </w:rPr>
        <w:t>رضي</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proofErr w:type="spellStart"/>
      <w:r w:rsidRPr="006C09D7">
        <w:rPr>
          <w:rFonts w:hint="cs"/>
          <w:b/>
          <w:bCs/>
          <w:sz w:val="18"/>
          <w:szCs w:val="18"/>
          <w:rtl/>
        </w:rPr>
        <w:t>الأستراباذي</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الكافية</w:t>
      </w:r>
      <w:r w:rsidRPr="006C09D7">
        <w:rPr>
          <w:b/>
          <w:bCs/>
          <w:sz w:val="18"/>
          <w:szCs w:val="18"/>
          <w:rtl/>
        </w:rPr>
        <w:t>)</w:t>
      </w:r>
      <w:r>
        <w:rPr>
          <w:b/>
          <w:bCs/>
          <w:sz w:val="18"/>
          <w:szCs w:val="18"/>
          <w:rtl/>
        </w:rPr>
        <w:t xml:space="preserve"> </w:t>
      </w:r>
      <w:r w:rsidRPr="006C09D7">
        <w:rPr>
          <w:rFonts w:hint="cs"/>
          <w:b/>
          <w:bCs/>
          <w:sz w:val="18"/>
          <w:szCs w:val="18"/>
          <w:rtl/>
        </w:rPr>
        <w:t>طهران،</w:t>
      </w:r>
      <w:r w:rsidRPr="006C09D7">
        <w:rPr>
          <w:b/>
          <w:bCs/>
          <w:sz w:val="18"/>
          <w:szCs w:val="18"/>
          <w:rtl/>
        </w:rPr>
        <w:t xml:space="preserve"> </w:t>
      </w:r>
      <w:r w:rsidRPr="006C09D7">
        <w:rPr>
          <w:rFonts w:hint="cs"/>
          <w:b/>
          <w:bCs/>
          <w:sz w:val="18"/>
          <w:szCs w:val="18"/>
          <w:rtl/>
        </w:rPr>
        <w:t>مؤسسة</w:t>
      </w:r>
      <w:r w:rsidRPr="006C09D7">
        <w:rPr>
          <w:b/>
          <w:bCs/>
          <w:sz w:val="18"/>
          <w:szCs w:val="18"/>
          <w:rtl/>
        </w:rPr>
        <w:t xml:space="preserve"> </w:t>
      </w:r>
      <w:r w:rsidRPr="006C09D7">
        <w:rPr>
          <w:rFonts w:hint="cs"/>
          <w:b/>
          <w:bCs/>
          <w:sz w:val="18"/>
          <w:szCs w:val="18"/>
          <w:rtl/>
        </w:rPr>
        <w:t>الصادق،</w:t>
      </w:r>
      <w:r w:rsidRPr="006C09D7">
        <w:rPr>
          <w:b/>
          <w:bCs/>
          <w:sz w:val="18"/>
          <w:szCs w:val="18"/>
          <w:rtl/>
        </w:rPr>
        <w:t xml:space="preserve"> 1978</w:t>
      </w:r>
      <w:r w:rsidRPr="006C09D7">
        <w:rPr>
          <w:rFonts w:hint="cs"/>
          <w:b/>
          <w:bCs/>
          <w:sz w:val="18"/>
          <w:szCs w:val="18"/>
          <w:rtl/>
        </w:rPr>
        <w:t>م</w:t>
      </w:r>
      <w:r w:rsidRPr="006C09D7">
        <w:rPr>
          <w:b/>
          <w:bCs/>
          <w:sz w:val="18"/>
          <w:szCs w:val="18"/>
          <w:rtl/>
        </w:rPr>
        <w:t>.</w:t>
      </w:r>
    </w:p>
    <w:p w:rsidR="006A5B29" w:rsidRPr="006C09D7" w:rsidRDefault="006A5B29" w:rsidP="00A031EE">
      <w:pPr>
        <w:numPr>
          <w:ilvl w:val="0"/>
          <w:numId w:val="1"/>
        </w:numPr>
        <w:spacing w:after="0" w:line="240" w:lineRule="auto"/>
        <w:jc w:val="lowKashida"/>
        <w:rPr>
          <w:b/>
          <w:bCs/>
          <w:sz w:val="18"/>
          <w:szCs w:val="18"/>
        </w:rPr>
      </w:pPr>
      <w:r w:rsidRPr="006C09D7">
        <w:rPr>
          <w:rFonts w:hint="cs"/>
          <w:b/>
          <w:bCs/>
          <w:sz w:val="18"/>
          <w:szCs w:val="18"/>
          <w:rtl/>
        </w:rPr>
        <w:t>ابن</w:t>
      </w:r>
      <w:r w:rsidRPr="006C09D7">
        <w:rPr>
          <w:b/>
          <w:bCs/>
          <w:sz w:val="18"/>
          <w:szCs w:val="18"/>
          <w:rtl/>
        </w:rPr>
        <w:t xml:space="preserve"> </w:t>
      </w:r>
      <w:r w:rsidRPr="006C09D7">
        <w:rPr>
          <w:rFonts w:hint="cs"/>
          <w:b/>
          <w:bCs/>
          <w:sz w:val="18"/>
          <w:szCs w:val="18"/>
          <w:rtl/>
        </w:rPr>
        <w:t>يعيش،</w:t>
      </w:r>
      <w:r w:rsidRPr="006C09D7">
        <w:rPr>
          <w:b/>
          <w:bCs/>
          <w:sz w:val="18"/>
          <w:szCs w:val="18"/>
          <w:rtl/>
        </w:rPr>
        <w:t xml:space="preserve"> (</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المفصل</w:t>
      </w:r>
      <w:r w:rsidRPr="006C09D7">
        <w:rPr>
          <w:b/>
          <w:bCs/>
          <w:sz w:val="18"/>
          <w:szCs w:val="18"/>
          <w:rtl/>
        </w:rPr>
        <w:t>)</w:t>
      </w:r>
      <w:r>
        <w:rPr>
          <w:b/>
          <w:bCs/>
          <w:sz w:val="18"/>
          <w:szCs w:val="18"/>
          <w:rtl/>
        </w:rPr>
        <w:t xml:space="preserve"> </w:t>
      </w:r>
      <w:r w:rsidRPr="006C09D7">
        <w:rPr>
          <w:rFonts w:hint="cs"/>
          <w:b/>
          <w:bCs/>
          <w:sz w:val="18"/>
          <w:szCs w:val="18"/>
          <w:rtl/>
        </w:rPr>
        <w:t>عالم</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1999</w:t>
      </w:r>
      <w:r w:rsidRPr="006C09D7">
        <w:rPr>
          <w:rFonts w:hint="cs"/>
          <w:b/>
          <w:bCs/>
          <w:sz w:val="18"/>
          <w:szCs w:val="18"/>
          <w:rtl/>
        </w:rPr>
        <w:t>م</w:t>
      </w:r>
      <w:r w:rsidRPr="006C09D7">
        <w:rPr>
          <w:b/>
          <w:bCs/>
          <w:sz w:val="18"/>
          <w:szCs w:val="18"/>
          <w:rtl/>
        </w:rPr>
        <w:t>.</w:t>
      </w:r>
    </w:p>
    <w:p w:rsidR="006A5B29" w:rsidRPr="006C09D7" w:rsidRDefault="006A5B29" w:rsidP="00A031EE">
      <w:pPr>
        <w:numPr>
          <w:ilvl w:val="0"/>
          <w:numId w:val="1"/>
        </w:numPr>
        <w:spacing w:after="0" w:line="240" w:lineRule="auto"/>
        <w:jc w:val="lowKashida"/>
        <w:rPr>
          <w:b/>
          <w:bCs/>
          <w:sz w:val="18"/>
          <w:szCs w:val="18"/>
          <w:rtl/>
        </w:rPr>
      </w:pPr>
      <w:proofErr w:type="spellStart"/>
      <w:r>
        <w:rPr>
          <w:rFonts w:hint="cs"/>
          <w:b/>
          <w:bCs/>
          <w:sz w:val="18"/>
          <w:szCs w:val="18"/>
          <w:rtl/>
        </w:rPr>
        <w:t>الدجني</w:t>
      </w:r>
      <w:proofErr w:type="spellEnd"/>
      <w:r>
        <w:rPr>
          <w:rFonts w:hint="cs"/>
          <w:b/>
          <w:bCs/>
          <w:sz w:val="18"/>
          <w:szCs w:val="18"/>
          <w:rtl/>
        </w:rPr>
        <w:t>،</w:t>
      </w:r>
      <w:r>
        <w:rPr>
          <w:b/>
          <w:bCs/>
          <w:sz w:val="18"/>
          <w:szCs w:val="18"/>
          <w:rtl/>
        </w:rPr>
        <w:t xml:space="preserve"> </w:t>
      </w:r>
      <w:r w:rsidRPr="006C09D7">
        <w:rPr>
          <w:rFonts w:hint="cs"/>
          <w:b/>
          <w:bCs/>
          <w:sz w:val="18"/>
          <w:szCs w:val="18"/>
          <w:rtl/>
        </w:rPr>
        <w:t>فتحي</w:t>
      </w:r>
      <w:r w:rsidRPr="006C09D7">
        <w:rPr>
          <w:b/>
          <w:bCs/>
          <w:sz w:val="18"/>
          <w:szCs w:val="18"/>
          <w:rtl/>
        </w:rPr>
        <w:t xml:space="preserve"> </w:t>
      </w:r>
      <w:proofErr w:type="spellStart"/>
      <w:r w:rsidRPr="006C09D7">
        <w:rPr>
          <w:rFonts w:hint="cs"/>
          <w:b/>
          <w:bCs/>
          <w:sz w:val="18"/>
          <w:szCs w:val="18"/>
          <w:rtl/>
        </w:rPr>
        <w:t>الدجني</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بيروت،</w:t>
      </w:r>
      <w:r>
        <w:rPr>
          <w:b/>
          <w:bCs/>
          <w:sz w:val="18"/>
          <w:szCs w:val="18"/>
          <w:rtl/>
        </w:rPr>
        <w:t xml:space="preserve"> </w:t>
      </w:r>
      <w:r w:rsidRPr="006C09D7">
        <w:rPr>
          <w:b/>
          <w:bCs/>
          <w:sz w:val="18"/>
          <w:szCs w:val="18"/>
          <w:rtl/>
        </w:rPr>
        <w:t>(</w:t>
      </w:r>
      <w:r w:rsidRPr="006C09D7">
        <w:rPr>
          <w:rFonts w:hint="cs"/>
          <w:b/>
          <w:bCs/>
          <w:sz w:val="18"/>
          <w:szCs w:val="18"/>
          <w:rtl/>
        </w:rPr>
        <w:t>الصرف</w:t>
      </w:r>
      <w:r w:rsidRPr="006C09D7">
        <w:rPr>
          <w:b/>
          <w:bCs/>
          <w:sz w:val="18"/>
          <w:szCs w:val="18"/>
          <w:rtl/>
        </w:rPr>
        <w:t xml:space="preserve"> </w:t>
      </w:r>
      <w:r w:rsidRPr="006C09D7">
        <w:rPr>
          <w:rFonts w:hint="cs"/>
          <w:b/>
          <w:bCs/>
          <w:sz w:val="18"/>
          <w:szCs w:val="18"/>
          <w:rtl/>
        </w:rPr>
        <w:t>العربي</w:t>
      </w:r>
      <w:r w:rsidRPr="006C09D7">
        <w:rPr>
          <w:b/>
          <w:bCs/>
          <w:sz w:val="18"/>
          <w:szCs w:val="18"/>
          <w:rtl/>
        </w:rPr>
        <w:t xml:space="preserve">, </w:t>
      </w:r>
      <w:r w:rsidRPr="006C09D7">
        <w:rPr>
          <w:rFonts w:hint="cs"/>
          <w:b/>
          <w:bCs/>
          <w:sz w:val="18"/>
          <w:szCs w:val="18"/>
          <w:rtl/>
        </w:rPr>
        <w:t>نشأة</w:t>
      </w:r>
      <w:r w:rsidRPr="006C09D7">
        <w:rPr>
          <w:b/>
          <w:bCs/>
          <w:sz w:val="18"/>
          <w:szCs w:val="18"/>
          <w:rtl/>
        </w:rPr>
        <w:t xml:space="preserve"> </w:t>
      </w:r>
      <w:r w:rsidRPr="006C09D7">
        <w:rPr>
          <w:rFonts w:hint="cs"/>
          <w:b/>
          <w:bCs/>
          <w:sz w:val="18"/>
          <w:szCs w:val="18"/>
          <w:rtl/>
        </w:rPr>
        <w:t>ودراسة</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الكتاب</w:t>
      </w:r>
      <w:r w:rsidRPr="006C09D7">
        <w:rPr>
          <w:b/>
          <w:bCs/>
          <w:sz w:val="18"/>
          <w:szCs w:val="18"/>
          <w:rtl/>
        </w:rPr>
        <w:t xml:space="preserve"> </w:t>
      </w:r>
      <w:r w:rsidRPr="006C09D7">
        <w:rPr>
          <w:rFonts w:hint="cs"/>
          <w:b/>
          <w:bCs/>
          <w:sz w:val="18"/>
          <w:szCs w:val="18"/>
          <w:rtl/>
        </w:rPr>
        <w:t>العربي،</w:t>
      </w:r>
      <w:r w:rsidRPr="006C09D7">
        <w:rPr>
          <w:b/>
          <w:bCs/>
          <w:sz w:val="18"/>
          <w:szCs w:val="18"/>
          <w:rtl/>
        </w:rPr>
        <w:t xml:space="preserve"> 2001</w:t>
      </w:r>
      <w:r w:rsidRPr="006C09D7">
        <w:rPr>
          <w:rFonts w:hint="cs"/>
          <w:b/>
          <w:bCs/>
          <w:sz w:val="18"/>
          <w:szCs w:val="18"/>
          <w:rtl/>
        </w:rPr>
        <w:t>م</w:t>
      </w:r>
      <w:r w:rsidRPr="006C09D7">
        <w:rPr>
          <w:b/>
          <w:bCs/>
          <w:sz w:val="18"/>
          <w:szCs w:val="18"/>
          <w:rtl/>
        </w:rPr>
        <w:t>.</w:t>
      </w:r>
    </w:p>
    <w:p w:rsidR="006A5B29" w:rsidRPr="006C09D7" w:rsidRDefault="006A5B29" w:rsidP="00A031EE">
      <w:pPr>
        <w:numPr>
          <w:ilvl w:val="0"/>
          <w:numId w:val="1"/>
        </w:numPr>
        <w:spacing w:after="0" w:line="240" w:lineRule="auto"/>
        <w:jc w:val="lowKashida"/>
        <w:rPr>
          <w:b/>
          <w:bCs/>
          <w:sz w:val="18"/>
          <w:szCs w:val="18"/>
          <w:rtl/>
        </w:rPr>
      </w:pPr>
      <w:proofErr w:type="spellStart"/>
      <w:r>
        <w:rPr>
          <w:rFonts w:hint="cs"/>
          <w:b/>
          <w:bCs/>
          <w:sz w:val="18"/>
          <w:szCs w:val="18"/>
          <w:rtl/>
        </w:rPr>
        <w:t>الفراهيدي</w:t>
      </w:r>
      <w:proofErr w:type="spellEnd"/>
      <w:r>
        <w:rPr>
          <w:rFonts w:hint="cs"/>
          <w:b/>
          <w:bCs/>
          <w:sz w:val="18"/>
          <w:szCs w:val="18"/>
          <w:rtl/>
        </w:rPr>
        <w:t>،</w:t>
      </w:r>
      <w:r>
        <w:rPr>
          <w:b/>
          <w:bCs/>
          <w:sz w:val="18"/>
          <w:szCs w:val="18"/>
          <w:rtl/>
        </w:rPr>
        <w:t xml:space="preserve"> </w:t>
      </w:r>
      <w:r w:rsidRPr="006C09D7">
        <w:rPr>
          <w:rFonts w:hint="cs"/>
          <w:b/>
          <w:bCs/>
          <w:sz w:val="18"/>
          <w:szCs w:val="18"/>
          <w:rtl/>
        </w:rPr>
        <w:t>الخليل</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أحمد</w:t>
      </w:r>
      <w:r w:rsidRPr="006C09D7">
        <w:rPr>
          <w:b/>
          <w:bCs/>
          <w:sz w:val="18"/>
          <w:szCs w:val="18"/>
          <w:rtl/>
        </w:rPr>
        <w:t xml:space="preserve"> </w:t>
      </w:r>
      <w:proofErr w:type="spellStart"/>
      <w:r w:rsidRPr="006C09D7">
        <w:rPr>
          <w:rFonts w:hint="cs"/>
          <w:b/>
          <w:bCs/>
          <w:sz w:val="18"/>
          <w:szCs w:val="18"/>
          <w:rtl/>
        </w:rPr>
        <w:t>الفراهيدي</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العين</w:t>
      </w:r>
      <w:r w:rsidRPr="006C09D7">
        <w:rPr>
          <w:b/>
          <w:bCs/>
          <w:sz w:val="18"/>
          <w:szCs w:val="18"/>
          <w:rtl/>
        </w:rPr>
        <w:t>)</w:t>
      </w:r>
      <w:r>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مهدي</w:t>
      </w:r>
      <w:r w:rsidRPr="006C09D7">
        <w:rPr>
          <w:b/>
          <w:bCs/>
          <w:sz w:val="18"/>
          <w:szCs w:val="18"/>
          <w:rtl/>
        </w:rPr>
        <w:t xml:space="preserve"> </w:t>
      </w:r>
      <w:r w:rsidRPr="006C09D7">
        <w:rPr>
          <w:rFonts w:hint="cs"/>
          <w:b/>
          <w:bCs/>
          <w:sz w:val="18"/>
          <w:szCs w:val="18"/>
          <w:rtl/>
        </w:rPr>
        <w:t>المخزومي</w:t>
      </w:r>
      <w:r w:rsidRPr="006C09D7">
        <w:rPr>
          <w:b/>
          <w:bCs/>
          <w:sz w:val="18"/>
          <w:szCs w:val="18"/>
          <w:rtl/>
        </w:rPr>
        <w:t xml:space="preserve"> </w:t>
      </w:r>
      <w:r w:rsidRPr="006C09D7">
        <w:rPr>
          <w:rFonts w:hint="cs"/>
          <w:b/>
          <w:bCs/>
          <w:sz w:val="18"/>
          <w:szCs w:val="18"/>
          <w:rtl/>
        </w:rPr>
        <w:t>وإبراهيم</w:t>
      </w:r>
      <w:r w:rsidRPr="006C09D7">
        <w:rPr>
          <w:b/>
          <w:bCs/>
          <w:sz w:val="18"/>
          <w:szCs w:val="18"/>
          <w:rtl/>
        </w:rPr>
        <w:t xml:space="preserve"> </w:t>
      </w:r>
      <w:r w:rsidRPr="006C09D7">
        <w:rPr>
          <w:rFonts w:hint="cs"/>
          <w:b/>
          <w:bCs/>
          <w:sz w:val="18"/>
          <w:szCs w:val="18"/>
          <w:rtl/>
        </w:rPr>
        <w:t>السامرائي،</w:t>
      </w:r>
      <w:r w:rsidRPr="006C09D7">
        <w:rPr>
          <w:b/>
          <w:bCs/>
          <w:sz w:val="18"/>
          <w:szCs w:val="18"/>
          <w:rtl/>
        </w:rPr>
        <w:t xml:space="preserve"> </w:t>
      </w:r>
      <w:r w:rsidRPr="006C09D7">
        <w:rPr>
          <w:rFonts w:hint="cs"/>
          <w:b/>
          <w:bCs/>
          <w:sz w:val="18"/>
          <w:szCs w:val="18"/>
          <w:rtl/>
        </w:rPr>
        <w:t>بغداد،</w:t>
      </w:r>
      <w:r w:rsidRPr="006C09D7">
        <w:rPr>
          <w:b/>
          <w:bCs/>
          <w:sz w:val="18"/>
          <w:szCs w:val="18"/>
          <w:rtl/>
        </w:rPr>
        <w:t xml:space="preserve"> </w:t>
      </w:r>
      <w:r w:rsidRPr="006C09D7">
        <w:rPr>
          <w:rFonts w:hint="cs"/>
          <w:b/>
          <w:bCs/>
          <w:sz w:val="18"/>
          <w:szCs w:val="18"/>
          <w:rtl/>
        </w:rPr>
        <w:t>وزارة</w:t>
      </w:r>
      <w:r w:rsidRPr="006C09D7">
        <w:rPr>
          <w:b/>
          <w:bCs/>
          <w:sz w:val="18"/>
          <w:szCs w:val="18"/>
          <w:rtl/>
        </w:rPr>
        <w:t xml:space="preserve"> </w:t>
      </w:r>
      <w:r w:rsidRPr="006C09D7">
        <w:rPr>
          <w:rFonts w:hint="cs"/>
          <w:b/>
          <w:bCs/>
          <w:sz w:val="18"/>
          <w:szCs w:val="18"/>
          <w:rtl/>
        </w:rPr>
        <w:t>الثقافة</w:t>
      </w:r>
      <w:r w:rsidRPr="006C09D7">
        <w:rPr>
          <w:b/>
          <w:bCs/>
          <w:sz w:val="18"/>
          <w:szCs w:val="18"/>
          <w:rtl/>
        </w:rPr>
        <w:t xml:space="preserve"> </w:t>
      </w:r>
      <w:r w:rsidRPr="006C09D7">
        <w:rPr>
          <w:rFonts w:hint="cs"/>
          <w:b/>
          <w:bCs/>
          <w:sz w:val="18"/>
          <w:szCs w:val="18"/>
          <w:rtl/>
        </w:rPr>
        <w:t>العراقية،</w:t>
      </w:r>
      <w:r w:rsidRPr="006C09D7">
        <w:rPr>
          <w:b/>
          <w:bCs/>
          <w:sz w:val="18"/>
          <w:szCs w:val="18"/>
          <w:rtl/>
        </w:rPr>
        <w:t xml:space="preserve"> 1980</w:t>
      </w:r>
      <w:r w:rsidRPr="006C09D7">
        <w:rPr>
          <w:rFonts w:hint="cs"/>
          <w:b/>
          <w:bCs/>
          <w:sz w:val="18"/>
          <w:szCs w:val="18"/>
          <w:rtl/>
        </w:rPr>
        <w:t>م</w:t>
      </w:r>
      <w:r w:rsidRPr="006C09D7">
        <w:rPr>
          <w:b/>
          <w:bCs/>
          <w:sz w:val="18"/>
          <w:szCs w:val="18"/>
          <w:rtl/>
        </w:rPr>
        <w:t>.</w:t>
      </w:r>
    </w:p>
    <w:p w:rsidR="006A5B29" w:rsidRPr="006C09D7" w:rsidRDefault="006A5B29" w:rsidP="00A031EE">
      <w:pPr>
        <w:numPr>
          <w:ilvl w:val="0"/>
          <w:numId w:val="1"/>
        </w:numPr>
        <w:spacing w:after="0" w:line="240" w:lineRule="auto"/>
        <w:jc w:val="lowKashida"/>
        <w:rPr>
          <w:b/>
          <w:bCs/>
          <w:sz w:val="18"/>
          <w:szCs w:val="18"/>
        </w:rPr>
      </w:pP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proofErr w:type="spellStart"/>
      <w:r w:rsidRPr="006C09D7">
        <w:rPr>
          <w:rFonts w:hint="cs"/>
          <w:b/>
          <w:bCs/>
          <w:sz w:val="18"/>
          <w:szCs w:val="18"/>
          <w:rtl/>
        </w:rPr>
        <w:t>عنتر</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القول</w:t>
      </w:r>
      <w:r w:rsidRPr="006C09D7">
        <w:rPr>
          <w:b/>
          <w:bCs/>
          <w:sz w:val="18"/>
          <w:szCs w:val="18"/>
          <w:rtl/>
        </w:rPr>
        <w:t xml:space="preserve"> </w:t>
      </w:r>
      <w:r w:rsidRPr="006C09D7">
        <w:rPr>
          <w:rFonts w:hint="cs"/>
          <w:b/>
          <w:bCs/>
          <w:sz w:val="18"/>
          <w:szCs w:val="18"/>
          <w:rtl/>
        </w:rPr>
        <w:t>الفصل</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التصغير</w:t>
      </w:r>
      <w:r w:rsidRPr="006C09D7">
        <w:rPr>
          <w:b/>
          <w:bCs/>
          <w:sz w:val="18"/>
          <w:szCs w:val="18"/>
          <w:rtl/>
        </w:rPr>
        <w:t xml:space="preserve"> </w:t>
      </w:r>
      <w:r w:rsidRPr="006C09D7">
        <w:rPr>
          <w:rFonts w:hint="cs"/>
          <w:b/>
          <w:bCs/>
          <w:sz w:val="18"/>
          <w:szCs w:val="18"/>
          <w:rtl/>
        </w:rPr>
        <w:t>والنسب</w:t>
      </w:r>
      <w:r w:rsidRPr="006C09D7">
        <w:rPr>
          <w:b/>
          <w:bCs/>
          <w:sz w:val="18"/>
          <w:szCs w:val="18"/>
          <w:rtl/>
        </w:rPr>
        <w:t xml:space="preserve"> </w:t>
      </w:r>
      <w:r w:rsidRPr="006C09D7">
        <w:rPr>
          <w:rFonts w:hint="cs"/>
          <w:b/>
          <w:bCs/>
          <w:sz w:val="18"/>
          <w:szCs w:val="18"/>
          <w:rtl/>
        </w:rPr>
        <w:t>والوقف</w:t>
      </w:r>
      <w:r w:rsidRPr="006C09D7">
        <w:rPr>
          <w:b/>
          <w:bCs/>
          <w:sz w:val="18"/>
          <w:szCs w:val="18"/>
          <w:rtl/>
        </w:rPr>
        <w:t xml:space="preserve"> </w:t>
      </w:r>
      <w:r w:rsidRPr="006C09D7">
        <w:rPr>
          <w:rFonts w:hint="cs"/>
          <w:b/>
          <w:bCs/>
          <w:sz w:val="18"/>
          <w:szCs w:val="18"/>
          <w:rtl/>
        </w:rPr>
        <w:t>والإمالة</w:t>
      </w:r>
      <w:r w:rsidRPr="006C09D7">
        <w:rPr>
          <w:b/>
          <w:bCs/>
          <w:sz w:val="18"/>
          <w:szCs w:val="18"/>
          <w:rtl/>
        </w:rPr>
        <w:t xml:space="preserve"> </w:t>
      </w:r>
      <w:r w:rsidRPr="006C09D7">
        <w:rPr>
          <w:rFonts w:hint="cs"/>
          <w:b/>
          <w:bCs/>
          <w:sz w:val="18"/>
          <w:szCs w:val="18"/>
          <w:rtl/>
        </w:rPr>
        <w:t>وهمزة</w:t>
      </w:r>
      <w:r w:rsidRPr="006C09D7">
        <w:rPr>
          <w:b/>
          <w:bCs/>
          <w:sz w:val="18"/>
          <w:szCs w:val="18"/>
          <w:rtl/>
        </w:rPr>
        <w:t xml:space="preserve"> </w:t>
      </w:r>
      <w:r w:rsidRPr="006C09D7">
        <w:rPr>
          <w:rFonts w:hint="cs"/>
          <w:b/>
          <w:bCs/>
          <w:sz w:val="18"/>
          <w:szCs w:val="18"/>
          <w:rtl/>
        </w:rPr>
        <w:t>الوصل</w:t>
      </w:r>
      <w:r w:rsidRPr="006C09D7">
        <w:rPr>
          <w:b/>
          <w:bCs/>
          <w:sz w:val="18"/>
          <w:szCs w:val="18"/>
          <w:rtl/>
        </w:rPr>
        <w:t>)</w:t>
      </w:r>
      <w:r>
        <w:rPr>
          <w:b/>
          <w:bCs/>
          <w:sz w:val="18"/>
          <w:szCs w:val="18"/>
          <w:rtl/>
        </w:rPr>
        <w:t xml:space="preserve"> </w:t>
      </w:r>
      <w:r w:rsidRPr="006C09D7">
        <w:rPr>
          <w:rFonts w:hint="cs"/>
          <w:b/>
          <w:bCs/>
          <w:sz w:val="18"/>
          <w:szCs w:val="18"/>
          <w:rtl/>
        </w:rPr>
        <w:t>طبعة</w:t>
      </w:r>
      <w:r w:rsidRPr="006C09D7">
        <w:rPr>
          <w:b/>
          <w:bCs/>
          <w:sz w:val="18"/>
          <w:szCs w:val="18"/>
          <w:rtl/>
        </w:rPr>
        <w:t xml:space="preserve"> </w:t>
      </w:r>
      <w:r w:rsidRPr="006C09D7">
        <w:rPr>
          <w:rFonts w:hint="cs"/>
          <w:b/>
          <w:bCs/>
          <w:sz w:val="18"/>
          <w:szCs w:val="18"/>
          <w:rtl/>
        </w:rPr>
        <w:t>الجامعة</w:t>
      </w:r>
      <w:r w:rsidRPr="006C09D7">
        <w:rPr>
          <w:b/>
          <w:bCs/>
          <w:sz w:val="18"/>
          <w:szCs w:val="18"/>
          <w:rtl/>
        </w:rPr>
        <w:t xml:space="preserve"> </w:t>
      </w:r>
      <w:r w:rsidRPr="006C09D7">
        <w:rPr>
          <w:rFonts w:hint="cs"/>
          <w:b/>
          <w:bCs/>
          <w:sz w:val="18"/>
          <w:szCs w:val="18"/>
          <w:rtl/>
        </w:rPr>
        <w:t>الإسلامية،</w:t>
      </w:r>
      <w:r w:rsidRPr="006C09D7">
        <w:rPr>
          <w:b/>
          <w:bCs/>
          <w:sz w:val="18"/>
          <w:szCs w:val="18"/>
          <w:rtl/>
        </w:rPr>
        <w:t xml:space="preserve"> 1409</w:t>
      </w:r>
      <w:r w:rsidRPr="006C09D7">
        <w:rPr>
          <w:rFonts w:hint="cs"/>
          <w:b/>
          <w:bCs/>
          <w:sz w:val="18"/>
          <w:szCs w:val="18"/>
          <w:rtl/>
        </w:rPr>
        <w:t>هـ</w:t>
      </w:r>
      <w:r w:rsidRPr="006C09D7">
        <w:rPr>
          <w:b/>
          <w:bCs/>
          <w:sz w:val="18"/>
          <w:szCs w:val="18"/>
          <w:rtl/>
        </w:rPr>
        <w:t>.</w:t>
      </w:r>
    </w:p>
    <w:p w:rsidR="006A5B29" w:rsidRPr="006C09D7" w:rsidRDefault="006A5B29" w:rsidP="00A031EE">
      <w:pPr>
        <w:numPr>
          <w:ilvl w:val="0"/>
          <w:numId w:val="1"/>
        </w:numPr>
        <w:spacing w:after="0" w:line="240" w:lineRule="auto"/>
        <w:jc w:val="lowKashida"/>
        <w:rPr>
          <w:b/>
          <w:bCs/>
          <w:sz w:val="18"/>
          <w:szCs w:val="18"/>
          <w:rtl/>
        </w:rPr>
      </w:pPr>
      <w:r>
        <w:rPr>
          <w:rFonts w:hint="cs"/>
          <w:b/>
          <w:bCs/>
          <w:sz w:val="18"/>
          <w:szCs w:val="18"/>
          <w:rtl/>
        </w:rPr>
        <w:t>سيبويه،</w:t>
      </w:r>
      <w:r>
        <w:rPr>
          <w:b/>
          <w:bCs/>
          <w:sz w:val="18"/>
          <w:szCs w:val="18"/>
          <w:rtl/>
        </w:rPr>
        <w:t xml:space="preserve"> </w:t>
      </w:r>
      <w:r w:rsidRPr="006C09D7">
        <w:rPr>
          <w:rFonts w:hint="cs"/>
          <w:b/>
          <w:bCs/>
          <w:sz w:val="18"/>
          <w:szCs w:val="18"/>
          <w:rtl/>
        </w:rPr>
        <w:t>عمرو</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عثمان</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proofErr w:type="spellStart"/>
      <w:r w:rsidRPr="006C09D7">
        <w:rPr>
          <w:rFonts w:hint="cs"/>
          <w:b/>
          <w:bCs/>
          <w:sz w:val="18"/>
          <w:szCs w:val="18"/>
          <w:rtl/>
        </w:rPr>
        <w:t>قنبر</w:t>
      </w:r>
      <w:proofErr w:type="spellEnd"/>
      <w:r w:rsidRPr="006C09D7">
        <w:rPr>
          <w:b/>
          <w:bCs/>
          <w:sz w:val="18"/>
          <w:szCs w:val="18"/>
          <w:rtl/>
        </w:rPr>
        <w:t xml:space="preserve"> </w:t>
      </w:r>
      <w:r w:rsidRPr="006C09D7">
        <w:rPr>
          <w:rFonts w:hint="cs"/>
          <w:b/>
          <w:bCs/>
          <w:sz w:val="18"/>
          <w:szCs w:val="18"/>
          <w:rtl/>
        </w:rPr>
        <w:t>سيبويه،</w:t>
      </w:r>
      <w:r>
        <w:rPr>
          <w:b/>
          <w:bCs/>
          <w:sz w:val="18"/>
          <w:szCs w:val="18"/>
          <w:rtl/>
        </w:rPr>
        <w:t xml:space="preserve"> </w:t>
      </w:r>
      <w:r w:rsidRPr="006C09D7">
        <w:rPr>
          <w:b/>
          <w:bCs/>
          <w:sz w:val="18"/>
          <w:szCs w:val="18"/>
          <w:rtl/>
        </w:rPr>
        <w:t>(</w:t>
      </w:r>
      <w:r w:rsidRPr="006C09D7">
        <w:rPr>
          <w:rFonts w:hint="cs"/>
          <w:b/>
          <w:bCs/>
          <w:sz w:val="18"/>
          <w:szCs w:val="18"/>
          <w:rtl/>
        </w:rPr>
        <w:t>كتاب</w:t>
      </w:r>
      <w:r w:rsidRPr="006C09D7">
        <w:rPr>
          <w:b/>
          <w:bCs/>
          <w:sz w:val="18"/>
          <w:szCs w:val="18"/>
          <w:rtl/>
        </w:rPr>
        <w:t xml:space="preserve"> </w:t>
      </w:r>
      <w:r w:rsidRPr="006C09D7">
        <w:rPr>
          <w:rFonts w:hint="cs"/>
          <w:b/>
          <w:bCs/>
          <w:sz w:val="18"/>
          <w:szCs w:val="18"/>
          <w:rtl/>
        </w:rPr>
        <w:t>سيبويه</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السلام</w:t>
      </w:r>
      <w:r w:rsidRPr="006C09D7">
        <w:rPr>
          <w:b/>
          <w:bCs/>
          <w:sz w:val="18"/>
          <w:szCs w:val="18"/>
          <w:rtl/>
        </w:rPr>
        <w:t xml:space="preserve"> </w:t>
      </w:r>
      <w:r w:rsidRPr="006C09D7">
        <w:rPr>
          <w:rFonts w:hint="cs"/>
          <w:b/>
          <w:bCs/>
          <w:sz w:val="18"/>
          <w:szCs w:val="18"/>
          <w:rtl/>
        </w:rPr>
        <w:t>هارون،</w:t>
      </w:r>
      <w:r w:rsidRPr="006C09D7">
        <w:rPr>
          <w:b/>
          <w:bCs/>
          <w:sz w:val="18"/>
          <w:szCs w:val="18"/>
          <w:rtl/>
        </w:rPr>
        <w:t xml:space="preserve"> </w:t>
      </w:r>
      <w:r w:rsidRPr="006C09D7">
        <w:rPr>
          <w:rFonts w:hint="cs"/>
          <w:b/>
          <w:bCs/>
          <w:sz w:val="18"/>
          <w:szCs w:val="18"/>
          <w:rtl/>
        </w:rPr>
        <w:t>بيروت،</w:t>
      </w:r>
      <w:r w:rsidRPr="006C09D7">
        <w:rPr>
          <w:b/>
          <w:bCs/>
          <w:sz w:val="18"/>
          <w:szCs w:val="18"/>
          <w:rtl/>
        </w:rPr>
        <w:t xml:space="preserve"> </w:t>
      </w:r>
      <w:r w:rsidRPr="006C09D7">
        <w:rPr>
          <w:rFonts w:hint="cs"/>
          <w:b/>
          <w:bCs/>
          <w:sz w:val="18"/>
          <w:szCs w:val="18"/>
          <w:rtl/>
        </w:rPr>
        <w:t>عالم</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1983</w:t>
      </w:r>
      <w:r w:rsidRPr="006C09D7">
        <w:rPr>
          <w:rFonts w:hint="cs"/>
          <w:b/>
          <w:bCs/>
          <w:sz w:val="18"/>
          <w:szCs w:val="18"/>
          <w:rtl/>
        </w:rPr>
        <w:t>م</w:t>
      </w:r>
      <w:r w:rsidRPr="006C09D7">
        <w:rPr>
          <w:b/>
          <w:bCs/>
          <w:sz w:val="18"/>
          <w:szCs w:val="18"/>
          <w:rtl/>
        </w:rPr>
        <w:t>.</w:t>
      </w:r>
    </w:p>
    <w:p w:rsidR="006A5B29" w:rsidRPr="006C09D7" w:rsidRDefault="006A5B29" w:rsidP="00A031EE">
      <w:pPr>
        <w:numPr>
          <w:ilvl w:val="0"/>
          <w:numId w:val="1"/>
        </w:numPr>
        <w:spacing w:after="0" w:line="240" w:lineRule="auto"/>
        <w:jc w:val="lowKashida"/>
        <w:rPr>
          <w:b/>
          <w:bCs/>
          <w:sz w:val="18"/>
          <w:szCs w:val="18"/>
          <w:rtl/>
        </w:rPr>
      </w:pPr>
      <w:proofErr w:type="spellStart"/>
      <w:r>
        <w:rPr>
          <w:rFonts w:hint="cs"/>
          <w:b/>
          <w:bCs/>
          <w:sz w:val="18"/>
          <w:szCs w:val="18"/>
          <w:rtl/>
        </w:rPr>
        <w:t>الجاربردي</w:t>
      </w:r>
      <w:proofErr w:type="spellEnd"/>
      <w:r>
        <w:rPr>
          <w:rFonts w:hint="cs"/>
          <w:b/>
          <w:bCs/>
          <w:sz w:val="18"/>
          <w:szCs w:val="18"/>
          <w:rtl/>
        </w:rPr>
        <w:t>،</w:t>
      </w:r>
      <w:r>
        <w:rPr>
          <w:b/>
          <w:bCs/>
          <w:sz w:val="18"/>
          <w:szCs w:val="18"/>
          <w:rtl/>
        </w:rPr>
        <w:t xml:space="preserve"> </w:t>
      </w:r>
      <w:r w:rsidRPr="006C09D7">
        <w:rPr>
          <w:rFonts w:hint="cs"/>
          <w:b/>
          <w:bCs/>
          <w:sz w:val="18"/>
          <w:szCs w:val="18"/>
          <w:rtl/>
        </w:rPr>
        <w:t>أحمد</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الحسن</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يوسف</w:t>
      </w:r>
      <w:r w:rsidRPr="006C09D7">
        <w:rPr>
          <w:b/>
          <w:bCs/>
          <w:sz w:val="18"/>
          <w:szCs w:val="18"/>
          <w:rtl/>
        </w:rPr>
        <w:t xml:space="preserve"> </w:t>
      </w:r>
      <w:proofErr w:type="spellStart"/>
      <w:r w:rsidRPr="006C09D7">
        <w:rPr>
          <w:rFonts w:hint="cs"/>
          <w:b/>
          <w:bCs/>
          <w:sz w:val="18"/>
          <w:szCs w:val="18"/>
          <w:rtl/>
        </w:rPr>
        <w:t>الجاربردي</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مجموعة</w:t>
      </w:r>
      <w:r w:rsidRPr="006C09D7">
        <w:rPr>
          <w:b/>
          <w:bCs/>
          <w:sz w:val="18"/>
          <w:szCs w:val="18"/>
          <w:rtl/>
        </w:rPr>
        <w:t xml:space="preserve"> </w:t>
      </w:r>
      <w:r w:rsidRPr="006C09D7">
        <w:rPr>
          <w:rFonts w:hint="cs"/>
          <w:b/>
          <w:bCs/>
          <w:sz w:val="18"/>
          <w:szCs w:val="18"/>
          <w:rtl/>
        </w:rPr>
        <w:t>الشافية</w:t>
      </w:r>
      <w:r w:rsidRPr="006C09D7">
        <w:rPr>
          <w:b/>
          <w:bCs/>
          <w:sz w:val="18"/>
          <w:szCs w:val="18"/>
          <w:rtl/>
        </w:rPr>
        <w:t xml:space="preserve"> </w:t>
      </w:r>
      <w:r w:rsidRPr="006C09D7">
        <w:rPr>
          <w:rFonts w:hint="cs"/>
          <w:b/>
          <w:bCs/>
          <w:sz w:val="18"/>
          <w:szCs w:val="18"/>
          <w:rtl/>
        </w:rPr>
        <w:t>من</w:t>
      </w:r>
      <w:r w:rsidRPr="006C09D7">
        <w:rPr>
          <w:b/>
          <w:bCs/>
          <w:sz w:val="18"/>
          <w:szCs w:val="18"/>
          <w:rtl/>
        </w:rPr>
        <w:t xml:space="preserve"> </w:t>
      </w:r>
      <w:r w:rsidRPr="006C09D7">
        <w:rPr>
          <w:rFonts w:hint="cs"/>
          <w:b/>
          <w:bCs/>
          <w:sz w:val="18"/>
          <w:szCs w:val="18"/>
          <w:rtl/>
        </w:rPr>
        <w:t>علمي</w:t>
      </w:r>
      <w:r w:rsidRPr="006C09D7">
        <w:rPr>
          <w:b/>
          <w:bCs/>
          <w:sz w:val="18"/>
          <w:szCs w:val="18"/>
          <w:rtl/>
        </w:rPr>
        <w:t xml:space="preserve"> </w:t>
      </w:r>
      <w:r w:rsidRPr="006C09D7">
        <w:rPr>
          <w:rFonts w:hint="cs"/>
          <w:b/>
          <w:bCs/>
          <w:sz w:val="18"/>
          <w:szCs w:val="18"/>
          <w:rtl/>
        </w:rPr>
        <w:t>الصرف</w:t>
      </w:r>
      <w:r w:rsidRPr="006C09D7">
        <w:rPr>
          <w:b/>
          <w:bCs/>
          <w:sz w:val="18"/>
          <w:szCs w:val="18"/>
          <w:rtl/>
        </w:rPr>
        <w:t xml:space="preserve"> </w:t>
      </w:r>
      <w:r w:rsidRPr="006C09D7">
        <w:rPr>
          <w:rFonts w:hint="cs"/>
          <w:b/>
          <w:bCs/>
          <w:sz w:val="18"/>
          <w:szCs w:val="18"/>
          <w:rtl/>
        </w:rPr>
        <w:t>والخط</w:t>
      </w:r>
      <w:r w:rsidRPr="006C09D7">
        <w:rPr>
          <w:b/>
          <w:bCs/>
          <w:sz w:val="18"/>
          <w:szCs w:val="18"/>
          <w:rtl/>
        </w:rPr>
        <w:t xml:space="preserve">) </w:t>
      </w:r>
      <w:r w:rsidRPr="006C09D7">
        <w:rPr>
          <w:rFonts w:hint="cs"/>
          <w:b/>
          <w:bCs/>
          <w:sz w:val="18"/>
          <w:szCs w:val="18"/>
          <w:rtl/>
        </w:rPr>
        <w:t>بيروت،</w:t>
      </w:r>
      <w:r w:rsidRPr="006C09D7">
        <w:rPr>
          <w:b/>
          <w:bCs/>
          <w:sz w:val="18"/>
          <w:szCs w:val="18"/>
          <w:rtl/>
        </w:rPr>
        <w:t xml:space="preserve"> </w:t>
      </w:r>
      <w:r w:rsidRPr="006C09D7">
        <w:rPr>
          <w:rFonts w:hint="cs"/>
          <w:b/>
          <w:bCs/>
          <w:sz w:val="18"/>
          <w:szCs w:val="18"/>
          <w:rtl/>
        </w:rPr>
        <w:t>عالم</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1984</w:t>
      </w:r>
      <w:r w:rsidRPr="006C09D7">
        <w:rPr>
          <w:rFonts w:hint="cs"/>
          <w:b/>
          <w:bCs/>
          <w:sz w:val="18"/>
          <w:szCs w:val="18"/>
          <w:rtl/>
        </w:rPr>
        <w:t>م</w:t>
      </w:r>
      <w:r w:rsidRPr="006C09D7">
        <w:rPr>
          <w:b/>
          <w:bCs/>
          <w:sz w:val="18"/>
          <w:szCs w:val="18"/>
          <w:rtl/>
        </w:rPr>
        <w:t>.</w:t>
      </w:r>
    </w:p>
    <w:p w:rsidR="006A5B29" w:rsidRPr="006C09D7" w:rsidRDefault="006A5B29" w:rsidP="00A031EE">
      <w:pPr>
        <w:numPr>
          <w:ilvl w:val="0"/>
          <w:numId w:val="1"/>
        </w:numPr>
        <w:spacing w:after="0" w:line="240" w:lineRule="auto"/>
        <w:jc w:val="lowKashida"/>
        <w:rPr>
          <w:b/>
          <w:bCs/>
          <w:sz w:val="18"/>
          <w:szCs w:val="18"/>
          <w:rtl/>
        </w:rPr>
      </w:pP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الخالق</w:t>
      </w:r>
      <w:r w:rsidRPr="006C09D7">
        <w:rPr>
          <w:b/>
          <w:bCs/>
          <w:sz w:val="18"/>
          <w:szCs w:val="18"/>
          <w:rtl/>
        </w:rPr>
        <w:t xml:space="preserve"> </w:t>
      </w:r>
      <w:proofErr w:type="spellStart"/>
      <w:r w:rsidRPr="006C09D7">
        <w:rPr>
          <w:rFonts w:hint="cs"/>
          <w:b/>
          <w:bCs/>
          <w:sz w:val="18"/>
          <w:szCs w:val="18"/>
          <w:rtl/>
        </w:rPr>
        <w:t>عضيمة</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المغني</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تصريف</w:t>
      </w:r>
      <w:r w:rsidRPr="006C09D7">
        <w:rPr>
          <w:b/>
          <w:bCs/>
          <w:sz w:val="18"/>
          <w:szCs w:val="18"/>
          <w:rtl/>
        </w:rPr>
        <w:t xml:space="preserve"> </w:t>
      </w:r>
      <w:r w:rsidRPr="006C09D7">
        <w:rPr>
          <w:rFonts w:hint="cs"/>
          <w:b/>
          <w:bCs/>
          <w:sz w:val="18"/>
          <w:szCs w:val="18"/>
          <w:rtl/>
        </w:rPr>
        <w:t>الأفعال</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الحديث</w:t>
      </w:r>
      <w:r w:rsidRPr="006C09D7">
        <w:rPr>
          <w:b/>
          <w:bCs/>
          <w:sz w:val="18"/>
          <w:szCs w:val="18"/>
          <w:rtl/>
        </w:rPr>
        <w:t xml:space="preserve"> </w:t>
      </w:r>
      <w:r w:rsidRPr="006C09D7">
        <w:rPr>
          <w:rFonts w:hint="cs"/>
          <w:b/>
          <w:bCs/>
          <w:sz w:val="18"/>
          <w:szCs w:val="18"/>
          <w:rtl/>
        </w:rPr>
        <w:t>للنشر</w:t>
      </w:r>
      <w:r w:rsidRPr="006C09D7">
        <w:rPr>
          <w:b/>
          <w:bCs/>
          <w:sz w:val="18"/>
          <w:szCs w:val="18"/>
          <w:rtl/>
        </w:rPr>
        <w:t xml:space="preserve"> </w:t>
      </w:r>
      <w:r w:rsidRPr="006C09D7">
        <w:rPr>
          <w:rFonts w:hint="cs"/>
          <w:b/>
          <w:bCs/>
          <w:sz w:val="18"/>
          <w:szCs w:val="18"/>
          <w:rtl/>
        </w:rPr>
        <w:t>والتوزيع،</w:t>
      </w:r>
      <w:r w:rsidRPr="006C09D7">
        <w:rPr>
          <w:b/>
          <w:bCs/>
          <w:sz w:val="18"/>
          <w:szCs w:val="18"/>
          <w:rtl/>
        </w:rPr>
        <w:t xml:space="preserve"> 1991</w:t>
      </w:r>
      <w:r w:rsidRPr="006C09D7">
        <w:rPr>
          <w:rFonts w:hint="cs"/>
          <w:b/>
          <w:bCs/>
          <w:sz w:val="18"/>
          <w:szCs w:val="18"/>
          <w:rtl/>
        </w:rPr>
        <w:t>م</w:t>
      </w:r>
      <w:r w:rsidRPr="006C09D7">
        <w:rPr>
          <w:b/>
          <w:bCs/>
          <w:sz w:val="18"/>
          <w:szCs w:val="18"/>
          <w:rtl/>
        </w:rPr>
        <w:t>.</w:t>
      </w:r>
    </w:p>
    <w:p w:rsidR="006A5B29" w:rsidRPr="006C09D7" w:rsidRDefault="006A5B29" w:rsidP="00A031EE">
      <w:pPr>
        <w:numPr>
          <w:ilvl w:val="0"/>
          <w:numId w:val="1"/>
        </w:numPr>
        <w:spacing w:after="0" w:line="240" w:lineRule="auto"/>
        <w:jc w:val="lowKashida"/>
        <w:rPr>
          <w:b/>
          <w:bCs/>
          <w:sz w:val="18"/>
          <w:szCs w:val="18"/>
          <w:rtl/>
        </w:rPr>
      </w:pPr>
      <w:proofErr w:type="spellStart"/>
      <w:r>
        <w:rPr>
          <w:rFonts w:hint="cs"/>
          <w:b/>
          <w:bCs/>
          <w:sz w:val="18"/>
          <w:szCs w:val="18"/>
          <w:rtl/>
        </w:rPr>
        <w:t>الإشبيلي</w:t>
      </w:r>
      <w:proofErr w:type="spellEnd"/>
      <w:r>
        <w:rPr>
          <w:rFonts w:hint="cs"/>
          <w:b/>
          <w:bCs/>
          <w:sz w:val="18"/>
          <w:szCs w:val="18"/>
          <w:rtl/>
        </w:rPr>
        <w:t>،</w:t>
      </w:r>
      <w:r>
        <w:rPr>
          <w:b/>
          <w:bCs/>
          <w:sz w:val="18"/>
          <w:szCs w:val="18"/>
          <w:rtl/>
        </w:rPr>
        <w:t xml:space="preserve"> </w:t>
      </w:r>
      <w:r w:rsidRPr="006C09D7">
        <w:rPr>
          <w:rFonts w:hint="cs"/>
          <w:b/>
          <w:bCs/>
          <w:sz w:val="18"/>
          <w:szCs w:val="18"/>
          <w:rtl/>
        </w:rPr>
        <w:t>ابن</w:t>
      </w:r>
      <w:r w:rsidRPr="006C09D7">
        <w:rPr>
          <w:b/>
          <w:bCs/>
          <w:sz w:val="18"/>
          <w:szCs w:val="18"/>
          <w:rtl/>
        </w:rPr>
        <w:t xml:space="preserve"> </w:t>
      </w:r>
      <w:r w:rsidRPr="006C09D7">
        <w:rPr>
          <w:rFonts w:hint="cs"/>
          <w:b/>
          <w:bCs/>
          <w:sz w:val="18"/>
          <w:szCs w:val="18"/>
          <w:rtl/>
        </w:rPr>
        <w:t>عصفور</w:t>
      </w:r>
      <w:r w:rsidRPr="006C09D7">
        <w:rPr>
          <w:b/>
          <w:bCs/>
          <w:sz w:val="18"/>
          <w:szCs w:val="18"/>
          <w:rtl/>
        </w:rPr>
        <w:t xml:space="preserve"> </w:t>
      </w:r>
      <w:proofErr w:type="spellStart"/>
      <w:r w:rsidRPr="006C09D7">
        <w:rPr>
          <w:rFonts w:hint="cs"/>
          <w:b/>
          <w:bCs/>
          <w:sz w:val="18"/>
          <w:szCs w:val="18"/>
          <w:rtl/>
        </w:rPr>
        <w:t>الإشبيلي</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الممتع</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التصريف</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فخر</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proofErr w:type="spellStart"/>
      <w:r w:rsidRPr="006C09D7">
        <w:rPr>
          <w:rFonts w:hint="cs"/>
          <w:b/>
          <w:bCs/>
          <w:sz w:val="18"/>
          <w:szCs w:val="18"/>
          <w:rtl/>
        </w:rPr>
        <w:t>قباوة</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بيروت،</w:t>
      </w:r>
      <w:r w:rsidRPr="006C09D7">
        <w:rPr>
          <w:b/>
          <w:bCs/>
          <w:sz w:val="18"/>
          <w:szCs w:val="18"/>
          <w:rtl/>
        </w:rPr>
        <w:t xml:space="preserve"> 1979</w:t>
      </w:r>
      <w:r w:rsidRPr="006C09D7">
        <w:rPr>
          <w:rFonts w:hint="cs"/>
          <w:b/>
          <w:bCs/>
          <w:sz w:val="18"/>
          <w:szCs w:val="18"/>
          <w:rtl/>
        </w:rPr>
        <w:t>م</w:t>
      </w:r>
      <w:r w:rsidRPr="006C09D7">
        <w:rPr>
          <w:b/>
          <w:bCs/>
          <w:sz w:val="18"/>
          <w:szCs w:val="18"/>
          <w:rtl/>
        </w:rPr>
        <w:t>.</w:t>
      </w:r>
    </w:p>
    <w:p w:rsidR="006A5B29" w:rsidRPr="006C09D7" w:rsidRDefault="006A5B29" w:rsidP="00A031EE">
      <w:pPr>
        <w:numPr>
          <w:ilvl w:val="0"/>
          <w:numId w:val="1"/>
        </w:numPr>
        <w:spacing w:after="0" w:line="240" w:lineRule="auto"/>
        <w:jc w:val="lowKashida"/>
        <w:rPr>
          <w:b/>
          <w:bCs/>
          <w:sz w:val="18"/>
          <w:szCs w:val="18"/>
          <w:rtl/>
        </w:rPr>
      </w:pPr>
      <w:r>
        <w:rPr>
          <w:rFonts w:hint="cs"/>
          <w:b/>
          <w:bCs/>
          <w:sz w:val="18"/>
          <w:szCs w:val="18"/>
          <w:rtl/>
        </w:rPr>
        <w:t>الأنصاري،</w:t>
      </w:r>
      <w:r>
        <w:rPr>
          <w:b/>
          <w:bCs/>
          <w:sz w:val="18"/>
          <w:szCs w:val="18"/>
          <w:rtl/>
        </w:rPr>
        <w:t xml:space="preserve"> </w:t>
      </w:r>
      <w:r w:rsidRPr="006C09D7">
        <w:rPr>
          <w:rFonts w:hint="cs"/>
          <w:b/>
          <w:bCs/>
          <w:sz w:val="18"/>
          <w:szCs w:val="18"/>
          <w:rtl/>
        </w:rPr>
        <w:t>زكريا</w:t>
      </w:r>
      <w:r w:rsidRPr="006C09D7">
        <w:rPr>
          <w:b/>
          <w:bCs/>
          <w:sz w:val="18"/>
          <w:szCs w:val="18"/>
          <w:rtl/>
        </w:rPr>
        <w:t xml:space="preserve"> </w:t>
      </w:r>
      <w:r w:rsidRPr="006C09D7">
        <w:rPr>
          <w:rFonts w:hint="cs"/>
          <w:b/>
          <w:bCs/>
          <w:sz w:val="18"/>
          <w:szCs w:val="18"/>
          <w:rtl/>
        </w:rPr>
        <w:t>الأنصاري،</w:t>
      </w:r>
      <w:r w:rsidRPr="006C09D7">
        <w:rPr>
          <w:b/>
          <w:bCs/>
          <w:sz w:val="18"/>
          <w:szCs w:val="18"/>
          <w:rtl/>
        </w:rPr>
        <w:t xml:space="preserve"> </w:t>
      </w:r>
      <w:r w:rsidRPr="006C09D7">
        <w:rPr>
          <w:rFonts w:hint="cs"/>
          <w:b/>
          <w:bCs/>
          <w:sz w:val="18"/>
          <w:szCs w:val="18"/>
          <w:rtl/>
        </w:rPr>
        <w:t>إستانبول،</w:t>
      </w:r>
      <w:r>
        <w:rPr>
          <w:b/>
          <w:bCs/>
          <w:sz w:val="18"/>
          <w:szCs w:val="18"/>
          <w:rtl/>
        </w:rPr>
        <w:t xml:space="preserve"> </w:t>
      </w:r>
      <w:r w:rsidRPr="006C09D7">
        <w:rPr>
          <w:b/>
          <w:bCs/>
          <w:sz w:val="18"/>
          <w:szCs w:val="18"/>
          <w:rtl/>
        </w:rPr>
        <w:t>(</w:t>
      </w:r>
      <w:r w:rsidRPr="006C09D7">
        <w:rPr>
          <w:rFonts w:hint="cs"/>
          <w:b/>
          <w:bCs/>
          <w:sz w:val="18"/>
          <w:szCs w:val="18"/>
          <w:rtl/>
        </w:rPr>
        <w:t>المناهج</w:t>
      </w:r>
      <w:r w:rsidRPr="006C09D7">
        <w:rPr>
          <w:b/>
          <w:bCs/>
          <w:sz w:val="18"/>
          <w:szCs w:val="18"/>
          <w:rtl/>
        </w:rPr>
        <w:t xml:space="preserve"> </w:t>
      </w:r>
      <w:r w:rsidRPr="006C09D7">
        <w:rPr>
          <w:rFonts w:hint="cs"/>
          <w:b/>
          <w:bCs/>
          <w:sz w:val="18"/>
          <w:szCs w:val="18"/>
          <w:rtl/>
        </w:rPr>
        <w:t>الكافية</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الشافية</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الطباعة</w:t>
      </w:r>
      <w:r w:rsidRPr="006C09D7">
        <w:rPr>
          <w:b/>
          <w:bCs/>
          <w:sz w:val="18"/>
          <w:szCs w:val="18"/>
          <w:rtl/>
        </w:rPr>
        <w:t xml:space="preserve"> </w:t>
      </w:r>
      <w:r w:rsidRPr="006C09D7">
        <w:rPr>
          <w:rFonts w:hint="cs"/>
          <w:b/>
          <w:bCs/>
          <w:sz w:val="18"/>
          <w:szCs w:val="18"/>
          <w:rtl/>
        </w:rPr>
        <w:t>العامرة،</w:t>
      </w:r>
      <w:r w:rsidRPr="006C09D7">
        <w:rPr>
          <w:b/>
          <w:bCs/>
          <w:sz w:val="18"/>
          <w:szCs w:val="18"/>
          <w:rtl/>
        </w:rPr>
        <w:t xml:space="preserve"> 1310</w:t>
      </w:r>
      <w:r w:rsidRPr="006C09D7">
        <w:rPr>
          <w:rFonts w:hint="cs"/>
          <w:b/>
          <w:bCs/>
          <w:sz w:val="18"/>
          <w:szCs w:val="18"/>
          <w:rtl/>
        </w:rPr>
        <w:t>هـ</w:t>
      </w:r>
      <w:r w:rsidRPr="006C09D7">
        <w:rPr>
          <w:b/>
          <w:bCs/>
          <w:sz w:val="18"/>
          <w:szCs w:val="18"/>
          <w:rtl/>
        </w:rPr>
        <w:t>.</w:t>
      </w:r>
    </w:p>
    <w:p w:rsidR="006A5B29" w:rsidRDefault="006A5B29" w:rsidP="00A031EE">
      <w:pPr>
        <w:numPr>
          <w:ilvl w:val="0"/>
          <w:numId w:val="1"/>
        </w:numPr>
        <w:spacing w:after="0" w:line="240" w:lineRule="auto"/>
        <w:jc w:val="lowKashida"/>
        <w:rPr>
          <w:b/>
          <w:bCs/>
          <w:sz w:val="18"/>
          <w:szCs w:val="18"/>
        </w:rPr>
      </w:pPr>
      <w:r>
        <w:rPr>
          <w:rFonts w:hint="cs"/>
          <w:b/>
          <w:bCs/>
          <w:sz w:val="18"/>
          <w:szCs w:val="18"/>
          <w:rtl/>
        </w:rPr>
        <w:t>ابن</w:t>
      </w:r>
      <w:r>
        <w:rPr>
          <w:b/>
          <w:bCs/>
          <w:sz w:val="18"/>
          <w:szCs w:val="18"/>
          <w:rtl/>
        </w:rPr>
        <w:t xml:space="preserve"> </w:t>
      </w:r>
      <w:r>
        <w:rPr>
          <w:rFonts w:hint="cs"/>
          <w:b/>
          <w:bCs/>
          <w:sz w:val="18"/>
          <w:szCs w:val="18"/>
          <w:rtl/>
        </w:rPr>
        <w:t>جني،</w:t>
      </w:r>
      <w:r>
        <w:rPr>
          <w:b/>
          <w:bCs/>
          <w:sz w:val="18"/>
          <w:szCs w:val="18"/>
          <w:rtl/>
        </w:rPr>
        <w:t xml:space="preserve"> </w:t>
      </w:r>
      <w:r w:rsidRPr="006C09D7">
        <w:rPr>
          <w:rFonts w:hint="cs"/>
          <w:b/>
          <w:bCs/>
          <w:sz w:val="18"/>
          <w:szCs w:val="18"/>
          <w:rtl/>
        </w:rPr>
        <w:t>أبو</w:t>
      </w:r>
      <w:r w:rsidRPr="006C09D7">
        <w:rPr>
          <w:b/>
          <w:bCs/>
          <w:sz w:val="18"/>
          <w:szCs w:val="18"/>
          <w:rtl/>
        </w:rPr>
        <w:t xml:space="preserve"> </w:t>
      </w:r>
      <w:r w:rsidRPr="006C09D7">
        <w:rPr>
          <w:rFonts w:hint="cs"/>
          <w:b/>
          <w:bCs/>
          <w:sz w:val="18"/>
          <w:szCs w:val="18"/>
          <w:rtl/>
        </w:rPr>
        <w:t>الفتح</w:t>
      </w:r>
      <w:r w:rsidRPr="006C09D7">
        <w:rPr>
          <w:b/>
          <w:bCs/>
          <w:sz w:val="18"/>
          <w:szCs w:val="18"/>
          <w:rtl/>
        </w:rPr>
        <w:t xml:space="preserve"> </w:t>
      </w:r>
      <w:r w:rsidRPr="006C09D7">
        <w:rPr>
          <w:rFonts w:hint="cs"/>
          <w:b/>
          <w:bCs/>
          <w:sz w:val="18"/>
          <w:szCs w:val="18"/>
          <w:rtl/>
        </w:rPr>
        <w:t>عثمان</w:t>
      </w:r>
      <w:r w:rsidRPr="006C09D7">
        <w:rPr>
          <w:b/>
          <w:bCs/>
          <w:sz w:val="18"/>
          <w:szCs w:val="18"/>
          <w:rtl/>
        </w:rPr>
        <w:t xml:space="preserve"> </w:t>
      </w:r>
      <w:r w:rsidRPr="006C09D7">
        <w:rPr>
          <w:rFonts w:hint="cs"/>
          <w:b/>
          <w:bCs/>
          <w:sz w:val="18"/>
          <w:szCs w:val="18"/>
          <w:rtl/>
        </w:rPr>
        <w:t>ابن</w:t>
      </w:r>
      <w:r w:rsidRPr="006C09D7">
        <w:rPr>
          <w:b/>
          <w:bCs/>
          <w:sz w:val="18"/>
          <w:szCs w:val="18"/>
          <w:rtl/>
        </w:rPr>
        <w:t xml:space="preserve"> </w:t>
      </w:r>
      <w:r w:rsidRPr="006C09D7">
        <w:rPr>
          <w:rFonts w:hint="cs"/>
          <w:b/>
          <w:bCs/>
          <w:sz w:val="18"/>
          <w:szCs w:val="18"/>
          <w:rtl/>
        </w:rPr>
        <w:t>جني،</w:t>
      </w:r>
      <w:r>
        <w:rPr>
          <w:b/>
          <w:bCs/>
          <w:sz w:val="18"/>
          <w:szCs w:val="18"/>
          <w:rtl/>
        </w:rPr>
        <w:t xml:space="preserve"> </w:t>
      </w:r>
      <w:r w:rsidRPr="006C09D7">
        <w:rPr>
          <w:b/>
          <w:bCs/>
          <w:sz w:val="18"/>
          <w:szCs w:val="18"/>
          <w:rtl/>
        </w:rPr>
        <w:t>(</w:t>
      </w:r>
      <w:r w:rsidRPr="006C09D7">
        <w:rPr>
          <w:rFonts w:hint="cs"/>
          <w:b/>
          <w:bCs/>
          <w:sz w:val="18"/>
          <w:szCs w:val="18"/>
          <w:rtl/>
        </w:rPr>
        <w:t>المنصف</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كتاب</w:t>
      </w:r>
      <w:r w:rsidRPr="006C09D7">
        <w:rPr>
          <w:b/>
          <w:bCs/>
          <w:sz w:val="18"/>
          <w:szCs w:val="18"/>
          <w:rtl/>
        </w:rPr>
        <w:t xml:space="preserve"> </w:t>
      </w:r>
      <w:r w:rsidRPr="006C09D7">
        <w:rPr>
          <w:rFonts w:hint="cs"/>
          <w:b/>
          <w:bCs/>
          <w:sz w:val="18"/>
          <w:szCs w:val="18"/>
          <w:rtl/>
        </w:rPr>
        <w:t>التصريف</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القادر</w:t>
      </w:r>
      <w:r w:rsidRPr="006C09D7">
        <w:rPr>
          <w:b/>
          <w:bCs/>
          <w:sz w:val="18"/>
          <w:szCs w:val="18"/>
          <w:rtl/>
        </w:rPr>
        <w:t xml:space="preserve"> </w:t>
      </w:r>
      <w:r w:rsidRPr="006C09D7">
        <w:rPr>
          <w:rFonts w:hint="cs"/>
          <w:b/>
          <w:bCs/>
          <w:sz w:val="18"/>
          <w:szCs w:val="18"/>
          <w:rtl/>
        </w:rPr>
        <w:t>عطا،</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w:t>
      </w:r>
      <w:r w:rsidRPr="006C09D7">
        <w:rPr>
          <w:rFonts w:hint="cs"/>
          <w:b/>
          <w:bCs/>
          <w:sz w:val="18"/>
          <w:szCs w:val="18"/>
          <w:rtl/>
        </w:rPr>
        <w:t>العلمية</w:t>
      </w:r>
      <w:r w:rsidRPr="006C09D7">
        <w:rPr>
          <w:b/>
          <w:bCs/>
          <w:sz w:val="18"/>
          <w:szCs w:val="18"/>
          <w:rtl/>
        </w:rPr>
        <w:t xml:space="preserve"> 1999</w:t>
      </w:r>
      <w:r w:rsidRPr="006C09D7">
        <w:rPr>
          <w:rFonts w:hint="cs"/>
          <w:b/>
          <w:bCs/>
          <w:sz w:val="18"/>
          <w:szCs w:val="18"/>
          <w:rtl/>
        </w:rPr>
        <w:t>م</w:t>
      </w:r>
      <w:r w:rsidRPr="006C09D7">
        <w:rPr>
          <w:b/>
          <w:bCs/>
          <w:sz w:val="18"/>
          <w:szCs w:val="18"/>
          <w:rtl/>
        </w:rPr>
        <w:t>.</w:t>
      </w:r>
      <w:r>
        <w:rPr>
          <w:b/>
          <w:bCs/>
          <w:sz w:val="18"/>
          <w:szCs w:val="18"/>
          <w:rtl/>
        </w:rPr>
        <w:t xml:space="preserve"> </w:t>
      </w:r>
    </w:p>
    <w:p w:rsidR="006A5B29" w:rsidRPr="002654F6" w:rsidRDefault="006A5B29" w:rsidP="00A031EE">
      <w:pPr>
        <w:numPr>
          <w:ilvl w:val="0"/>
          <w:numId w:val="1"/>
        </w:numPr>
        <w:spacing w:after="0" w:line="240" w:lineRule="auto"/>
        <w:jc w:val="lowKashida"/>
        <w:rPr>
          <w:rFonts w:ascii="Times New Roman" w:hAnsi="Times New Roman" w:cs="Times New Roman"/>
          <w:b/>
          <w:bCs/>
          <w:sz w:val="18"/>
          <w:szCs w:val="18"/>
          <w:rtl/>
        </w:rPr>
      </w:pPr>
      <w:r w:rsidRPr="00C45C23">
        <w:rPr>
          <w:rFonts w:hint="cs"/>
          <w:b/>
          <w:bCs/>
          <w:sz w:val="18"/>
          <w:szCs w:val="18"/>
          <w:rtl/>
        </w:rPr>
        <w:t>أبو</w:t>
      </w:r>
      <w:r w:rsidRPr="00C45C23">
        <w:rPr>
          <w:b/>
          <w:bCs/>
          <w:sz w:val="18"/>
          <w:szCs w:val="18"/>
          <w:rtl/>
        </w:rPr>
        <w:t xml:space="preserve"> </w:t>
      </w:r>
      <w:r w:rsidRPr="00C45C23">
        <w:rPr>
          <w:rFonts w:hint="cs"/>
          <w:b/>
          <w:bCs/>
          <w:sz w:val="18"/>
          <w:szCs w:val="18"/>
          <w:rtl/>
        </w:rPr>
        <w:t>العباس</w:t>
      </w:r>
      <w:r w:rsidRPr="00C45C23">
        <w:rPr>
          <w:b/>
          <w:bCs/>
          <w:sz w:val="18"/>
          <w:szCs w:val="18"/>
          <w:rtl/>
        </w:rPr>
        <w:t xml:space="preserve"> </w:t>
      </w:r>
      <w:r w:rsidRPr="00C45C23">
        <w:rPr>
          <w:rFonts w:hint="cs"/>
          <w:b/>
          <w:bCs/>
          <w:sz w:val="18"/>
          <w:szCs w:val="18"/>
          <w:rtl/>
        </w:rPr>
        <w:t>المبرِّد،</w:t>
      </w:r>
      <w:r w:rsidRPr="00C45C23">
        <w:rPr>
          <w:b/>
          <w:bCs/>
          <w:sz w:val="18"/>
          <w:szCs w:val="18"/>
          <w:rtl/>
        </w:rPr>
        <w:t xml:space="preserve"> (</w:t>
      </w:r>
      <w:r w:rsidRPr="00C45C23">
        <w:rPr>
          <w:rFonts w:hint="cs"/>
          <w:b/>
          <w:bCs/>
          <w:sz w:val="18"/>
          <w:szCs w:val="18"/>
          <w:rtl/>
        </w:rPr>
        <w:t>المقتضب</w:t>
      </w:r>
      <w:r w:rsidRPr="00C45C23">
        <w:rPr>
          <w:b/>
          <w:bCs/>
          <w:sz w:val="18"/>
          <w:szCs w:val="18"/>
          <w:rtl/>
        </w:rPr>
        <w:t xml:space="preserve">) </w:t>
      </w:r>
      <w:r w:rsidRPr="00C45C23">
        <w:rPr>
          <w:rFonts w:hint="cs"/>
          <w:b/>
          <w:bCs/>
          <w:sz w:val="18"/>
          <w:szCs w:val="18"/>
          <w:rtl/>
        </w:rPr>
        <w:t>تحقيق</w:t>
      </w:r>
      <w:r w:rsidRPr="00C45C23">
        <w:rPr>
          <w:b/>
          <w:bCs/>
          <w:sz w:val="18"/>
          <w:szCs w:val="18"/>
          <w:rtl/>
        </w:rPr>
        <w:t xml:space="preserve">: </w:t>
      </w:r>
      <w:r w:rsidRPr="00C45C23">
        <w:rPr>
          <w:rFonts w:hint="cs"/>
          <w:b/>
          <w:bCs/>
          <w:sz w:val="18"/>
          <w:szCs w:val="18"/>
          <w:rtl/>
        </w:rPr>
        <w:t>حسن</w:t>
      </w:r>
      <w:r w:rsidRPr="00C45C23">
        <w:rPr>
          <w:b/>
          <w:bCs/>
          <w:sz w:val="18"/>
          <w:szCs w:val="18"/>
          <w:rtl/>
        </w:rPr>
        <w:t xml:space="preserve"> </w:t>
      </w:r>
      <w:r w:rsidRPr="00C45C23">
        <w:rPr>
          <w:rFonts w:hint="cs"/>
          <w:b/>
          <w:bCs/>
          <w:sz w:val="18"/>
          <w:szCs w:val="18"/>
          <w:rtl/>
        </w:rPr>
        <w:t>حمد</w:t>
      </w:r>
      <w:r w:rsidRPr="00C45C23">
        <w:rPr>
          <w:b/>
          <w:bCs/>
          <w:sz w:val="18"/>
          <w:szCs w:val="18"/>
          <w:rtl/>
        </w:rPr>
        <w:t xml:space="preserve"> </w:t>
      </w:r>
      <w:r w:rsidRPr="00C45C23">
        <w:rPr>
          <w:rFonts w:hint="cs"/>
          <w:b/>
          <w:bCs/>
          <w:sz w:val="18"/>
          <w:szCs w:val="18"/>
          <w:rtl/>
        </w:rPr>
        <w:t>وإميل</w:t>
      </w:r>
      <w:r w:rsidRPr="00C45C23">
        <w:rPr>
          <w:b/>
          <w:bCs/>
          <w:sz w:val="18"/>
          <w:szCs w:val="18"/>
          <w:rtl/>
        </w:rPr>
        <w:t xml:space="preserve"> </w:t>
      </w:r>
      <w:r w:rsidRPr="00C45C23">
        <w:rPr>
          <w:rFonts w:hint="cs"/>
          <w:b/>
          <w:bCs/>
          <w:sz w:val="18"/>
          <w:szCs w:val="18"/>
          <w:rtl/>
        </w:rPr>
        <w:t>يعقوب،</w:t>
      </w:r>
      <w:r w:rsidRPr="00C45C23">
        <w:rPr>
          <w:b/>
          <w:bCs/>
          <w:sz w:val="18"/>
          <w:szCs w:val="18"/>
          <w:rtl/>
        </w:rPr>
        <w:t xml:space="preserve"> </w:t>
      </w:r>
      <w:r w:rsidRPr="00C45C23">
        <w:rPr>
          <w:rFonts w:hint="cs"/>
          <w:b/>
          <w:bCs/>
          <w:sz w:val="18"/>
          <w:szCs w:val="18"/>
          <w:rtl/>
        </w:rPr>
        <w:t>دار</w:t>
      </w:r>
      <w:r w:rsidRPr="00C45C23">
        <w:rPr>
          <w:b/>
          <w:bCs/>
          <w:sz w:val="18"/>
          <w:szCs w:val="18"/>
          <w:rtl/>
        </w:rPr>
        <w:t xml:space="preserve"> </w:t>
      </w:r>
      <w:r w:rsidRPr="00C45C23">
        <w:rPr>
          <w:rFonts w:hint="cs"/>
          <w:b/>
          <w:bCs/>
          <w:sz w:val="18"/>
          <w:szCs w:val="18"/>
          <w:rtl/>
        </w:rPr>
        <w:t>الكتب</w:t>
      </w:r>
      <w:r w:rsidRPr="00C45C23">
        <w:rPr>
          <w:b/>
          <w:bCs/>
          <w:sz w:val="18"/>
          <w:szCs w:val="18"/>
          <w:rtl/>
        </w:rPr>
        <w:t xml:space="preserve"> </w:t>
      </w:r>
      <w:r w:rsidRPr="00C45C23">
        <w:rPr>
          <w:rFonts w:hint="cs"/>
          <w:b/>
          <w:bCs/>
          <w:sz w:val="18"/>
          <w:szCs w:val="18"/>
          <w:rtl/>
        </w:rPr>
        <w:t>العلمية،</w:t>
      </w:r>
      <w:r w:rsidRPr="00C45C23">
        <w:rPr>
          <w:b/>
          <w:bCs/>
          <w:sz w:val="18"/>
          <w:szCs w:val="18"/>
          <w:rtl/>
        </w:rPr>
        <w:t xml:space="preserve"> 1999</w:t>
      </w:r>
      <w:r w:rsidRPr="00C45C23">
        <w:rPr>
          <w:rFonts w:hint="cs"/>
          <w:b/>
          <w:bCs/>
          <w:sz w:val="18"/>
          <w:szCs w:val="18"/>
          <w:rtl/>
        </w:rPr>
        <w:t>م</w:t>
      </w:r>
      <w:r w:rsidRPr="00C45C23">
        <w:rPr>
          <w:b/>
          <w:bCs/>
          <w:sz w:val="18"/>
          <w:szCs w:val="18"/>
          <w:rtl/>
        </w:rPr>
        <w:t>.</w:t>
      </w:r>
    </w:p>
    <w:p w:rsidR="006A5B29" w:rsidRPr="00A031EE" w:rsidRDefault="006A5B29" w:rsidP="002654F6">
      <w:pPr>
        <w:spacing w:after="0" w:line="240" w:lineRule="auto"/>
        <w:jc w:val="center"/>
        <w:rPr>
          <w:rFonts w:cs="Times New Roman"/>
          <w:b/>
          <w:bCs/>
          <w:sz w:val="18"/>
          <w:szCs w:val="18"/>
          <w:rtl/>
        </w:rPr>
      </w:pPr>
    </w:p>
    <w:p w:rsidR="006A5B29" w:rsidRPr="002654F6" w:rsidRDefault="006A5B29" w:rsidP="002654F6">
      <w:pPr>
        <w:spacing w:after="0" w:line="240" w:lineRule="auto"/>
        <w:jc w:val="center"/>
        <w:rPr>
          <w:rFonts w:ascii="Times New Roman" w:hAnsi="Times New Roman" w:cs="Times New Roman"/>
          <w:b/>
          <w:bCs/>
          <w:sz w:val="18"/>
          <w:szCs w:val="18"/>
        </w:rPr>
      </w:pPr>
    </w:p>
    <w:sectPr w:rsidR="006A5B29" w:rsidRPr="002654F6" w:rsidSect="002654F6">
      <w:type w:val="continuous"/>
      <w:pgSz w:w="11906" w:h="16838"/>
      <w:pgMar w:top="709" w:right="566" w:bottom="284" w:left="567" w:header="708" w:footer="708"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GA Furat Regular">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39577560"/>
    <w:multiLevelType w:val="hybridMultilevel"/>
    <w:tmpl w:val="0A14017E"/>
    <w:lvl w:ilvl="0" w:tplc="BDB457A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54F6"/>
    <w:rsid w:val="001242CC"/>
    <w:rsid w:val="00176D64"/>
    <w:rsid w:val="002654F6"/>
    <w:rsid w:val="002A3A6F"/>
    <w:rsid w:val="004168A0"/>
    <w:rsid w:val="004219C3"/>
    <w:rsid w:val="00426F7E"/>
    <w:rsid w:val="006A5B29"/>
    <w:rsid w:val="006C09D7"/>
    <w:rsid w:val="00A031EE"/>
    <w:rsid w:val="00C45C23"/>
    <w:rsid w:val="00CB1976"/>
    <w:rsid w:val="00D234B4"/>
    <w:rsid w:val="00DE0243"/>
    <w:rsid w:val="00E25C93"/>
    <w:rsid w:val="00F5412A"/>
    <w:rsid w:val="00F76179"/>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654F6"/>
    <w:pPr>
      <w:bidi w:val="0"/>
      <w:spacing w:after="0" w:line="240" w:lineRule="auto"/>
      <w:ind w:left="75" w:right="75"/>
      <w:jc w:val="both"/>
    </w:pPr>
    <w:rPr>
      <w:rFonts w:ascii="Tahoma" w:eastAsia="Times New Roman" w:hAnsi="Tahoma" w:cs="Tahoma"/>
      <w:sz w:val="36"/>
      <w:szCs w:val="36"/>
    </w:rPr>
  </w:style>
  <w:style w:type="character" w:styleId="Hyperlink">
    <w:name w:val="Hyperlink"/>
    <w:basedOn w:val="a0"/>
    <w:uiPriority w:val="99"/>
    <w:rsid w:val="002654F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2238</Words>
  <Characters>12760</Characters>
  <Application>Microsoft Office Word</Application>
  <DocSecurity>0</DocSecurity>
  <Lines>106</Lines>
  <Paragraphs>29</Paragraphs>
  <ScaleCrop>false</ScaleCrop>
  <Company>Fannan</Company>
  <LinksUpToDate>false</LinksUpToDate>
  <CharactersWithSpaces>14969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4</cp:revision>
  <dcterms:created xsi:type="dcterms:W3CDTF">2013-06-13T15:20:00Z</dcterms:created>
  <dcterms:modified xsi:type="dcterms:W3CDTF">2013-06-25T10:38:00Z</dcterms:modified>
</cp:coreProperties>
</file>