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C8" w:rsidRDefault="00CD2CC8" w:rsidP="00DA520D">
      <w:pPr>
        <w:bidi w:val="0"/>
        <w:spacing w:after="0" w:line="240" w:lineRule="auto"/>
        <w:jc w:val="center"/>
        <w:rPr>
          <w:rFonts w:ascii="Times New Roman" w:hAnsi="Times New Roman" w:cs="Times New Roman"/>
          <w:b/>
          <w:bCs/>
          <w:sz w:val="48"/>
          <w:szCs w:val="48"/>
          <w:rtl/>
          <w:lang w:bidi="ar-EG"/>
        </w:rPr>
      </w:pPr>
      <w:r w:rsidRPr="00DA520D">
        <w:rPr>
          <w:rFonts w:ascii="Times New Roman" w:hAnsi="Times New Roman" w:cs="Times New Roman"/>
          <w:b/>
          <w:bCs/>
          <w:sz w:val="48"/>
          <w:szCs w:val="48"/>
          <w:rtl/>
        </w:rPr>
        <w:t>النسب إلى "أُسَيِّد" و"حُمَيِّ</w:t>
      </w:r>
      <w:r w:rsidR="00646E1E">
        <w:rPr>
          <w:rFonts w:ascii="Times New Roman" w:hAnsi="Times New Roman" w:cs="Times New Roman"/>
          <w:b/>
          <w:bCs/>
          <w:sz w:val="48"/>
          <w:szCs w:val="48"/>
          <w:rtl/>
        </w:rPr>
        <w:t>ر"، و"سيّد" و"ميّت" و"</w:t>
      </w:r>
      <w:proofErr w:type="spellStart"/>
      <w:r w:rsidR="00646E1E">
        <w:rPr>
          <w:rFonts w:ascii="Times New Roman" w:hAnsi="Times New Roman" w:cs="Times New Roman"/>
          <w:b/>
          <w:bCs/>
          <w:sz w:val="48"/>
          <w:szCs w:val="48"/>
          <w:rtl/>
        </w:rPr>
        <w:t>مُهَيِّم</w:t>
      </w:r>
      <w:proofErr w:type="spellEnd"/>
      <w:r w:rsidR="00646E1E">
        <w:rPr>
          <w:rFonts w:ascii="Times New Roman" w:hAnsi="Times New Roman" w:cs="Times New Roman"/>
          <w:b/>
          <w:bCs/>
          <w:sz w:val="48"/>
          <w:szCs w:val="48"/>
          <w:rtl/>
        </w:rPr>
        <w:t>"</w:t>
      </w:r>
      <w:r w:rsidR="00646E1E">
        <w:rPr>
          <w:rFonts w:ascii="Times New Roman" w:hAnsi="Times New Roman" w:cs="Times New Roman" w:hint="cs"/>
          <w:b/>
          <w:bCs/>
          <w:sz w:val="48"/>
          <w:szCs w:val="48"/>
          <w:rtl/>
        </w:rPr>
        <w:t xml:space="preserve"> </w:t>
      </w:r>
      <w:r w:rsidRPr="00DA520D">
        <w:rPr>
          <w:rFonts w:ascii="Times New Roman" w:hAnsi="Times New Roman" w:cs="Times New Roman"/>
          <w:b/>
          <w:bCs/>
          <w:sz w:val="48"/>
          <w:szCs w:val="48"/>
          <w:rtl/>
        </w:rPr>
        <w:t>وشرح هذا الباب</w:t>
      </w:r>
    </w:p>
    <w:p w:rsidR="00CD2CC8" w:rsidRPr="00357A6A" w:rsidRDefault="00CD2CC8" w:rsidP="00DA520D">
      <w:pPr>
        <w:spacing w:after="0" w:line="240" w:lineRule="auto"/>
        <w:jc w:val="center"/>
        <w:rPr>
          <w:rFonts w:ascii="Times New Roman" w:hAnsi="Times New Roman" w:cs="Times New Roman"/>
          <w:i/>
          <w:iCs/>
          <w:color w:val="4F81BD"/>
          <w:rtl/>
          <w:lang w:bidi="ar-EG"/>
        </w:rPr>
      </w:pPr>
      <w:r w:rsidRPr="00357A6A">
        <w:rPr>
          <w:rFonts w:ascii="Times New Roman" w:hAnsi="Times New Roman" w:cs="Times New Roman"/>
          <w:i/>
          <w:iCs/>
          <w:rtl/>
        </w:rPr>
        <w:t xml:space="preserve">مبحث </w:t>
      </w:r>
      <w:proofErr w:type="spellStart"/>
      <w:r w:rsidRPr="00357A6A">
        <w:rPr>
          <w:rFonts w:ascii="Times New Roman" w:hAnsi="Times New Roman" w:cs="Times New Roman"/>
          <w:i/>
          <w:iCs/>
          <w:rtl/>
        </w:rPr>
        <w:t>فى</w:t>
      </w:r>
      <w:proofErr w:type="spellEnd"/>
      <w:r w:rsidRPr="00357A6A">
        <w:rPr>
          <w:rFonts w:ascii="Times New Roman" w:hAnsi="Times New Roman" w:cs="Times New Roman"/>
          <w:i/>
          <w:iCs/>
          <w:rtl/>
        </w:rPr>
        <w:t xml:space="preserve"> علم</w:t>
      </w:r>
      <w:r w:rsidRPr="00357A6A">
        <w:rPr>
          <w:rFonts w:ascii="Times New Roman" w:hAnsi="Times New Roman" w:cs="Times New Roman"/>
          <w:i/>
          <w:iCs/>
          <w:rtl/>
          <w:lang w:bidi="ar-EG"/>
        </w:rPr>
        <w:t xml:space="preserve"> الصرف </w:t>
      </w:r>
    </w:p>
    <w:p w:rsidR="00CD2CC8" w:rsidRPr="00357A6A" w:rsidRDefault="00CD2CC8" w:rsidP="00646E1E">
      <w:pPr>
        <w:spacing w:after="0" w:line="240" w:lineRule="auto"/>
        <w:jc w:val="center"/>
        <w:rPr>
          <w:rFonts w:ascii="Times New Roman" w:hAnsi="Times New Roman" w:cs="Times New Roman"/>
          <w:i/>
          <w:iCs/>
        </w:rPr>
      </w:pPr>
      <w:r w:rsidRPr="00357A6A">
        <w:rPr>
          <w:rFonts w:ascii="Times New Roman" w:hAnsi="Times New Roman" w:cs="Times New Roman"/>
          <w:i/>
          <w:iCs/>
          <w:rtl/>
        </w:rPr>
        <w:t xml:space="preserve">إعداد / </w:t>
      </w:r>
      <w:r w:rsidR="00646E1E" w:rsidRPr="00646E1E">
        <w:rPr>
          <w:rFonts w:ascii="Times New Roman" w:hAnsi="Times New Roman" w:cs="Times New Roman" w:hint="cs"/>
          <w:i/>
          <w:iCs/>
          <w:rtl/>
          <w:lang w:bidi="ar-EG"/>
        </w:rPr>
        <w:t>شادية بيومي حامد</w:t>
      </w:r>
    </w:p>
    <w:p w:rsidR="00CD2CC8" w:rsidRPr="00357A6A" w:rsidRDefault="00CD2CC8" w:rsidP="00DA520D">
      <w:pPr>
        <w:spacing w:after="0" w:line="240" w:lineRule="auto"/>
        <w:jc w:val="center"/>
        <w:rPr>
          <w:rFonts w:ascii="Times New Roman" w:hAnsi="Times New Roman" w:cs="Times New Roman"/>
          <w:i/>
          <w:iCs/>
        </w:rPr>
      </w:pPr>
      <w:r w:rsidRPr="00357A6A">
        <w:rPr>
          <w:rFonts w:ascii="Times New Roman" w:hAnsi="Times New Roman" w:cs="Times New Roman"/>
          <w:i/>
          <w:iCs/>
          <w:rtl/>
        </w:rPr>
        <w:t>قسم الدعوة وأصول الدين</w:t>
      </w:r>
    </w:p>
    <w:p w:rsidR="00CD2CC8" w:rsidRPr="00357A6A" w:rsidRDefault="00CD2CC8" w:rsidP="00DA520D">
      <w:pPr>
        <w:spacing w:after="0" w:line="240" w:lineRule="auto"/>
        <w:jc w:val="center"/>
        <w:rPr>
          <w:rFonts w:ascii="Times New Roman" w:hAnsi="Times New Roman" w:cs="Times New Roman"/>
          <w:i/>
          <w:iCs/>
        </w:rPr>
      </w:pPr>
      <w:r w:rsidRPr="00357A6A">
        <w:rPr>
          <w:rFonts w:ascii="Times New Roman" w:hAnsi="Times New Roman" w:cs="Times New Roman"/>
          <w:i/>
          <w:iCs/>
          <w:rtl/>
        </w:rPr>
        <w:t>كلية العلوم الإسلامية – جامعة المدينة العالمية</w:t>
      </w:r>
    </w:p>
    <w:p w:rsidR="00CD2CC8" w:rsidRPr="00357A6A" w:rsidRDefault="00CD2CC8" w:rsidP="00DA520D">
      <w:pPr>
        <w:spacing w:after="0" w:line="240" w:lineRule="auto"/>
        <w:jc w:val="center"/>
        <w:rPr>
          <w:rFonts w:ascii="Times New Roman" w:hAnsi="Times New Roman" w:cs="Times New Roman"/>
          <w:i/>
          <w:iCs/>
          <w:rtl/>
        </w:rPr>
      </w:pPr>
      <w:r w:rsidRPr="00357A6A">
        <w:rPr>
          <w:rFonts w:ascii="Times New Roman" w:hAnsi="Times New Roman" w:cs="Times New Roman"/>
          <w:i/>
          <w:iCs/>
          <w:rtl/>
        </w:rPr>
        <w:t>شاه علم - ماليزيا</w:t>
      </w:r>
    </w:p>
    <w:p w:rsidR="00CD2CC8" w:rsidRPr="00357A6A" w:rsidRDefault="00646E1E" w:rsidP="00646E1E">
      <w:pPr>
        <w:tabs>
          <w:tab w:val="left" w:pos="4050"/>
        </w:tabs>
        <w:spacing w:after="0"/>
        <w:jc w:val="center"/>
        <w:rPr>
          <w:rFonts w:ascii="Times New Roman" w:hAnsi="Times New Roman" w:cs="Times New Roman"/>
          <w:b/>
          <w:bCs/>
          <w:i/>
          <w:iCs/>
          <w:rtl/>
          <w:lang w:bidi="ar-EG"/>
        </w:rPr>
      </w:pPr>
      <w:r w:rsidRPr="00646E1E">
        <w:rPr>
          <w:rFonts w:ascii="Times New Roman" w:hAnsi="Times New Roman" w:cs="Times New Roman"/>
          <w:b/>
          <w:bCs/>
          <w:i/>
          <w:iCs/>
          <w:lang w:bidi="ar-EG"/>
        </w:rPr>
        <w:t>shadia@mediu.ws</w:t>
      </w:r>
    </w:p>
    <w:p w:rsidR="00CD2CC8" w:rsidRPr="00426F7E" w:rsidRDefault="00CD2CC8" w:rsidP="00DA520D">
      <w:pPr>
        <w:tabs>
          <w:tab w:val="left" w:pos="4050"/>
        </w:tabs>
        <w:spacing w:after="0"/>
        <w:jc w:val="center"/>
        <w:rPr>
          <w:rFonts w:ascii="Times New Roman" w:hAnsi="Times New Roman" w:cs="Times New Roman"/>
          <w:b/>
          <w:bCs/>
          <w:sz w:val="18"/>
          <w:szCs w:val="18"/>
          <w:lang w:bidi="ar-EG"/>
        </w:rPr>
      </w:pPr>
    </w:p>
    <w:p w:rsidR="00CD2CC8" w:rsidRDefault="00CD2CC8" w:rsidP="00DA520D">
      <w:pPr>
        <w:bidi w:val="0"/>
        <w:spacing w:after="0" w:line="240" w:lineRule="auto"/>
        <w:jc w:val="center"/>
        <w:rPr>
          <w:rFonts w:ascii="Times New Roman" w:hAnsi="Times New Roman" w:cs="Times New Roman"/>
          <w:b/>
          <w:bCs/>
          <w:sz w:val="18"/>
          <w:szCs w:val="18"/>
          <w:rtl/>
        </w:rPr>
        <w:sectPr w:rsidR="00CD2CC8" w:rsidSect="00DA520D">
          <w:pgSz w:w="11906" w:h="16838"/>
          <w:pgMar w:top="567" w:right="849" w:bottom="709" w:left="709" w:header="708" w:footer="708" w:gutter="0"/>
          <w:cols w:space="708"/>
          <w:bidi/>
          <w:rtlGutter/>
          <w:docGrid w:linePitch="360"/>
        </w:sectPr>
      </w:pPr>
    </w:p>
    <w:p w:rsidR="00CD2CC8" w:rsidRPr="00DA520D" w:rsidRDefault="00CD2CC8" w:rsidP="00DA520D">
      <w:pPr>
        <w:bidi w:val="0"/>
        <w:spacing w:after="0" w:line="240" w:lineRule="auto"/>
        <w:jc w:val="center"/>
        <w:rPr>
          <w:rFonts w:ascii="Times New Roman" w:hAnsi="Times New Roman" w:cs="Times New Roman"/>
          <w:b/>
          <w:bCs/>
          <w:sz w:val="18"/>
          <w:szCs w:val="18"/>
          <w:rtl/>
          <w:lang w:bidi="ar-EG"/>
        </w:rPr>
      </w:pPr>
      <w:r w:rsidRPr="00DA520D">
        <w:rPr>
          <w:rFonts w:ascii="Times New Roman" w:hAnsi="Times New Roman" w:cs="Times New Roman"/>
          <w:b/>
          <w:bCs/>
          <w:sz w:val="18"/>
          <w:szCs w:val="18"/>
          <w:rtl/>
        </w:rPr>
        <w:lastRenderedPageBreak/>
        <w:t xml:space="preserve">الخلاصة – هذا البحث يبحث </w:t>
      </w:r>
      <w:proofErr w:type="spellStart"/>
      <w:r w:rsidRPr="00DA520D">
        <w:rPr>
          <w:rFonts w:ascii="Times New Roman" w:hAnsi="Times New Roman" w:cs="Times New Roman"/>
          <w:b/>
          <w:bCs/>
          <w:sz w:val="18"/>
          <w:szCs w:val="18"/>
          <w:rtl/>
        </w:rPr>
        <w:t>فى</w:t>
      </w:r>
      <w:proofErr w:type="spellEnd"/>
      <w:r w:rsidRPr="00DA520D">
        <w:rPr>
          <w:rFonts w:ascii="Times New Roman" w:hAnsi="Times New Roman" w:cs="Times New Roman"/>
          <w:b/>
          <w:bCs/>
          <w:sz w:val="18"/>
          <w:szCs w:val="18"/>
          <w:rtl/>
        </w:rPr>
        <w:t xml:space="preserve"> النسب إلى "أُسَيِّد" و"حُمَيِّر"، و"سيّد" و"ميّت" و"</w:t>
      </w:r>
      <w:proofErr w:type="spellStart"/>
      <w:r w:rsidRPr="00DA520D">
        <w:rPr>
          <w:rFonts w:ascii="Times New Roman" w:hAnsi="Times New Roman" w:cs="Times New Roman"/>
          <w:b/>
          <w:bCs/>
          <w:sz w:val="18"/>
          <w:szCs w:val="18"/>
          <w:rtl/>
        </w:rPr>
        <w:t>مُهَيِّم</w:t>
      </w:r>
      <w:proofErr w:type="spellEnd"/>
      <w:r w:rsidRPr="00DA520D">
        <w:rPr>
          <w:rFonts w:ascii="Times New Roman" w:hAnsi="Times New Roman" w:cs="Times New Roman"/>
          <w:b/>
          <w:bCs/>
          <w:sz w:val="18"/>
          <w:szCs w:val="18"/>
          <w:rtl/>
        </w:rPr>
        <w:t>" وشرح هذا الباب</w:t>
      </w:r>
    </w:p>
    <w:p w:rsidR="00CD2CC8" w:rsidRPr="00DA520D" w:rsidRDefault="00CD2CC8" w:rsidP="00DA520D">
      <w:pPr>
        <w:spacing w:before="60" w:line="240" w:lineRule="auto"/>
        <w:rPr>
          <w:rFonts w:ascii="Times New Roman" w:hAnsi="Times New Roman" w:cs="Times New Roman"/>
          <w:b/>
          <w:bCs/>
          <w:sz w:val="18"/>
          <w:szCs w:val="18"/>
          <w:rtl/>
          <w:lang w:bidi="ar-EG"/>
        </w:rPr>
      </w:pPr>
      <w:r w:rsidRPr="00DA520D">
        <w:rPr>
          <w:rFonts w:ascii="Times New Roman" w:hAnsi="Times New Roman" w:cs="Times New Roman"/>
          <w:b/>
          <w:bCs/>
          <w:sz w:val="18"/>
          <w:szCs w:val="18"/>
          <w:rtl/>
        </w:rPr>
        <w:t xml:space="preserve">الكلمات </w:t>
      </w:r>
      <w:proofErr w:type="spellStart"/>
      <w:r w:rsidRPr="00DA520D">
        <w:rPr>
          <w:rFonts w:ascii="Times New Roman" w:hAnsi="Times New Roman" w:cs="Times New Roman"/>
          <w:b/>
          <w:bCs/>
          <w:sz w:val="18"/>
          <w:szCs w:val="18"/>
          <w:rtl/>
        </w:rPr>
        <w:t>المفتاحية</w:t>
      </w:r>
      <w:proofErr w:type="spellEnd"/>
      <w:r w:rsidRPr="00DA520D">
        <w:rPr>
          <w:rFonts w:ascii="Times New Roman" w:hAnsi="Times New Roman" w:cs="Times New Roman"/>
          <w:b/>
          <w:bCs/>
          <w:sz w:val="18"/>
          <w:szCs w:val="18"/>
          <w:rtl/>
        </w:rPr>
        <w:t xml:space="preserve"> – </w:t>
      </w:r>
      <w:r w:rsidRPr="00DA520D">
        <w:rPr>
          <w:rFonts w:ascii="Times New Roman" w:hAnsi="Times New Roman" w:cs="Times New Roman"/>
          <w:b/>
          <w:bCs/>
          <w:sz w:val="18"/>
          <w:szCs w:val="18"/>
          <w:rtl/>
          <w:lang w:bidi="ar-EG"/>
        </w:rPr>
        <w:t xml:space="preserve">الباب، </w:t>
      </w:r>
      <w:proofErr w:type="spellStart"/>
      <w:r w:rsidRPr="00DA520D">
        <w:rPr>
          <w:rFonts w:ascii="Times New Roman" w:hAnsi="Times New Roman" w:cs="Times New Roman"/>
          <w:b/>
          <w:bCs/>
          <w:sz w:val="18"/>
          <w:szCs w:val="18"/>
          <w:rtl/>
          <w:lang w:bidi="ar-EG"/>
        </w:rPr>
        <w:t>اسيد</w:t>
      </w:r>
      <w:proofErr w:type="spellEnd"/>
      <w:r w:rsidRPr="00DA520D">
        <w:rPr>
          <w:rFonts w:ascii="Times New Roman" w:hAnsi="Times New Roman" w:cs="Times New Roman"/>
          <w:b/>
          <w:bCs/>
          <w:sz w:val="18"/>
          <w:szCs w:val="18"/>
          <w:rtl/>
          <w:lang w:bidi="ar-EG"/>
        </w:rPr>
        <w:t>، حمير</w:t>
      </w:r>
    </w:p>
    <w:p w:rsidR="00CD2CC8" w:rsidRPr="00DA520D" w:rsidRDefault="00CD2CC8" w:rsidP="00DA520D">
      <w:pPr>
        <w:numPr>
          <w:ilvl w:val="0"/>
          <w:numId w:val="2"/>
        </w:numPr>
        <w:spacing w:before="60" w:line="240" w:lineRule="auto"/>
        <w:ind w:left="643" w:hanging="90"/>
        <w:jc w:val="center"/>
        <w:rPr>
          <w:rFonts w:ascii="Times New Roman" w:hAnsi="Times New Roman" w:cs="Times New Roman"/>
          <w:b/>
          <w:bCs/>
          <w:sz w:val="18"/>
          <w:szCs w:val="18"/>
          <w:rtl/>
        </w:rPr>
      </w:pPr>
      <w:r w:rsidRPr="00DA520D">
        <w:rPr>
          <w:rFonts w:ascii="Times New Roman" w:hAnsi="Times New Roman" w:cs="Times New Roman"/>
          <w:b/>
          <w:bCs/>
          <w:sz w:val="18"/>
          <w:szCs w:val="18"/>
          <w:rtl/>
        </w:rPr>
        <w:t>.المقدمة</w:t>
      </w:r>
    </w:p>
    <w:p w:rsidR="00CD2CC8" w:rsidRPr="00DA520D" w:rsidRDefault="00CD2CC8" w:rsidP="00DA520D">
      <w:pPr>
        <w:bidi w:val="0"/>
        <w:spacing w:after="0" w:line="240" w:lineRule="auto"/>
        <w:jc w:val="center"/>
        <w:rPr>
          <w:rFonts w:ascii="Times New Roman" w:hAnsi="Times New Roman" w:cs="Times New Roman"/>
          <w:b/>
          <w:bCs/>
          <w:sz w:val="18"/>
          <w:szCs w:val="18"/>
          <w:rtl/>
          <w:lang w:bidi="ar-EG"/>
        </w:rPr>
      </w:pPr>
      <w:r w:rsidRPr="00DA520D">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النسب إلى "أُسَيِّد" و"حُمَيِّر"، و"سيّد" و"ميّت" و"</w:t>
      </w:r>
      <w:proofErr w:type="spellStart"/>
      <w:r w:rsidRPr="00DA520D">
        <w:rPr>
          <w:rFonts w:ascii="Times New Roman" w:hAnsi="Times New Roman" w:cs="Times New Roman"/>
          <w:b/>
          <w:bCs/>
          <w:sz w:val="18"/>
          <w:szCs w:val="18"/>
          <w:rtl/>
        </w:rPr>
        <w:t>مُهَيِّم</w:t>
      </w:r>
      <w:proofErr w:type="spellEnd"/>
      <w:r w:rsidRPr="00DA520D">
        <w:rPr>
          <w:rFonts w:ascii="Times New Roman" w:hAnsi="Times New Roman" w:cs="Times New Roman"/>
          <w:b/>
          <w:bCs/>
          <w:sz w:val="18"/>
          <w:szCs w:val="18"/>
          <w:rtl/>
        </w:rPr>
        <w:t>" وشرح هذا الباب</w:t>
      </w:r>
    </w:p>
    <w:p w:rsidR="00CD2CC8" w:rsidRPr="00DA520D" w:rsidRDefault="00CD2CC8" w:rsidP="00DA520D">
      <w:pPr>
        <w:numPr>
          <w:ilvl w:val="0"/>
          <w:numId w:val="3"/>
        </w:numPr>
        <w:spacing w:after="0" w:line="240" w:lineRule="auto"/>
        <w:ind w:left="733" w:hanging="90"/>
        <w:jc w:val="center"/>
        <w:rPr>
          <w:rFonts w:ascii="Times New Roman" w:hAnsi="Times New Roman" w:cs="Times New Roman"/>
          <w:b/>
          <w:bCs/>
          <w:sz w:val="18"/>
          <w:szCs w:val="18"/>
          <w:rtl/>
        </w:rPr>
      </w:pPr>
      <w:r w:rsidRPr="00DA520D">
        <w:rPr>
          <w:rFonts w:ascii="Times New Roman" w:hAnsi="Times New Roman" w:cs="Times New Roman"/>
          <w:b/>
          <w:bCs/>
          <w:sz w:val="18"/>
          <w:szCs w:val="18"/>
          <w:rtl/>
        </w:rPr>
        <w:t>.عنوان المقال</w:t>
      </w:r>
    </w:p>
    <w:p w:rsidR="00CD2CC8" w:rsidRPr="00DE72B1" w:rsidRDefault="00CD2CC8" w:rsidP="00DE72B1">
      <w:pPr>
        <w:pStyle w:val="a3"/>
        <w:bidi/>
        <w:ind w:left="0" w:right="0"/>
        <w:rPr>
          <w:rFonts w:cs="Times New Roman"/>
          <w:b/>
          <w:bCs/>
          <w:sz w:val="18"/>
          <w:szCs w:val="18"/>
        </w:rPr>
      </w:pPr>
      <w:r w:rsidRPr="00DE72B1">
        <w:rPr>
          <w:rFonts w:cs="Times New Roman"/>
          <w:b/>
          <w:bCs/>
          <w:sz w:val="18"/>
          <w:szCs w:val="18"/>
          <w:rtl/>
        </w:rPr>
        <w:t>النسب إلى "أُسَيِّد" و"حُمَيِّر":</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يقول سيبويه: هذا باب الإضافة إلى كل اسم وَلِيَ آخره ياءين, </w:t>
      </w:r>
      <w:proofErr w:type="spellStart"/>
      <w:r w:rsidRPr="00DE72B1">
        <w:rPr>
          <w:rFonts w:cs="Times New Roman"/>
          <w:b/>
          <w:bCs/>
          <w:sz w:val="18"/>
          <w:szCs w:val="18"/>
          <w:rtl/>
        </w:rPr>
        <w:t>مدغمة</w:t>
      </w:r>
      <w:proofErr w:type="spellEnd"/>
      <w:r w:rsidRPr="00DE72B1">
        <w:rPr>
          <w:rFonts w:cs="Times New Roman"/>
          <w:b/>
          <w:bCs/>
          <w:sz w:val="18"/>
          <w:szCs w:val="18"/>
          <w:rtl/>
        </w:rPr>
        <w:t xml:space="preserve"> إحداهما في الأخرى.</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قلنا: إن سيبويه يعني بالإضافة هنا سبق الحرف الأخير في الكلمة بياء مشددة، وهي بياءين؛ الأولى ساكنة والثانية متحركة.</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يقول: وذلك نحو: "أُسَيِّد" و"حُمَيِّر" و"لُبَيِّد", نلاحظ أن الدال في آخر أسيد مسبوقة بياء مشددة، والراء في آخر حمير مسبوقة بياء مشددة، ولبيِّد كذلك, وكل هذا تصغير </w:t>
      </w:r>
      <w:proofErr w:type="spellStart"/>
      <w:r w:rsidRPr="00DE72B1">
        <w:rPr>
          <w:rFonts w:cs="Times New Roman"/>
          <w:b/>
          <w:bCs/>
          <w:sz w:val="18"/>
          <w:szCs w:val="18"/>
          <w:rtl/>
        </w:rPr>
        <w:t>لأسيد</w:t>
      </w:r>
      <w:proofErr w:type="spellEnd"/>
      <w:r w:rsidRPr="00DE72B1">
        <w:rPr>
          <w:rFonts w:cs="Times New Roman"/>
          <w:b/>
          <w:bCs/>
          <w:sz w:val="18"/>
          <w:szCs w:val="18"/>
          <w:rtl/>
        </w:rPr>
        <w:t>، وتصغير لِحِمْيَر، وتصغير للَبِيد.</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يقول: فإذا أضفت إلى شيء من هذا؛ تركت الياء الساكنة. ومن المتفق عليه أن الياء المشددة ياءان، الأولى منهما ساكنة والثانية متحركة؛ فأدغمت إحداهما في الأخرى حتى يسهل النطق.</w:t>
      </w:r>
    </w:p>
    <w:p w:rsidR="00CD2CC8" w:rsidRPr="00DE72B1" w:rsidRDefault="00CD2CC8" w:rsidP="00DE72B1">
      <w:pPr>
        <w:pStyle w:val="a3"/>
        <w:bidi/>
        <w:ind w:left="0" w:right="0"/>
        <w:jc w:val="lowKashida"/>
        <w:rPr>
          <w:rFonts w:cs="Times New Roman"/>
          <w:b/>
          <w:bCs/>
          <w:sz w:val="18"/>
          <w:szCs w:val="18"/>
          <w:rtl/>
        </w:rPr>
      </w:pPr>
      <w:proofErr w:type="spellStart"/>
      <w:r w:rsidRPr="00DE72B1">
        <w:rPr>
          <w:rFonts w:cs="Times New Roman"/>
          <w:b/>
          <w:bCs/>
          <w:sz w:val="18"/>
          <w:szCs w:val="18"/>
          <w:rtl/>
        </w:rPr>
        <w:t>فأُسَيِّد</w:t>
      </w:r>
      <w:proofErr w:type="spellEnd"/>
      <w:r w:rsidRPr="00DE72B1">
        <w:rPr>
          <w:rFonts w:cs="Times New Roman"/>
          <w:b/>
          <w:bCs/>
          <w:sz w:val="18"/>
          <w:szCs w:val="18"/>
          <w:rtl/>
        </w:rPr>
        <w:t xml:space="preserve"> أخف من "</w:t>
      </w:r>
      <w:proofErr w:type="spellStart"/>
      <w:r w:rsidRPr="00DE72B1">
        <w:rPr>
          <w:rFonts w:cs="Times New Roman"/>
          <w:b/>
          <w:bCs/>
          <w:sz w:val="18"/>
          <w:szCs w:val="18"/>
          <w:rtl/>
        </w:rPr>
        <w:t>أُسَيْيِد</w:t>
      </w:r>
      <w:proofErr w:type="spellEnd"/>
      <w:r w:rsidRPr="00DE72B1">
        <w:rPr>
          <w:rFonts w:cs="Times New Roman"/>
          <w:b/>
          <w:bCs/>
          <w:sz w:val="18"/>
          <w:szCs w:val="18"/>
          <w:rtl/>
        </w:rPr>
        <w:t>"، لدينا ياءان؛ الأولى ساكنة والثانية متحركة، ونحن هنا على عكس القاعدة، الساكن دائمًا عرضة للتغيير أو الحذف، لكننا سوف نحذف المتحركة؛ لأنها هي التي تسببت في الثقل، أو هي التي أدت إلى استثقال اللفظ، فتركت الياء الساكنة وحذفت المتحركة؛ لتقارب الياءات مع الكسرة التي في الياء.</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إذًا: لدينا "حميِّر" "حاء" و"ميم" و"ياء" مشددة </w:t>
      </w:r>
      <w:r w:rsidRPr="00DA520D">
        <w:rPr>
          <w:rFonts w:cs="Traditional Arabic"/>
          <w:b/>
          <w:bCs/>
          <w:sz w:val="18"/>
          <w:szCs w:val="18"/>
          <w:rtl/>
        </w:rPr>
        <w:t>-</w:t>
      </w:r>
      <w:r w:rsidRPr="00DE72B1">
        <w:rPr>
          <w:rFonts w:cs="Times New Roman"/>
          <w:b/>
          <w:bCs/>
          <w:sz w:val="18"/>
          <w:szCs w:val="18"/>
          <w:rtl/>
        </w:rPr>
        <w:t>هي ياءان</w:t>
      </w:r>
      <w:r w:rsidRPr="00DA520D">
        <w:rPr>
          <w:rFonts w:cs="Traditional Arabic"/>
          <w:b/>
          <w:bCs/>
          <w:sz w:val="18"/>
          <w:szCs w:val="18"/>
          <w:rtl/>
        </w:rPr>
        <w:t>-</w:t>
      </w:r>
      <w:r w:rsidRPr="00DE72B1">
        <w:rPr>
          <w:rFonts w:cs="Times New Roman"/>
          <w:b/>
          <w:bCs/>
          <w:sz w:val="18"/>
          <w:szCs w:val="18"/>
          <w:rtl/>
        </w:rPr>
        <w:t xml:space="preserve"> وراء، فحذفنا المتحركة فقلنا: حميْر, أبقينا الساكنة وحذفنا المتحركة؛ لأن هذه الياء سيأتي بعدها كسرة تناسب ياء النسب، فإذا أبقينا المتحركة وهي مكسورة، وكسرنا الحرف الذي بعدها، والكسرة في مقام الياء، وجئنا بياء النسب بعد الحرف الأخير، كأن توالى لدينا الياءات والكسرة؛ فتثقل الكلمة، أو يؤدي ذلك إلى الثقل الذي يسبب مشكلة عند العربي في النطق.</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فهو يحاول أن يتخلص مما يؤدي إلى الثقل، يقول سيبويه: فلما كثرت الياءات وتقاربت, وتوالت الكسرات التي في الياء والدال في "أسيد" مثلًا استثقلوه.</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يقول سيبويه: وحذفت المتحرك، أي: الياء المتحركة؛ لتقارب الياءات مع الكسرة، والكسرة كالياء في الثقل والتي في آخر الاسم، فلما كثرت الياءات </w:t>
      </w:r>
      <w:r w:rsidRPr="00DA520D">
        <w:rPr>
          <w:rFonts w:cs="Traditional Arabic"/>
          <w:b/>
          <w:bCs/>
          <w:sz w:val="18"/>
          <w:szCs w:val="18"/>
          <w:rtl/>
        </w:rPr>
        <w:t>-</w:t>
      </w:r>
      <w:r w:rsidRPr="00DE72B1">
        <w:rPr>
          <w:rFonts w:cs="Times New Roman"/>
          <w:b/>
          <w:bCs/>
          <w:sz w:val="18"/>
          <w:szCs w:val="18"/>
          <w:rtl/>
        </w:rPr>
        <w:t xml:space="preserve">ياء </w:t>
      </w:r>
      <w:proofErr w:type="spellStart"/>
      <w:r w:rsidRPr="00DE72B1">
        <w:rPr>
          <w:rFonts w:cs="Times New Roman"/>
          <w:b/>
          <w:bCs/>
          <w:sz w:val="18"/>
          <w:szCs w:val="18"/>
          <w:rtl/>
        </w:rPr>
        <w:t>أسييد</w:t>
      </w:r>
      <w:proofErr w:type="spellEnd"/>
      <w:r w:rsidRPr="00DE72B1">
        <w:rPr>
          <w:rFonts w:cs="Times New Roman"/>
          <w:b/>
          <w:bCs/>
          <w:sz w:val="18"/>
          <w:szCs w:val="18"/>
          <w:rtl/>
        </w:rPr>
        <w:t xml:space="preserve"> ياءان</w:t>
      </w:r>
      <w:r w:rsidRPr="00DA520D">
        <w:rPr>
          <w:rFonts w:cs="Traditional Arabic"/>
          <w:b/>
          <w:bCs/>
          <w:sz w:val="18"/>
          <w:szCs w:val="18"/>
          <w:rtl/>
        </w:rPr>
        <w:t>-</w:t>
      </w:r>
      <w:r w:rsidRPr="00DE72B1">
        <w:rPr>
          <w:rFonts w:cs="Times New Roman"/>
          <w:b/>
          <w:bCs/>
          <w:sz w:val="18"/>
          <w:szCs w:val="18"/>
          <w:rtl/>
        </w:rPr>
        <w:t xml:space="preserve"> و"أُسَيِّدِيّ" وكسرت الدال لتناسب دخول ياء النسب؛ صار لدينا ياءاتٌ متتاليةٌ وكسرات، فكان هذا الحذف لتخفيف هذا الثقل الذي يجيء في الكلمة بعد النسب إليها.</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فلما كثرت الياءات وتقاربت, وتوالت الكسرات التي في الياء والدال استثقلوه؛ فحذفوا الياء المتحركة؛ لأن الثقل صار </w:t>
      </w:r>
      <w:proofErr w:type="spellStart"/>
      <w:r w:rsidRPr="00DE72B1">
        <w:rPr>
          <w:rFonts w:cs="Times New Roman"/>
          <w:b/>
          <w:bCs/>
          <w:sz w:val="18"/>
          <w:szCs w:val="18"/>
          <w:rtl/>
        </w:rPr>
        <w:t>بها</w:t>
      </w:r>
      <w:proofErr w:type="spellEnd"/>
      <w:r w:rsidRPr="00DE72B1">
        <w:rPr>
          <w:rFonts w:cs="Times New Roman"/>
          <w:b/>
          <w:bCs/>
          <w:sz w:val="18"/>
          <w:szCs w:val="18"/>
          <w:rtl/>
        </w:rPr>
        <w:t>؛ لأنها تسببت في هذا الثقل, وكان حذف المتحرك هو الذي يخفّفه عليه؛ فلذلك سكنت الياء الأولى، و"أُسَيْد" بسين مفتوحة بعدها ياء ساكنة، و"</w:t>
      </w:r>
      <w:proofErr w:type="spellStart"/>
      <w:r w:rsidRPr="00DE72B1">
        <w:rPr>
          <w:rFonts w:cs="Times New Roman"/>
          <w:b/>
          <w:bCs/>
          <w:sz w:val="18"/>
          <w:szCs w:val="18"/>
          <w:rtl/>
        </w:rPr>
        <w:t>دِيّ</w:t>
      </w:r>
      <w:proofErr w:type="spellEnd"/>
      <w:r w:rsidRPr="00DE72B1">
        <w:rPr>
          <w:rFonts w:cs="Times New Roman"/>
          <w:b/>
          <w:bCs/>
          <w:sz w:val="18"/>
          <w:szCs w:val="18"/>
          <w:rtl/>
        </w:rPr>
        <w:t>" الدال مكسورة لتتناسب مع ياء النسب، إذًا: سيبويه يقول: إنما حذفوا المتحرك؛ لأن حذفه يخففُ النطق في الكلمة؛ لأنهم لو حذفوا الساكنة التي هي "الياء" الساكنة الأولى من أسيد، لو قالوا: أُسَيدِي ثقل توالي المتحركات والياءات؛ فيؤدي ذلك إلى الثقل لأنهم لو حذفوا الساكن؛ لكان ما يتوالى فيه من الحركات التي لا يكون حرف عليها، مع تقارب الياءات والكسرتين في الثقل، مثل: "أسيد" لو حذفوا الساكن؛ لصار لدينا الهمزة متحركة، والسين متحركة، والياء متحركة، والدال متحركة، وكثرة المتحركات تؤدي إلى الثقل، بالإضافة إلى الكسر الذي يؤدي إلى الثقل بطبيعة الحال, أي: لا يكون هناك اسمٌ فيه هذا الثقل الذي سيجيء في أسيد؛ لأنهم يكرهون توالي الحركات الذي هو كالكلمة الواحدة، فتوالي الحركات مشكلة في النطق عند العربي، وتوالي الياءات مشكلة في النطق أيضًا؛ لذلك حذفوا المتحرك وأبقوا الساكن من الياء المشددة في أسيد، ومثلها حمير، ومثلها لبيد؛ حذفوا المتحرك في الأسماء الثلاثة وأبقوا الياء الساكنة؛ لكراهيتهم هذه المتحركات.</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نأتـي إلى كلمة مثل: ضربتُ بتسكين الباء, وأصلها: ضرب ودخلت تاء الفاعل؛ لتشكل أربعة حروف، إذًا في قولهم: "ضربتُ" لدينا أربعة حروف، دخلت تاء الفاعل على ضرب المتحركة؛ فاضطروا للتسكين كراهية توالي أربع متحركات فيما هو كالكلمة الواحدة، "ضربت" جملة من فعل وفاعل، فما بالنا </w:t>
      </w:r>
      <w:proofErr w:type="spellStart"/>
      <w:r w:rsidRPr="00DE72B1">
        <w:rPr>
          <w:rFonts w:cs="Times New Roman"/>
          <w:b/>
          <w:bCs/>
          <w:sz w:val="18"/>
          <w:szCs w:val="18"/>
          <w:rtl/>
        </w:rPr>
        <w:t>بأسيد</w:t>
      </w:r>
      <w:proofErr w:type="spellEnd"/>
      <w:r w:rsidRPr="00DE72B1">
        <w:rPr>
          <w:rFonts w:cs="Times New Roman"/>
          <w:b/>
          <w:bCs/>
          <w:sz w:val="18"/>
          <w:szCs w:val="18"/>
          <w:rtl/>
        </w:rPr>
        <w:t xml:space="preserve"> وحمير ولبيد؟ فلو أبقينا الياء المتحركة؛ لصار لدينا أربعة أحرف متحركة، وهم يكرهون الحركات إذا توالت وشكلت أربع حركات، فلم يكونوا ليفروا من الثقل إلى شيء، هو في الثقل مثله.</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فنحن فررنا من الثقل بحذف إحدى الياءين، في حمير مثلًا حذفنا الياء المتحركة؛ لأن الاسم </w:t>
      </w:r>
      <w:proofErr w:type="spellStart"/>
      <w:r w:rsidRPr="00DE72B1">
        <w:rPr>
          <w:rFonts w:cs="Times New Roman"/>
          <w:b/>
          <w:bCs/>
          <w:sz w:val="18"/>
          <w:szCs w:val="18"/>
          <w:rtl/>
        </w:rPr>
        <w:t>بها</w:t>
      </w:r>
      <w:proofErr w:type="spellEnd"/>
      <w:r w:rsidRPr="00DE72B1">
        <w:rPr>
          <w:rFonts w:cs="Times New Roman"/>
          <w:b/>
          <w:bCs/>
          <w:sz w:val="18"/>
          <w:szCs w:val="18"/>
          <w:rtl/>
        </w:rPr>
        <w:t xml:space="preserve"> ثقيل، فهل نتخلص من الثقل بأن نفر إلى ثقلٍ آخر، وهو تحرك أربعة حروف </w:t>
      </w:r>
      <w:r w:rsidRPr="00DE72B1">
        <w:rPr>
          <w:rFonts w:cs="Times New Roman"/>
          <w:b/>
          <w:bCs/>
          <w:sz w:val="18"/>
          <w:szCs w:val="18"/>
          <w:rtl/>
        </w:rPr>
        <w:lastRenderedPageBreak/>
        <w:t>"أسيد" أو "أسيد"؟ لا, إنما نحذف المتحرك ونبقي الساكن، وهذا يعطينا نوعًا من الخفة؛ لذلك قال سيبويه: فلم يكونوا ليفروا من الثقل إلى شيء.</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ففي الياء المشددة حذفوا إحدى الياءين؛ ليفروا من الثقل الذي هو توالي ياءين في الكلمة وسيأتي بعد ذلك ياءان أخريان؛ فيكون ثقل فوق ثقل، إذًا: فررنا من ثقل الياءين بحذف إحداهما ونحذف المتحرك؛ لأننا لا نستطيع أن نبقيها متحركة, فيصبح لدينا أربعة متحركات في اسمٍ واحدٍ، فنفرّ من الثقل إلى شيء وهو في الثقل مثله، وهو أقل في كلامهم منه, ونقول: هو "أسيدي" و"حميري" و"لبيدي", يقول سيبويه: وكذلك تقول العرب.</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2. النسب إلى "سيّد" و"ميّت" ونحوهما:</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يقول سيبويه: وكذلك تقول العرب، ومثل: أسيد وحمير ولبيد قولهم: سيّد وميّت ونحوهما، سيد ينقص عن أسيد الهمزة، وسيد أصله "سيود" من ساد يسود، فلما تجمعت الواو والياء، وسُبقت إحداهما بالسكون، قلبت الواو ياء، وأدغمت الياء في الياء, هكذا يقول سيبويه.</w:t>
      </w:r>
    </w:p>
    <w:p w:rsidR="00CD2CC8" w:rsidRPr="00DE72B1" w:rsidRDefault="00CD2CC8" w:rsidP="00DE72B1">
      <w:pPr>
        <w:pStyle w:val="a3"/>
        <w:bidi/>
        <w:ind w:left="0" w:right="0"/>
        <w:jc w:val="lowKashida"/>
        <w:rPr>
          <w:rFonts w:cs="Times New Roman"/>
          <w:b/>
          <w:bCs/>
          <w:sz w:val="18"/>
          <w:szCs w:val="18"/>
          <w:rtl/>
        </w:rPr>
      </w:pPr>
      <w:r w:rsidRPr="00DE72B1">
        <w:rPr>
          <w:rFonts w:cs="Times New Roman"/>
          <w:b/>
          <w:bCs/>
          <w:sz w:val="18"/>
          <w:szCs w:val="18"/>
          <w:rtl/>
        </w:rPr>
        <w:t xml:space="preserve">سيد وميت, بياءين </w:t>
      </w:r>
      <w:proofErr w:type="spellStart"/>
      <w:r w:rsidRPr="00DE72B1">
        <w:rPr>
          <w:rFonts w:cs="Times New Roman"/>
          <w:b/>
          <w:bCs/>
          <w:sz w:val="18"/>
          <w:szCs w:val="18"/>
          <w:rtl/>
        </w:rPr>
        <w:t>مدغمة</w:t>
      </w:r>
      <w:proofErr w:type="spellEnd"/>
      <w:r w:rsidRPr="00DE72B1">
        <w:rPr>
          <w:rFonts w:cs="Times New Roman"/>
          <w:b/>
          <w:bCs/>
          <w:sz w:val="18"/>
          <w:szCs w:val="18"/>
          <w:rtl/>
        </w:rPr>
        <w:t xml:space="preserve"> إحداهما في الأخرى، يليها آخر الاسم الدال في سيد، والتاء المفتوحة في ميت، وهم مما يحذفون هذه الياءات في غير الإضافة, أي في غير النسب، فإذا أضافوا فكثرت الياءات وعدد الحروف؛ ألزموا أنفسهم أن يحذفوا.</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إذًا: كلمة "سيد" بسين وياء ساكنة وياء مكسورة ودال آخر الكلمة -مكونة من أربعة أحرف وثقلت؛ إذًا: علينا أن نخفف هذا الثقل، فكما </w:t>
      </w:r>
      <w:proofErr w:type="spellStart"/>
      <w:r w:rsidRPr="00DE72B1">
        <w:rPr>
          <w:rFonts w:cs="Times New Roman"/>
          <w:b/>
          <w:bCs/>
          <w:sz w:val="18"/>
          <w:szCs w:val="18"/>
          <w:rtl/>
        </w:rPr>
        <w:t>خففناه</w:t>
      </w:r>
      <w:proofErr w:type="spellEnd"/>
      <w:r w:rsidRPr="00DE72B1">
        <w:rPr>
          <w:rFonts w:cs="Times New Roman"/>
          <w:b/>
          <w:bCs/>
          <w:sz w:val="18"/>
          <w:szCs w:val="18"/>
          <w:rtl/>
        </w:rPr>
        <w:t xml:space="preserve"> في "أسيد" بحذف الياء المتحركة، نخففه في سيد بحذف الياء المتحركة أيضًا، فإذا أضافوا فكثرت الياءات وعدد الحروف؛ ألزموا أنفسهم أن يحذفوا الياء المتحركة؛ ليخف النطق بالكلمة؛ لأنه سيأتيها ثقل آخر بياء مشددة في آخر الاسم، فمما جاء محذوفًا من نحو:"سيّد و"ميّت", نحذف منهما الياء المتحركة فنقول: سيْد وميْت، ومما جاء على نحو سيْد وميْت: "هَيْنٌ" و"مَيْتٌ" و"لَيْنٌ" و"طَيْبٌ" و"</w:t>
      </w:r>
      <w:proofErr w:type="spellStart"/>
      <w:r w:rsidRPr="00DE72B1">
        <w:rPr>
          <w:rFonts w:cs="Times New Roman"/>
          <w:b/>
          <w:bCs/>
          <w:sz w:val="18"/>
          <w:szCs w:val="18"/>
          <w:rtl/>
        </w:rPr>
        <w:t>طيئ</w:t>
      </w:r>
      <w:proofErr w:type="spellEnd"/>
      <w:r w:rsidRPr="00DE72B1">
        <w:rPr>
          <w:rFonts w:cs="Times New Roman"/>
          <w:b/>
          <w:bCs/>
          <w:sz w:val="18"/>
          <w:szCs w:val="18"/>
          <w:rtl/>
        </w:rPr>
        <w:t xml:space="preserve">" كل هذا جاء بالتشديد، وجاء مخففًا نحو: "هيِّن وهيْن، وميِّت وميْت، وليِّن وليْن، وطيِّب وطيْب، </w:t>
      </w:r>
      <w:proofErr w:type="spellStart"/>
      <w:r w:rsidRPr="00DE72B1">
        <w:rPr>
          <w:rFonts w:cs="Times New Roman"/>
          <w:b/>
          <w:bCs/>
          <w:sz w:val="18"/>
          <w:szCs w:val="18"/>
          <w:rtl/>
        </w:rPr>
        <w:t>وطيِّئٌ</w:t>
      </w:r>
      <w:proofErr w:type="spellEnd"/>
      <w:r w:rsidRPr="00DE72B1">
        <w:rPr>
          <w:rFonts w:cs="Times New Roman"/>
          <w:b/>
          <w:bCs/>
          <w:sz w:val="18"/>
          <w:szCs w:val="18"/>
          <w:rtl/>
        </w:rPr>
        <w:t xml:space="preserve"> </w:t>
      </w:r>
      <w:proofErr w:type="spellStart"/>
      <w:r w:rsidRPr="00DE72B1">
        <w:rPr>
          <w:rFonts w:cs="Times New Roman"/>
          <w:b/>
          <w:bCs/>
          <w:sz w:val="18"/>
          <w:szCs w:val="18"/>
          <w:rtl/>
        </w:rPr>
        <w:t>وطيء</w:t>
      </w:r>
      <w:proofErr w:type="spellEnd"/>
      <w:r w:rsidRPr="00DE72B1">
        <w:rPr>
          <w:rFonts w:cs="Times New Roman"/>
          <w:b/>
          <w:bCs/>
          <w:sz w:val="18"/>
          <w:szCs w:val="18"/>
          <w:rtl/>
        </w:rPr>
        <w:t>" جاءت مخففة ومثقلة, أو جاءت مشددة ومحذوفة الإدغام فيها.</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فإذا أضفت إلى هذه الكلمات: "ليّن وهيّن" فيهما الياء مشددة، و"هيْن وليْن" فيهما الياء غير مشددة مخففة، فإذا أردنا النسب جئنا بالكلمة وفيها الياء المخففة الساكنة، التي تساعدنا على أن نلحق ياء النسب باللفظ, دون أن يحدث ثقل يعوقنا عن النطق، أو يمثل مشكلة عند العربي في نطقه. إذا أضفنا لم يكن إلا الحذف؛ إذ كنا نحذف هذه الياء في غير الإضافة، نقول: "سَيْدِيّ" بسين مفتوحة، وياء ساكنة، ودال مكسورة، وياء مشددة ياء النسب، و"طيبي" إذا أضفنا إلى طيب، يقول سيبويه: ولا أراهم قالوا: طائِيّ. ومن المتفق عليه أن قولهم: "طائي" شاذّ, ولجئوا للشاذ لأنهم فروا من الثقل، الذي كان يترتب عليه بقاء الياء مشددة.</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يقول سيبويه: ولا أراهم قالوا: طائي إلا فرارًا من "</w:t>
      </w:r>
      <w:proofErr w:type="spellStart"/>
      <w:r w:rsidRPr="00DE72B1">
        <w:rPr>
          <w:rFonts w:cs="Times New Roman"/>
          <w:b/>
          <w:bCs/>
          <w:sz w:val="18"/>
          <w:szCs w:val="18"/>
          <w:rtl/>
        </w:rPr>
        <w:t>طيئي</w:t>
      </w:r>
      <w:proofErr w:type="spellEnd"/>
      <w:r w:rsidRPr="00DE72B1">
        <w:rPr>
          <w:rFonts w:cs="Times New Roman"/>
          <w:b/>
          <w:bCs/>
          <w:sz w:val="18"/>
          <w:szCs w:val="18"/>
          <w:rtl/>
        </w:rPr>
        <w:t xml:space="preserve">", </w:t>
      </w:r>
      <w:proofErr w:type="spellStart"/>
      <w:r w:rsidRPr="00DE72B1">
        <w:rPr>
          <w:rFonts w:cs="Times New Roman"/>
          <w:b/>
          <w:bCs/>
          <w:sz w:val="18"/>
          <w:szCs w:val="18"/>
          <w:rtl/>
        </w:rPr>
        <w:t>فطيئي</w:t>
      </w:r>
      <w:proofErr w:type="spellEnd"/>
      <w:r w:rsidRPr="00DE72B1">
        <w:rPr>
          <w:rFonts w:cs="Times New Roman"/>
          <w:b/>
          <w:bCs/>
          <w:sz w:val="18"/>
          <w:szCs w:val="18"/>
          <w:rtl/>
        </w:rPr>
        <w:t xml:space="preserve"> هنا بطاء وياء ساكنة، وهمزة مكسورة، وياء مشددة, ثقل ما بعده فتخلصوا؛ فهم بذلك تركوا القياس وتكلموا بالشاذ؛ لكي يخففوا من ثقل هذا اللفظ، وكان القياس "</w:t>
      </w:r>
      <w:proofErr w:type="spellStart"/>
      <w:r w:rsidRPr="00DE72B1">
        <w:rPr>
          <w:rFonts w:cs="Times New Roman"/>
          <w:b/>
          <w:bCs/>
          <w:sz w:val="18"/>
          <w:szCs w:val="18"/>
          <w:rtl/>
        </w:rPr>
        <w:t>طيئي</w:t>
      </w:r>
      <w:proofErr w:type="spellEnd"/>
      <w:r w:rsidRPr="00DE72B1">
        <w:rPr>
          <w:rFonts w:cs="Times New Roman"/>
          <w:b/>
          <w:bCs/>
          <w:sz w:val="18"/>
          <w:szCs w:val="18"/>
          <w:rtl/>
        </w:rPr>
        <w:t xml:space="preserve">"؛ لأن </w:t>
      </w:r>
      <w:proofErr w:type="spellStart"/>
      <w:r w:rsidRPr="00DE72B1">
        <w:rPr>
          <w:rFonts w:cs="Times New Roman"/>
          <w:b/>
          <w:bCs/>
          <w:sz w:val="18"/>
          <w:szCs w:val="18"/>
          <w:rtl/>
        </w:rPr>
        <w:t>طيئي</w:t>
      </w:r>
      <w:proofErr w:type="spellEnd"/>
      <w:r w:rsidRPr="00DE72B1">
        <w:rPr>
          <w:rFonts w:cs="Times New Roman"/>
          <w:b/>
          <w:bCs/>
          <w:sz w:val="18"/>
          <w:szCs w:val="18"/>
          <w:rtl/>
        </w:rPr>
        <w:t xml:space="preserve"> هو القياس، وتقديرها "</w:t>
      </w:r>
      <w:proofErr w:type="spellStart"/>
      <w:r w:rsidRPr="00DE72B1">
        <w:rPr>
          <w:rFonts w:cs="Times New Roman"/>
          <w:b/>
          <w:bCs/>
          <w:sz w:val="18"/>
          <w:szCs w:val="18"/>
          <w:rtl/>
        </w:rPr>
        <w:t>طيعي</w:t>
      </w:r>
      <w:proofErr w:type="spellEnd"/>
      <w:r w:rsidRPr="00DE72B1">
        <w:rPr>
          <w:rFonts w:cs="Times New Roman"/>
          <w:b/>
          <w:bCs/>
          <w:sz w:val="18"/>
          <w:szCs w:val="18"/>
          <w:rtl/>
        </w:rPr>
        <w:t xml:space="preserve">", فالهمزة تمثل العين، لكنهم جعلوا الألف مكان الياء، </w:t>
      </w:r>
      <w:proofErr w:type="spellStart"/>
      <w:r w:rsidRPr="00DE72B1">
        <w:rPr>
          <w:rFonts w:cs="Times New Roman"/>
          <w:b/>
          <w:bCs/>
          <w:sz w:val="18"/>
          <w:szCs w:val="18"/>
          <w:rtl/>
        </w:rPr>
        <w:t>وطيئي</w:t>
      </w:r>
      <w:proofErr w:type="spellEnd"/>
      <w:r w:rsidRPr="00DE72B1">
        <w:rPr>
          <w:rFonts w:cs="Times New Roman"/>
          <w:b/>
          <w:bCs/>
          <w:sz w:val="18"/>
          <w:szCs w:val="18"/>
          <w:rtl/>
        </w:rPr>
        <w:t xml:space="preserve"> الياء ساكنة وقبلها فتحة؛ قلبوها ألفًا وما أسهله! فسيبويه دائمًا ما يقرن الشيء بالشيء ليوضح ما يرمي إليه، فقال: فروا من القياس في النسب إلى </w:t>
      </w:r>
      <w:proofErr w:type="spellStart"/>
      <w:r w:rsidRPr="00DE72B1">
        <w:rPr>
          <w:rFonts w:cs="Times New Roman"/>
          <w:b/>
          <w:bCs/>
          <w:sz w:val="18"/>
          <w:szCs w:val="18"/>
          <w:rtl/>
        </w:rPr>
        <w:t>طيئ</w:t>
      </w:r>
      <w:proofErr w:type="spellEnd"/>
      <w:r w:rsidRPr="00DE72B1">
        <w:rPr>
          <w:rFonts w:cs="Times New Roman"/>
          <w:b/>
          <w:bCs/>
          <w:sz w:val="18"/>
          <w:szCs w:val="18"/>
          <w:rtl/>
        </w:rPr>
        <w:t xml:space="preserve"> وهو </w:t>
      </w:r>
      <w:proofErr w:type="spellStart"/>
      <w:r w:rsidRPr="00DE72B1">
        <w:rPr>
          <w:rFonts w:cs="Times New Roman"/>
          <w:b/>
          <w:bCs/>
          <w:sz w:val="18"/>
          <w:szCs w:val="18"/>
          <w:rtl/>
        </w:rPr>
        <w:t>طيئي</w:t>
      </w:r>
      <w:proofErr w:type="spellEnd"/>
      <w:r w:rsidRPr="00DE72B1">
        <w:rPr>
          <w:rFonts w:cs="Times New Roman"/>
          <w:b/>
          <w:bCs/>
          <w:sz w:val="18"/>
          <w:szCs w:val="18"/>
          <w:rtl/>
        </w:rPr>
        <w:t xml:space="preserve">، إلى الشاذّ وهو طائي فنطقوا </w:t>
      </w:r>
      <w:proofErr w:type="spellStart"/>
      <w:r w:rsidRPr="00DE72B1">
        <w:rPr>
          <w:rFonts w:cs="Times New Roman"/>
          <w:b/>
          <w:bCs/>
          <w:sz w:val="18"/>
          <w:szCs w:val="18"/>
          <w:rtl/>
        </w:rPr>
        <w:t>به</w:t>
      </w:r>
      <w:proofErr w:type="spellEnd"/>
      <w:r w:rsidRPr="00DE72B1">
        <w:rPr>
          <w:rFonts w:cs="Times New Roman"/>
          <w:b/>
          <w:bCs/>
          <w:sz w:val="18"/>
          <w:szCs w:val="18"/>
          <w:rtl/>
        </w:rPr>
        <w:t>؛ ليتخلصوا من الثقل الناشئ من القياس.</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وفعلوا ذلك في </w:t>
      </w:r>
      <w:proofErr w:type="spellStart"/>
      <w:r w:rsidRPr="00DE72B1">
        <w:rPr>
          <w:rFonts w:cs="Times New Roman"/>
          <w:b/>
          <w:bCs/>
          <w:sz w:val="18"/>
          <w:szCs w:val="18"/>
          <w:rtl/>
        </w:rPr>
        <w:t>زبينة</w:t>
      </w:r>
      <w:proofErr w:type="spellEnd"/>
      <w:r w:rsidRPr="00DE72B1">
        <w:rPr>
          <w:rFonts w:cs="Times New Roman"/>
          <w:b/>
          <w:bCs/>
          <w:sz w:val="18"/>
          <w:szCs w:val="18"/>
          <w:rtl/>
        </w:rPr>
        <w:t xml:space="preserve"> -اسم قبيلة على وزن </w:t>
      </w:r>
      <w:proofErr w:type="spellStart"/>
      <w:r w:rsidRPr="00DE72B1">
        <w:rPr>
          <w:rFonts w:cs="Times New Roman"/>
          <w:b/>
          <w:bCs/>
          <w:sz w:val="18"/>
          <w:szCs w:val="18"/>
          <w:rtl/>
        </w:rPr>
        <w:t>فعيلة</w:t>
      </w:r>
      <w:proofErr w:type="spellEnd"/>
      <w:r w:rsidRPr="00DE72B1">
        <w:rPr>
          <w:rFonts w:cs="Times New Roman"/>
          <w:b/>
          <w:bCs/>
          <w:sz w:val="18"/>
          <w:szCs w:val="18"/>
          <w:rtl/>
        </w:rPr>
        <w:t xml:space="preserve">- ونحن في </w:t>
      </w:r>
      <w:proofErr w:type="spellStart"/>
      <w:r w:rsidRPr="00DE72B1">
        <w:rPr>
          <w:rFonts w:cs="Times New Roman"/>
          <w:b/>
          <w:bCs/>
          <w:sz w:val="18"/>
          <w:szCs w:val="18"/>
          <w:rtl/>
        </w:rPr>
        <w:t>فعيلة</w:t>
      </w:r>
      <w:proofErr w:type="spellEnd"/>
      <w:r w:rsidRPr="00DE72B1">
        <w:rPr>
          <w:rFonts w:cs="Times New Roman"/>
          <w:b/>
          <w:bCs/>
          <w:sz w:val="18"/>
          <w:szCs w:val="18"/>
          <w:rtl/>
        </w:rPr>
        <w:t xml:space="preserve"> نحذف التاء ثم نحذف الياء, نحذف التاء فيصير "</w:t>
      </w:r>
      <w:proofErr w:type="spellStart"/>
      <w:r w:rsidRPr="00DE72B1">
        <w:rPr>
          <w:rFonts w:cs="Times New Roman"/>
          <w:b/>
          <w:bCs/>
          <w:sz w:val="18"/>
          <w:szCs w:val="18"/>
          <w:rtl/>
        </w:rPr>
        <w:t>زبين</w:t>
      </w:r>
      <w:proofErr w:type="spellEnd"/>
      <w:r w:rsidRPr="00DE72B1">
        <w:rPr>
          <w:rFonts w:cs="Times New Roman"/>
          <w:b/>
          <w:bCs/>
          <w:sz w:val="18"/>
          <w:szCs w:val="18"/>
          <w:rtl/>
        </w:rPr>
        <w:t>"، ونحذف الياء فيصير "</w:t>
      </w:r>
      <w:proofErr w:type="spellStart"/>
      <w:r w:rsidRPr="00DE72B1">
        <w:rPr>
          <w:rFonts w:cs="Times New Roman"/>
          <w:b/>
          <w:bCs/>
          <w:sz w:val="18"/>
          <w:szCs w:val="18"/>
          <w:rtl/>
        </w:rPr>
        <w:t>زبن</w:t>
      </w:r>
      <w:proofErr w:type="spellEnd"/>
      <w:r w:rsidRPr="00DE72B1">
        <w:rPr>
          <w:rFonts w:cs="Times New Roman"/>
          <w:b/>
          <w:bCs/>
          <w:sz w:val="18"/>
          <w:szCs w:val="18"/>
          <w:rtl/>
        </w:rPr>
        <w:t xml:space="preserve">"، وننسب إليه فنقول: </w:t>
      </w:r>
      <w:proofErr w:type="spellStart"/>
      <w:r w:rsidRPr="00DE72B1">
        <w:rPr>
          <w:rFonts w:cs="Times New Roman"/>
          <w:b/>
          <w:bCs/>
          <w:sz w:val="18"/>
          <w:szCs w:val="18"/>
          <w:rtl/>
        </w:rPr>
        <w:t>زبني</w:t>
      </w:r>
      <w:proofErr w:type="spellEnd"/>
      <w:r w:rsidRPr="00DE72B1">
        <w:rPr>
          <w:rFonts w:cs="Times New Roman"/>
          <w:b/>
          <w:bCs/>
          <w:sz w:val="18"/>
          <w:szCs w:val="18"/>
          <w:rtl/>
        </w:rPr>
        <w:t xml:space="preserve">، هذا هو القياس، لكنه يقول: إنهم فروا من القياس؛ لأنه أثقل مما ارتكبوا، فكما قالوا في </w:t>
      </w:r>
      <w:proofErr w:type="spellStart"/>
      <w:r w:rsidRPr="00DE72B1">
        <w:rPr>
          <w:rFonts w:cs="Times New Roman"/>
          <w:b/>
          <w:bCs/>
          <w:sz w:val="18"/>
          <w:szCs w:val="18"/>
          <w:rtl/>
        </w:rPr>
        <w:t>طيئي</w:t>
      </w:r>
      <w:proofErr w:type="spellEnd"/>
      <w:r w:rsidRPr="00DE72B1">
        <w:rPr>
          <w:rFonts w:cs="Times New Roman"/>
          <w:b/>
          <w:bCs/>
          <w:sz w:val="18"/>
          <w:szCs w:val="18"/>
          <w:rtl/>
        </w:rPr>
        <w:t>: "طائي" والقياس "</w:t>
      </w:r>
      <w:proofErr w:type="spellStart"/>
      <w:r w:rsidRPr="00DE72B1">
        <w:rPr>
          <w:rFonts w:cs="Times New Roman"/>
          <w:b/>
          <w:bCs/>
          <w:sz w:val="18"/>
          <w:szCs w:val="18"/>
          <w:rtl/>
        </w:rPr>
        <w:t>طيئي</w:t>
      </w:r>
      <w:proofErr w:type="spellEnd"/>
      <w:r w:rsidRPr="00DE72B1">
        <w:rPr>
          <w:rFonts w:cs="Times New Roman"/>
          <w:b/>
          <w:bCs/>
          <w:sz w:val="18"/>
          <w:szCs w:val="18"/>
          <w:rtl/>
        </w:rPr>
        <w:t xml:space="preserve">" قالوا في </w:t>
      </w:r>
      <w:proofErr w:type="spellStart"/>
      <w:r w:rsidRPr="00DE72B1">
        <w:rPr>
          <w:rFonts w:cs="Times New Roman"/>
          <w:b/>
          <w:bCs/>
          <w:sz w:val="18"/>
          <w:szCs w:val="18"/>
          <w:rtl/>
        </w:rPr>
        <w:t>زبينة</w:t>
      </w:r>
      <w:proofErr w:type="spellEnd"/>
      <w:r w:rsidRPr="00DE72B1">
        <w:rPr>
          <w:rFonts w:cs="Times New Roman"/>
          <w:b/>
          <w:bCs/>
          <w:sz w:val="18"/>
          <w:szCs w:val="18"/>
          <w:rtl/>
        </w:rPr>
        <w:t xml:space="preserve">: </w:t>
      </w:r>
      <w:proofErr w:type="spellStart"/>
      <w:r w:rsidRPr="00DE72B1">
        <w:rPr>
          <w:rFonts w:cs="Times New Roman"/>
          <w:b/>
          <w:bCs/>
          <w:sz w:val="18"/>
          <w:szCs w:val="18"/>
          <w:rtl/>
        </w:rPr>
        <w:t>زباني</w:t>
      </w:r>
      <w:proofErr w:type="spellEnd"/>
      <w:r w:rsidRPr="00DE72B1">
        <w:rPr>
          <w:rFonts w:cs="Times New Roman"/>
          <w:b/>
          <w:bCs/>
          <w:sz w:val="18"/>
          <w:szCs w:val="18"/>
          <w:rtl/>
        </w:rPr>
        <w:t>، والقياس "</w:t>
      </w:r>
      <w:proofErr w:type="spellStart"/>
      <w:r w:rsidRPr="00DE72B1">
        <w:rPr>
          <w:rFonts w:cs="Times New Roman"/>
          <w:b/>
          <w:bCs/>
          <w:sz w:val="18"/>
          <w:szCs w:val="18"/>
          <w:rtl/>
        </w:rPr>
        <w:t>زبني</w:t>
      </w:r>
      <w:proofErr w:type="spellEnd"/>
      <w:r w:rsidRPr="00DE72B1">
        <w:rPr>
          <w:rFonts w:cs="Times New Roman"/>
          <w:b/>
          <w:bCs/>
          <w:sz w:val="18"/>
          <w:szCs w:val="18"/>
          <w:rtl/>
        </w:rPr>
        <w:t>"؛ لأن الألف تعطي نوعًا من الخفة, التي تسهل نطق الكلمة.</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3. النسب إلى: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يقول سيبويه: وإذا أضفت إلى "</w:t>
      </w:r>
      <w:proofErr w:type="spellStart"/>
      <w:r w:rsidRPr="00DE72B1">
        <w:rPr>
          <w:rFonts w:cs="Times New Roman"/>
          <w:b/>
          <w:bCs/>
          <w:sz w:val="18"/>
          <w:szCs w:val="18"/>
          <w:rtl/>
        </w:rPr>
        <w:t>مُهَيِّم</w:t>
      </w:r>
      <w:proofErr w:type="spellEnd"/>
      <w:r w:rsidRPr="00DE72B1">
        <w:rPr>
          <w:rFonts w:cs="Times New Roman"/>
          <w:b/>
          <w:bCs/>
          <w:sz w:val="18"/>
          <w:szCs w:val="18"/>
          <w:rtl/>
        </w:rPr>
        <w:t>" قلت: "</w:t>
      </w:r>
      <w:proofErr w:type="spellStart"/>
      <w:r w:rsidRPr="00DE72B1">
        <w:rPr>
          <w:rFonts w:cs="Times New Roman"/>
          <w:b/>
          <w:bCs/>
          <w:sz w:val="18"/>
          <w:szCs w:val="18"/>
          <w:rtl/>
        </w:rPr>
        <w:t>مُهَيِّمِيّ</w:t>
      </w:r>
      <w:proofErr w:type="spellEnd"/>
      <w:r w:rsidRPr="00DE72B1">
        <w:rPr>
          <w:rFonts w:cs="Times New Roman"/>
          <w:b/>
          <w:bCs/>
          <w:sz w:val="18"/>
          <w:szCs w:val="18"/>
          <w:rtl/>
        </w:rPr>
        <w:t xml:space="preserve">"،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أصله </w:t>
      </w:r>
      <w:proofErr w:type="spellStart"/>
      <w:r w:rsidRPr="00DE72B1">
        <w:rPr>
          <w:rFonts w:cs="Times New Roman"/>
          <w:b/>
          <w:bCs/>
          <w:sz w:val="18"/>
          <w:szCs w:val="18"/>
          <w:rtl/>
        </w:rPr>
        <w:t>مهيوم</w:t>
      </w:r>
      <w:proofErr w:type="spellEnd"/>
      <w:r w:rsidRPr="00DE72B1">
        <w:rPr>
          <w:rFonts w:cs="Times New Roman"/>
          <w:b/>
          <w:bCs/>
          <w:sz w:val="18"/>
          <w:szCs w:val="18"/>
          <w:rtl/>
        </w:rPr>
        <w:t>، فلما اجتمعت الواو والياء وسبقت إحداهما بالسكون؛ قلبت الواو ياءً وأدغمت الياء في الياء؛ فصارت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اسم فاعل من: هام، </w:t>
      </w:r>
      <w:proofErr w:type="spellStart"/>
      <w:r w:rsidRPr="00DE72B1">
        <w:rPr>
          <w:rFonts w:cs="Times New Roman"/>
          <w:b/>
          <w:bCs/>
          <w:sz w:val="18"/>
          <w:szCs w:val="18"/>
          <w:rtl/>
        </w:rPr>
        <w:t>يهوم</w:t>
      </w:r>
      <w:proofErr w:type="spellEnd"/>
      <w:r w:rsidRPr="00DE72B1">
        <w:rPr>
          <w:rFonts w:cs="Times New Roman"/>
          <w:b/>
          <w:bCs/>
          <w:sz w:val="18"/>
          <w:szCs w:val="18"/>
          <w:rtl/>
        </w:rPr>
        <w:t xml:space="preserve"> إذا أثقله الحب، أو إذا نام نومًا ثقيلًا؛ لأنك إذا حذفت الياء التي تلي الميم "</w:t>
      </w:r>
      <w:proofErr w:type="spellStart"/>
      <w:r w:rsidRPr="00DE72B1">
        <w:rPr>
          <w:rFonts w:cs="Times New Roman"/>
          <w:b/>
          <w:bCs/>
          <w:sz w:val="18"/>
          <w:szCs w:val="18"/>
          <w:rtl/>
        </w:rPr>
        <w:t>مهيِّم</w:t>
      </w:r>
      <w:proofErr w:type="spellEnd"/>
      <w:r w:rsidRPr="00DE72B1">
        <w:rPr>
          <w:rFonts w:cs="Times New Roman"/>
          <w:b/>
          <w:bCs/>
          <w:sz w:val="18"/>
          <w:szCs w:val="18"/>
          <w:rtl/>
        </w:rPr>
        <w:t>"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مثل: لبيد- فلماذا سمحنا في لبيد بالحذف ولم نسمح </w:t>
      </w:r>
      <w:proofErr w:type="spellStart"/>
      <w:r w:rsidRPr="00DE72B1">
        <w:rPr>
          <w:rFonts w:cs="Times New Roman"/>
          <w:b/>
          <w:bCs/>
          <w:sz w:val="18"/>
          <w:szCs w:val="18"/>
          <w:rtl/>
        </w:rPr>
        <w:t>بمهيم</w:t>
      </w:r>
      <w:proofErr w:type="spellEnd"/>
      <w:r w:rsidRPr="00DE72B1">
        <w:rPr>
          <w:rFonts w:cs="Times New Roman"/>
          <w:b/>
          <w:bCs/>
          <w:sz w:val="18"/>
          <w:szCs w:val="18"/>
          <w:rtl/>
        </w:rPr>
        <w:t xml:space="preserve"> في الحذف؟ لأنك لو حذفت الياء المتحركة في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لاضطررت إلى حذف الياء الثانية عندما تنسب, وهذا إجحاف بالكلمة؛ لأنك إن حذفت الياء التي تلي الميم, صرت إلى مثال "أُسَيْد"، ففي أسيد حذفت الياء، فتقول: </w:t>
      </w:r>
      <w:proofErr w:type="spellStart"/>
      <w:r w:rsidRPr="00DE72B1">
        <w:rPr>
          <w:rFonts w:cs="Times New Roman"/>
          <w:b/>
          <w:bCs/>
          <w:sz w:val="18"/>
          <w:szCs w:val="18"/>
          <w:rtl/>
        </w:rPr>
        <w:t>مهيمي</w:t>
      </w:r>
      <w:proofErr w:type="spellEnd"/>
      <w:r w:rsidRPr="00DE72B1">
        <w:rPr>
          <w:rFonts w:cs="Times New Roman"/>
          <w:b/>
          <w:bCs/>
          <w:sz w:val="18"/>
          <w:szCs w:val="18"/>
          <w:rtl/>
        </w:rPr>
        <w:t>؛ فلم يكونوا ليجمعوا للحرف هذا الحذف، كما أنهم إذا حقّروا "</w:t>
      </w:r>
      <w:proofErr w:type="spellStart"/>
      <w:r w:rsidRPr="00DE72B1">
        <w:rPr>
          <w:rFonts w:cs="Times New Roman"/>
          <w:b/>
          <w:bCs/>
          <w:sz w:val="18"/>
          <w:szCs w:val="18"/>
          <w:rtl/>
        </w:rPr>
        <w:t>عيضموز</w:t>
      </w:r>
      <w:proofErr w:type="spellEnd"/>
      <w:r w:rsidRPr="00DE72B1">
        <w:rPr>
          <w:rFonts w:cs="Times New Roman"/>
          <w:b/>
          <w:bCs/>
          <w:sz w:val="18"/>
          <w:szCs w:val="18"/>
          <w:rtl/>
        </w:rPr>
        <w:t>" لم يحذفوا الواو؛ لأنهم لو حذفوا الواو لاحتاجوا إلى أن يحذفوا حرفًا آخر حتى يصير إلى مثال التصغير, فكرهوا أن يحملوا عليه هذا وحذف الياء.</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إذًا: "</w:t>
      </w:r>
      <w:proofErr w:type="spellStart"/>
      <w:r w:rsidRPr="00DE72B1">
        <w:rPr>
          <w:rFonts w:cs="Times New Roman"/>
          <w:b/>
          <w:bCs/>
          <w:sz w:val="18"/>
          <w:szCs w:val="18"/>
          <w:rtl/>
        </w:rPr>
        <w:t>مهيم</w:t>
      </w:r>
      <w:proofErr w:type="spellEnd"/>
      <w:r w:rsidRPr="00DE72B1">
        <w:rPr>
          <w:rFonts w:cs="Times New Roman"/>
          <w:b/>
          <w:bCs/>
          <w:sz w:val="18"/>
          <w:szCs w:val="18"/>
          <w:rtl/>
        </w:rPr>
        <w:t>" له وضع خاص؛ لأن "</w:t>
      </w:r>
      <w:proofErr w:type="spellStart"/>
      <w:r w:rsidRPr="00DE72B1">
        <w:rPr>
          <w:rFonts w:cs="Times New Roman"/>
          <w:b/>
          <w:bCs/>
          <w:sz w:val="18"/>
          <w:szCs w:val="18"/>
          <w:rtl/>
        </w:rPr>
        <w:t>مهيم</w:t>
      </w:r>
      <w:proofErr w:type="spellEnd"/>
      <w:r w:rsidRPr="00DE72B1">
        <w:rPr>
          <w:rFonts w:cs="Times New Roman"/>
          <w:b/>
          <w:bCs/>
          <w:sz w:val="18"/>
          <w:szCs w:val="18"/>
          <w:rtl/>
        </w:rPr>
        <w:t>" اسم فاعل، من هام أو أهامه الحب, فإذا حذفت إحدى الياءين؛ خرجت بالصيغة عن أصلها، ولأنهم إذا حذفوا الياء فصار "</w:t>
      </w:r>
      <w:proofErr w:type="spellStart"/>
      <w:r w:rsidRPr="00DE72B1">
        <w:rPr>
          <w:rFonts w:cs="Times New Roman"/>
          <w:b/>
          <w:bCs/>
          <w:sz w:val="18"/>
          <w:szCs w:val="18"/>
          <w:rtl/>
        </w:rPr>
        <w:t>مهيميّ</w:t>
      </w:r>
      <w:proofErr w:type="spellEnd"/>
      <w:r w:rsidRPr="00DE72B1">
        <w:rPr>
          <w:rFonts w:cs="Times New Roman"/>
          <w:b/>
          <w:bCs/>
          <w:sz w:val="18"/>
          <w:szCs w:val="18"/>
          <w:rtl/>
        </w:rPr>
        <w:t>" لخرجوا بالكلمة, أو الاسم عن أدناه الذي بني عليه، وهو اسم الفاعل. كما أنهم إذا حقّروا "</w:t>
      </w:r>
      <w:proofErr w:type="spellStart"/>
      <w:r w:rsidRPr="00DE72B1">
        <w:rPr>
          <w:rFonts w:cs="Times New Roman"/>
          <w:b/>
          <w:bCs/>
          <w:sz w:val="18"/>
          <w:szCs w:val="18"/>
          <w:rtl/>
        </w:rPr>
        <w:t>عيضموز</w:t>
      </w:r>
      <w:proofErr w:type="spellEnd"/>
      <w:r w:rsidRPr="00DE72B1">
        <w:rPr>
          <w:rFonts w:cs="Times New Roman"/>
          <w:b/>
          <w:bCs/>
          <w:sz w:val="18"/>
          <w:szCs w:val="18"/>
          <w:rtl/>
        </w:rPr>
        <w:t>"ولدينا فيه ياء وفيه واو, والواو في الآخر في موضع التغيير، ولا يحذفون الواو ويصغّرون الكلمة, بل يقولون: "</w:t>
      </w:r>
      <w:proofErr w:type="spellStart"/>
      <w:r w:rsidRPr="00DE72B1">
        <w:rPr>
          <w:rFonts w:cs="Times New Roman"/>
          <w:b/>
          <w:bCs/>
          <w:sz w:val="18"/>
          <w:szCs w:val="18"/>
          <w:rtl/>
        </w:rPr>
        <w:t>عيضموز</w:t>
      </w:r>
      <w:proofErr w:type="spellEnd"/>
      <w:r w:rsidRPr="00DE72B1">
        <w:rPr>
          <w:rFonts w:cs="Times New Roman"/>
          <w:b/>
          <w:bCs/>
          <w:sz w:val="18"/>
          <w:szCs w:val="18"/>
          <w:rtl/>
        </w:rPr>
        <w:t xml:space="preserve">"؛ لأنهم لو </w:t>
      </w:r>
      <w:r w:rsidRPr="00DE72B1">
        <w:rPr>
          <w:rFonts w:cs="Times New Roman"/>
          <w:b/>
          <w:bCs/>
          <w:sz w:val="18"/>
          <w:szCs w:val="18"/>
          <w:rtl/>
        </w:rPr>
        <w:lastRenderedPageBreak/>
        <w:t>حذفوا الواو احتاجوا إلى أن يحذفوا حرفًا آخر، حتى يصير إلى مثال التحقير؛ فكرهوا أن يحملوا عليه هذا وحذف الياء لو حذفوا الواو، نحن حذفنا الياء في "</w:t>
      </w:r>
      <w:proofErr w:type="spellStart"/>
      <w:r w:rsidRPr="00DE72B1">
        <w:rPr>
          <w:rFonts w:cs="Times New Roman"/>
          <w:b/>
          <w:bCs/>
          <w:sz w:val="18"/>
          <w:szCs w:val="18"/>
          <w:rtl/>
        </w:rPr>
        <w:t>عيضموز</w:t>
      </w:r>
      <w:proofErr w:type="spellEnd"/>
      <w:r w:rsidRPr="00DE72B1">
        <w:rPr>
          <w:rFonts w:cs="Times New Roman"/>
          <w:b/>
          <w:bCs/>
          <w:sz w:val="18"/>
          <w:szCs w:val="18"/>
          <w:rtl/>
        </w:rPr>
        <w:t>", وهذا حملٌ للفظ على لفظ. وسيبويه هنا لا يتكلم في التصغير، وإنما يحمل عليه النسب، فيقول: إنهم لما حذفوا الياء في "</w:t>
      </w:r>
      <w:proofErr w:type="spellStart"/>
      <w:r w:rsidRPr="00DE72B1">
        <w:rPr>
          <w:rFonts w:cs="Times New Roman"/>
          <w:b/>
          <w:bCs/>
          <w:sz w:val="18"/>
          <w:szCs w:val="18"/>
          <w:rtl/>
        </w:rPr>
        <w:t>عيضموز</w:t>
      </w:r>
      <w:proofErr w:type="spellEnd"/>
      <w:r w:rsidRPr="00DE72B1">
        <w:rPr>
          <w:rFonts w:cs="Times New Roman"/>
          <w:b/>
          <w:bCs/>
          <w:sz w:val="18"/>
          <w:szCs w:val="18"/>
          <w:rtl/>
        </w:rPr>
        <w:t>" من أجل التصغير, لم يستطيعوا حذف الواو؛ لأن ذلك يضر باللفظ، بل قالوا: "</w:t>
      </w:r>
      <w:proofErr w:type="spellStart"/>
      <w:r w:rsidRPr="00DE72B1">
        <w:rPr>
          <w:rFonts w:cs="Times New Roman"/>
          <w:b/>
          <w:bCs/>
          <w:sz w:val="18"/>
          <w:szCs w:val="18"/>
          <w:rtl/>
        </w:rPr>
        <w:t>عيضموز</w:t>
      </w:r>
      <w:proofErr w:type="spellEnd"/>
      <w:r w:rsidRPr="00DE72B1">
        <w:rPr>
          <w:rFonts w:cs="Times New Roman"/>
          <w:b/>
          <w:bCs/>
          <w:sz w:val="18"/>
          <w:szCs w:val="18"/>
          <w:rtl/>
        </w:rPr>
        <w:t>"؛ فكرهوا أن يحملوا عليه هذا وحذف الياء، وسنراه مبينًا في بابه -إن شاء الله.</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فكان ترك هذه الياء؛ إذ لم تكن متحركة كياء, وفصلت بين آخر الكلمة والياء المشددة بياء أخرى، "</w:t>
      </w:r>
      <w:proofErr w:type="spellStart"/>
      <w:r w:rsidRPr="00DE72B1">
        <w:rPr>
          <w:rFonts w:cs="Times New Roman"/>
          <w:b/>
          <w:bCs/>
          <w:sz w:val="18"/>
          <w:szCs w:val="18"/>
          <w:rtl/>
        </w:rPr>
        <w:t>مهيّيمي</w:t>
      </w:r>
      <w:proofErr w:type="spellEnd"/>
      <w:r w:rsidRPr="00DE72B1">
        <w:rPr>
          <w:rFonts w:cs="Times New Roman"/>
          <w:b/>
          <w:bCs/>
          <w:sz w:val="18"/>
          <w:szCs w:val="18"/>
          <w:rtl/>
        </w:rPr>
        <w:t xml:space="preserve">" إذًا: الياء الأولى مشددة، والثانية مدٌّ لهذه الياء، والميم آخرًا كسرت؛ لتتناسب كسرتها مع ياء النسب, فكان أحب إليهم مما ذكرت </w:t>
      </w:r>
      <w:proofErr w:type="spellStart"/>
      <w:r w:rsidRPr="00DE72B1">
        <w:rPr>
          <w:rFonts w:cs="Times New Roman"/>
          <w:b/>
          <w:bCs/>
          <w:sz w:val="18"/>
          <w:szCs w:val="18"/>
          <w:rtl/>
        </w:rPr>
        <w:t>لك</w:t>
      </w:r>
      <w:proofErr w:type="spellEnd"/>
      <w:r w:rsidRPr="00DE72B1">
        <w:rPr>
          <w:rFonts w:cs="Times New Roman"/>
          <w:b/>
          <w:bCs/>
          <w:sz w:val="18"/>
          <w:szCs w:val="18"/>
          <w:rtl/>
        </w:rPr>
        <w:t>، وخف عليهم تركها لسكونها, "</w:t>
      </w:r>
      <w:proofErr w:type="spellStart"/>
      <w:r w:rsidRPr="00DE72B1">
        <w:rPr>
          <w:rFonts w:cs="Times New Roman"/>
          <w:b/>
          <w:bCs/>
          <w:sz w:val="18"/>
          <w:szCs w:val="18"/>
          <w:rtl/>
        </w:rPr>
        <w:t>مهييمي</w:t>
      </w:r>
      <w:proofErr w:type="spellEnd"/>
      <w:r w:rsidRPr="00DE72B1">
        <w:rPr>
          <w:rFonts w:cs="Times New Roman"/>
          <w:b/>
          <w:bCs/>
          <w:sz w:val="18"/>
          <w:szCs w:val="18"/>
          <w:rtl/>
        </w:rPr>
        <w:t>" فلا تحذف منها شيئًا، وهو تصغير "</w:t>
      </w:r>
      <w:proofErr w:type="spellStart"/>
      <w:r w:rsidRPr="00DE72B1">
        <w:rPr>
          <w:rFonts w:cs="Times New Roman"/>
          <w:b/>
          <w:bCs/>
          <w:sz w:val="18"/>
          <w:szCs w:val="18"/>
          <w:rtl/>
        </w:rPr>
        <w:t>مهوم</w:t>
      </w:r>
      <w:proofErr w:type="spellEnd"/>
      <w:r w:rsidRPr="00DE72B1">
        <w:rPr>
          <w:rFonts w:cs="Times New Roman"/>
          <w:b/>
          <w:bCs/>
          <w:sz w:val="18"/>
          <w:szCs w:val="18"/>
          <w:rtl/>
        </w:rPr>
        <w:t xml:space="preserve">", </w:t>
      </w:r>
      <w:proofErr w:type="spellStart"/>
      <w:r w:rsidRPr="00DE72B1">
        <w:rPr>
          <w:rFonts w:cs="Times New Roman"/>
          <w:b/>
          <w:bCs/>
          <w:sz w:val="18"/>
          <w:szCs w:val="18"/>
          <w:rtl/>
        </w:rPr>
        <w:t>ومُهَوِّم</w:t>
      </w:r>
      <w:proofErr w:type="spellEnd"/>
      <w:r w:rsidRPr="00DE72B1">
        <w:rPr>
          <w:rFonts w:cs="Times New Roman"/>
          <w:b/>
          <w:bCs/>
          <w:sz w:val="18"/>
          <w:szCs w:val="18"/>
          <w:rtl/>
        </w:rPr>
        <w:t xml:space="preserve"> اسم فاعل، </w:t>
      </w:r>
      <w:proofErr w:type="spellStart"/>
      <w:r w:rsidRPr="00DE72B1">
        <w:rPr>
          <w:rFonts w:cs="Times New Roman"/>
          <w:b/>
          <w:bCs/>
          <w:sz w:val="18"/>
          <w:szCs w:val="18"/>
          <w:rtl/>
        </w:rPr>
        <w:t>ومهوَّم</w:t>
      </w:r>
      <w:proofErr w:type="spellEnd"/>
      <w:r w:rsidRPr="00DE72B1">
        <w:rPr>
          <w:rFonts w:cs="Times New Roman"/>
          <w:b/>
          <w:bCs/>
          <w:sz w:val="18"/>
          <w:szCs w:val="18"/>
          <w:rtl/>
        </w:rPr>
        <w:t xml:space="preserve"> اسم مفعول؛ لكننا لا نستطيع أن نقول ذلك في "أسيدي"؛ لأن الياء هنا منقلبة عن واو، والصيغة اسم فاعل، والحذف يخلّ بمبناها فأبقينا الياء مشددة كما هي, وفصلنا بينها وبين الميم الفاصلة بياء ممدودة.</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قال سيبويه: تقول "</w:t>
      </w:r>
      <w:proofErr w:type="spellStart"/>
      <w:r w:rsidRPr="00DE72B1">
        <w:rPr>
          <w:rFonts w:cs="Times New Roman"/>
          <w:b/>
          <w:bCs/>
          <w:sz w:val="18"/>
          <w:szCs w:val="18"/>
          <w:rtl/>
        </w:rPr>
        <w:t>مهييمي</w:t>
      </w:r>
      <w:proofErr w:type="spellEnd"/>
      <w:r w:rsidRPr="00DE72B1">
        <w:rPr>
          <w:rFonts w:cs="Times New Roman"/>
          <w:b/>
          <w:bCs/>
          <w:sz w:val="18"/>
          <w:szCs w:val="18"/>
          <w:rtl/>
        </w:rPr>
        <w:t xml:space="preserve">" فلا تحذف منه شيئًا, وهو تصغير </w:t>
      </w:r>
      <w:proofErr w:type="spellStart"/>
      <w:r w:rsidRPr="00DE72B1">
        <w:rPr>
          <w:rFonts w:cs="Times New Roman"/>
          <w:b/>
          <w:bCs/>
          <w:sz w:val="18"/>
          <w:szCs w:val="18"/>
          <w:rtl/>
        </w:rPr>
        <w:t>مهوم</w:t>
      </w:r>
      <w:proofErr w:type="spellEnd"/>
      <w:r w:rsidRPr="00DE72B1">
        <w:rPr>
          <w:rFonts w:cs="Times New Roman"/>
          <w:b/>
          <w:bCs/>
          <w:sz w:val="18"/>
          <w:szCs w:val="18"/>
          <w:rtl/>
        </w:rPr>
        <w:t xml:space="preserve"> اسم فاعل.</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4. شرح باب النسب إلى ما قبل آخره ياء مشددة:</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النسب إلى ما قبل آخره ياء مشددة مكسورة، وذلك نحو ما مثل </w:t>
      </w:r>
      <w:proofErr w:type="spellStart"/>
      <w:r w:rsidRPr="00DE72B1">
        <w:rPr>
          <w:rFonts w:cs="Times New Roman"/>
          <w:b/>
          <w:bCs/>
          <w:sz w:val="18"/>
          <w:szCs w:val="18"/>
          <w:rtl/>
        </w:rPr>
        <w:t>به</w:t>
      </w:r>
      <w:proofErr w:type="spellEnd"/>
      <w:r w:rsidRPr="00DE72B1">
        <w:rPr>
          <w:rFonts w:cs="Times New Roman"/>
          <w:b/>
          <w:bCs/>
          <w:sz w:val="18"/>
          <w:szCs w:val="18"/>
          <w:rtl/>
        </w:rPr>
        <w:t xml:space="preserve"> سيبويه: "أسيد وحمير ولبيد" فإذا نسبت إلى شيء من ذلك؛ فككت الإدغام, ثم تركت الياء الساكنة وحذفت الياء المتحركة الثانية المكسورة؛ لكي نفر من اجتماع ياءين مشددتين في آخر الكلمة، بينهما حرف مكسور مع كسر الياء الأولى؛ لأننا نحذف المتحركة؛ لتقارب الياءات مع الكسرة، لهما من الثقل في ميزان واحد؛ لتقارب الياءات مع الكسرة التي في الياء، والتي في آخر الاسم؛ لأننا لدينا ياء مشددة فحرف فياء مشددة.</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إذًا: لدينا أربع ياءات، فلو أبقينا هذه الياء المتحركة لاجتمع لدينا أربع ياءات مفصولة بحرف غير حصين، وأيضًا مكسور, فالكسرة كالياء وهذا من الثقل بمكان كبير، فلما كثرت الياءات وتوالت وتقاربت، وتوالت الكسرات التي في الياء والحرف الذي بعدها؛ استثقلوه فحذفوا الياء المتحركة؛ إذ العرب تفر إلى ذلك من توالي الياءات، فتقول: "أسيدي" و"حميري" و"لبيدي", وكذا تقول العرب كما قال سيبويه.</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وحملنا على "أسيِّد" و"حميِّر" و"لبيِّد": "سيِّد" و"ميِّت", و"طيِّب" و"</w:t>
      </w:r>
      <w:proofErr w:type="spellStart"/>
      <w:r w:rsidRPr="00DE72B1">
        <w:rPr>
          <w:rFonts w:cs="Times New Roman"/>
          <w:b/>
          <w:bCs/>
          <w:sz w:val="18"/>
          <w:szCs w:val="18"/>
          <w:rtl/>
        </w:rPr>
        <w:t>طيِّئ</w:t>
      </w:r>
      <w:proofErr w:type="spellEnd"/>
      <w:r w:rsidRPr="00DE72B1">
        <w:rPr>
          <w:rFonts w:cs="Times New Roman"/>
          <w:b/>
          <w:bCs/>
          <w:sz w:val="18"/>
          <w:szCs w:val="18"/>
          <w:rtl/>
        </w:rPr>
        <w:t>", و"</w:t>
      </w:r>
      <w:proofErr w:type="spellStart"/>
      <w:r w:rsidRPr="00DE72B1">
        <w:rPr>
          <w:rFonts w:cs="Times New Roman"/>
          <w:b/>
          <w:bCs/>
          <w:sz w:val="18"/>
          <w:szCs w:val="18"/>
          <w:rtl/>
        </w:rPr>
        <w:t>غزيِّل</w:t>
      </w:r>
      <w:proofErr w:type="spellEnd"/>
      <w:r w:rsidRPr="00DE72B1">
        <w:rPr>
          <w:rFonts w:cs="Times New Roman"/>
          <w:b/>
          <w:bCs/>
          <w:sz w:val="18"/>
          <w:szCs w:val="18"/>
          <w:rtl/>
        </w:rPr>
        <w:t>" و"ليِّن", و"هيِّن" و"بيِّن", وقد جاء كل ذلك محذوف الياء المتحركة، والإبقاء على الياء الساكنة، وذلك في كلامهم يمثل قاعدة.</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والعرب دائمًا تميل إلى التخفيف للنطق في الكلمات؛ لذلك تخلصت اللغة العربية من الكلمات المثقلة والمستثقلة، كما قالوا في البلاغة: تنافر الحروف, أو تنافر الحركات، أو تنافر الكلمات، فهم يتخلصون من هذا التنافر؛ لكي تسير اللغة سيرًا هينًا، ومثال ذلك في القرآن الكريم لا تجد ثقلًا في أي كلمة، أو في أي لفظة، سواء كانت مفردة أو مسندة إلى غيرها.</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وقد جاء كل ذلك محذوف الياء المتحركة في كلامهم، فقالوا: "سَيْد" و"ميت", و"طيب" و"</w:t>
      </w:r>
      <w:proofErr w:type="spellStart"/>
      <w:r w:rsidRPr="00DE72B1">
        <w:rPr>
          <w:rFonts w:cs="Times New Roman"/>
          <w:b/>
          <w:bCs/>
          <w:sz w:val="18"/>
          <w:szCs w:val="18"/>
          <w:rtl/>
        </w:rPr>
        <w:t>طيئ</w:t>
      </w:r>
      <w:proofErr w:type="spellEnd"/>
      <w:r w:rsidRPr="00DE72B1">
        <w:rPr>
          <w:rFonts w:cs="Times New Roman"/>
          <w:b/>
          <w:bCs/>
          <w:sz w:val="18"/>
          <w:szCs w:val="18"/>
          <w:rtl/>
        </w:rPr>
        <w:t xml:space="preserve">", و"هَيْنٍ" و"لَيْنٍ" إلى آخره، فلم يكن في النسب إلا الحذف، ثقل بياء النسب ما دمت قد حذفت هذه الياء في غير النسب، فتقول: سيدي، </w:t>
      </w:r>
      <w:proofErr w:type="spellStart"/>
      <w:r w:rsidRPr="00DE72B1">
        <w:rPr>
          <w:rFonts w:cs="Times New Roman"/>
          <w:b/>
          <w:bCs/>
          <w:sz w:val="18"/>
          <w:szCs w:val="18"/>
          <w:rtl/>
        </w:rPr>
        <w:t>وميتي</w:t>
      </w:r>
      <w:proofErr w:type="spellEnd"/>
      <w:r w:rsidRPr="00DE72B1">
        <w:rPr>
          <w:rFonts w:cs="Times New Roman"/>
          <w:b/>
          <w:bCs/>
          <w:sz w:val="18"/>
          <w:szCs w:val="18"/>
          <w:rtl/>
        </w:rPr>
        <w:t>، وطيبي، قال سيبويه: ولا نراهم قالوا: طائي إلا فرارًا من "</w:t>
      </w:r>
      <w:proofErr w:type="spellStart"/>
      <w:r w:rsidRPr="00DE72B1">
        <w:rPr>
          <w:rFonts w:cs="Times New Roman"/>
          <w:b/>
          <w:bCs/>
          <w:sz w:val="18"/>
          <w:szCs w:val="18"/>
          <w:rtl/>
        </w:rPr>
        <w:t>طَيِّئِيّ</w:t>
      </w:r>
      <w:proofErr w:type="spellEnd"/>
      <w:r w:rsidRPr="00DE72B1">
        <w:rPr>
          <w:rFonts w:cs="Times New Roman"/>
          <w:b/>
          <w:bCs/>
          <w:sz w:val="18"/>
          <w:szCs w:val="18"/>
          <w:rtl/>
        </w:rPr>
        <w:t xml:space="preserve">" أو </w:t>
      </w:r>
      <w:proofErr w:type="spellStart"/>
      <w:r w:rsidRPr="00DE72B1">
        <w:rPr>
          <w:rFonts w:cs="Times New Roman"/>
          <w:b/>
          <w:bCs/>
          <w:sz w:val="18"/>
          <w:szCs w:val="18"/>
          <w:rtl/>
        </w:rPr>
        <w:t>طَيْئِيّ</w:t>
      </w:r>
      <w:proofErr w:type="spellEnd"/>
      <w:r w:rsidRPr="00DE72B1">
        <w:rPr>
          <w:rFonts w:cs="Times New Roman"/>
          <w:b/>
          <w:bCs/>
          <w:sz w:val="18"/>
          <w:szCs w:val="18"/>
          <w:rtl/>
        </w:rPr>
        <w:t xml:space="preserve">", وكلاهما جائز فيها، </w:t>
      </w:r>
      <w:proofErr w:type="spellStart"/>
      <w:r w:rsidRPr="00DE72B1">
        <w:rPr>
          <w:rFonts w:cs="Times New Roman"/>
          <w:b/>
          <w:bCs/>
          <w:sz w:val="18"/>
          <w:szCs w:val="18"/>
          <w:rtl/>
        </w:rPr>
        <w:t>فطيّئيّ</w:t>
      </w:r>
      <w:proofErr w:type="spellEnd"/>
      <w:r w:rsidRPr="00DE72B1">
        <w:rPr>
          <w:rFonts w:cs="Times New Roman"/>
          <w:b/>
          <w:bCs/>
          <w:sz w:val="18"/>
          <w:szCs w:val="18"/>
          <w:rtl/>
        </w:rPr>
        <w:t xml:space="preserve"> فيها اجتماع أربع ياءات مفصولة بهمزة مكسورة، </w:t>
      </w:r>
      <w:proofErr w:type="spellStart"/>
      <w:r w:rsidRPr="00DE72B1">
        <w:rPr>
          <w:rFonts w:cs="Times New Roman"/>
          <w:b/>
          <w:bCs/>
          <w:sz w:val="18"/>
          <w:szCs w:val="18"/>
          <w:rtl/>
        </w:rPr>
        <w:t>وطيْئي</w:t>
      </w:r>
      <w:proofErr w:type="spellEnd"/>
      <w:r w:rsidRPr="00DE72B1">
        <w:rPr>
          <w:rFonts w:cs="Times New Roman"/>
          <w:b/>
          <w:bCs/>
          <w:sz w:val="18"/>
          <w:szCs w:val="18"/>
          <w:rtl/>
        </w:rPr>
        <w:t xml:space="preserve"> ثلاث ياءات مفصولة بهمزة مكسورة، وكان القياس "</w:t>
      </w:r>
      <w:proofErr w:type="spellStart"/>
      <w:r w:rsidRPr="00DE72B1">
        <w:rPr>
          <w:rFonts w:cs="Times New Roman"/>
          <w:b/>
          <w:bCs/>
          <w:sz w:val="18"/>
          <w:szCs w:val="18"/>
          <w:rtl/>
        </w:rPr>
        <w:t>طيئي</w:t>
      </w:r>
      <w:proofErr w:type="spellEnd"/>
      <w:r w:rsidRPr="00DE72B1">
        <w:rPr>
          <w:rFonts w:cs="Times New Roman"/>
          <w:b/>
          <w:bCs/>
          <w:sz w:val="18"/>
          <w:szCs w:val="18"/>
          <w:rtl/>
        </w:rPr>
        <w:t>" وتقديرها "</w:t>
      </w:r>
      <w:proofErr w:type="spellStart"/>
      <w:r w:rsidRPr="00DE72B1">
        <w:rPr>
          <w:rFonts w:cs="Times New Roman"/>
          <w:b/>
          <w:bCs/>
          <w:sz w:val="18"/>
          <w:szCs w:val="18"/>
          <w:rtl/>
        </w:rPr>
        <w:t>طيعي</w:t>
      </w:r>
      <w:proofErr w:type="spellEnd"/>
      <w:r w:rsidRPr="00DE72B1">
        <w:rPr>
          <w:rFonts w:cs="Times New Roman"/>
          <w:b/>
          <w:bCs/>
          <w:sz w:val="18"/>
          <w:szCs w:val="18"/>
          <w:rtl/>
        </w:rPr>
        <w:t xml:space="preserve">"، ولكنهم جعلوا الألف مكان الياء؛ لكي يخففوا فقالوا بدل </w:t>
      </w:r>
      <w:proofErr w:type="spellStart"/>
      <w:r w:rsidRPr="00DE72B1">
        <w:rPr>
          <w:rFonts w:cs="Times New Roman"/>
          <w:b/>
          <w:bCs/>
          <w:sz w:val="18"/>
          <w:szCs w:val="18"/>
          <w:rtl/>
        </w:rPr>
        <w:t>طيْئي</w:t>
      </w:r>
      <w:proofErr w:type="spellEnd"/>
      <w:r w:rsidRPr="00DE72B1">
        <w:rPr>
          <w:rFonts w:cs="Times New Roman"/>
          <w:b/>
          <w:bCs/>
          <w:sz w:val="18"/>
          <w:szCs w:val="18"/>
          <w:rtl/>
        </w:rPr>
        <w:t xml:space="preserve">: طائي؛ فحذفوا الياء لتخف الكلمة، ولتكون خفيفة على اللسان العربي ولا تمثل ثقلًا، إذا كانوا قد تجاوزوا القياس، وتركوه فارتكبوا الشاذ تخفيفًا للنطق في الكلام، فبدلًا من النسب إلى </w:t>
      </w:r>
      <w:proofErr w:type="spellStart"/>
      <w:r w:rsidRPr="00DE72B1">
        <w:rPr>
          <w:rFonts w:cs="Times New Roman"/>
          <w:b/>
          <w:bCs/>
          <w:sz w:val="18"/>
          <w:szCs w:val="18"/>
          <w:rtl/>
        </w:rPr>
        <w:t>زبينة</w:t>
      </w:r>
      <w:proofErr w:type="spellEnd"/>
      <w:r w:rsidRPr="00DE72B1">
        <w:rPr>
          <w:rFonts w:cs="Times New Roman"/>
          <w:b/>
          <w:bCs/>
          <w:sz w:val="18"/>
          <w:szCs w:val="18"/>
          <w:rtl/>
        </w:rPr>
        <w:t xml:space="preserve"> -</w:t>
      </w:r>
      <w:proofErr w:type="spellStart"/>
      <w:r w:rsidRPr="00DE72B1">
        <w:rPr>
          <w:rFonts w:cs="Times New Roman"/>
          <w:b/>
          <w:bCs/>
          <w:sz w:val="18"/>
          <w:szCs w:val="18"/>
          <w:rtl/>
        </w:rPr>
        <w:t>فعيلة</w:t>
      </w:r>
      <w:proofErr w:type="spellEnd"/>
      <w:r w:rsidRPr="00DE72B1">
        <w:rPr>
          <w:rFonts w:cs="Times New Roman"/>
          <w:b/>
          <w:bCs/>
          <w:sz w:val="18"/>
          <w:szCs w:val="18"/>
          <w:rtl/>
        </w:rPr>
        <w:t xml:space="preserve">- تقول: </w:t>
      </w:r>
      <w:proofErr w:type="spellStart"/>
      <w:r w:rsidRPr="00DE72B1">
        <w:rPr>
          <w:rFonts w:cs="Times New Roman"/>
          <w:b/>
          <w:bCs/>
          <w:sz w:val="18"/>
          <w:szCs w:val="18"/>
          <w:rtl/>
        </w:rPr>
        <w:t>زبني</w:t>
      </w:r>
      <w:proofErr w:type="spellEnd"/>
      <w:r w:rsidRPr="00DE72B1">
        <w:rPr>
          <w:rFonts w:cs="Times New Roman"/>
          <w:b/>
          <w:bCs/>
          <w:sz w:val="18"/>
          <w:szCs w:val="18"/>
          <w:rtl/>
        </w:rPr>
        <w:t xml:space="preserve">، قالوا: </w:t>
      </w:r>
      <w:proofErr w:type="spellStart"/>
      <w:r w:rsidRPr="00DE72B1">
        <w:rPr>
          <w:rFonts w:cs="Times New Roman"/>
          <w:b/>
          <w:bCs/>
          <w:sz w:val="18"/>
          <w:szCs w:val="18"/>
          <w:rtl/>
        </w:rPr>
        <w:t>زباني</w:t>
      </w:r>
      <w:proofErr w:type="spellEnd"/>
      <w:r w:rsidRPr="00DE72B1">
        <w:rPr>
          <w:rFonts w:cs="Times New Roman"/>
          <w:b/>
          <w:bCs/>
          <w:sz w:val="18"/>
          <w:szCs w:val="18"/>
          <w:rtl/>
        </w:rPr>
        <w:t xml:space="preserve"> تخفيفًا للنطق، فارتكبوا الشاذ وتركوا القياس. هذا في أسيد وميت وما أشبههما.</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لكن نأتي لآخر الباب حينما جاءنا سيبويه </w:t>
      </w:r>
      <w:proofErr w:type="spellStart"/>
      <w:r w:rsidRPr="00DE72B1">
        <w:rPr>
          <w:rFonts w:cs="Times New Roman"/>
          <w:b/>
          <w:bCs/>
          <w:sz w:val="18"/>
          <w:szCs w:val="18"/>
          <w:rtl/>
        </w:rPr>
        <w:t>بـ</w:t>
      </w:r>
      <w:proofErr w:type="spellEnd"/>
      <w:r w:rsidRPr="00DE72B1">
        <w:rPr>
          <w:rFonts w:cs="Times New Roman"/>
          <w:b/>
          <w:bCs/>
          <w:sz w:val="18"/>
          <w:szCs w:val="18"/>
          <w:rtl/>
        </w:rPr>
        <w:t>"</w:t>
      </w:r>
      <w:proofErr w:type="spellStart"/>
      <w:r w:rsidRPr="00DE72B1">
        <w:rPr>
          <w:rFonts w:cs="Times New Roman"/>
          <w:b/>
          <w:bCs/>
          <w:sz w:val="18"/>
          <w:szCs w:val="18"/>
          <w:rtl/>
        </w:rPr>
        <w:t>مهيم</w:t>
      </w:r>
      <w:proofErr w:type="spellEnd"/>
      <w:r w:rsidRPr="00DE72B1">
        <w:rPr>
          <w:rFonts w:cs="Times New Roman"/>
          <w:b/>
          <w:bCs/>
          <w:sz w:val="18"/>
          <w:szCs w:val="18"/>
          <w:rtl/>
        </w:rPr>
        <w:t>" قال سيبويه: وإن نسبت إلى "</w:t>
      </w:r>
      <w:proofErr w:type="spellStart"/>
      <w:r w:rsidRPr="00DE72B1">
        <w:rPr>
          <w:rFonts w:cs="Times New Roman"/>
          <w:b/>
          <w:bCs/>
          <w:sz w:val="18"/>
          <w:szCs w:val="18"/>
          <w:rtl/>
        </w:rPr>
        <w:t>مهيم</w:t>
      </w:r>
      <w:proofErr w:type="spellEnd"/>
      <w:r w:rsidRPr="00DE72B1">
        <w:rPr>
          <w:rFonts w:cs="Times New Roman"/>
          <w:b/>
          <w:bCs/>
          <w:sz w:val="18"/>
          <w:szCs w:val="18"/>
          <w:rtl/>
        </w:rPr>
        <w:t>" قلت: "</w:t>
      </w:r>
      <w:proofErr w:type="spellStart"/>
      <w:r w:rsidRPr="00DE72B1">
        <w:rPr>
          <w:rFonts w:cs="Times New Roman"/>
          <w:b/>
          <w:bCs/>
          <w:sz w:val="18"/>
          <w:szCs w:val="18"/>
          <w:rtl/>
        </w:rPr>
        <w:t>مهيِّيمِيّ</w:t>
      </w:r>
      <w:proofErr w:type="spellEnd"/>
      <w:r w:rsidRPr="00DE72B1">
        <w:rPr>
          <w:rFonts w:cs="Times New Roman"/>
          <w:b/>
          <w:bCs/>
          <w:sz w:val="18"/>
          <w:szCs w:val="18"/>
          <w:rtl/>
        </w:rPr>
        <w:t>" هذا على عكس ما مضى في الباب في "حُمَيِّر" وهو مثل: "</w:t>
      </w:r>
      <w:proofErr w:type="spellStart"/>
      <w:r w:rsidRPr="00DE72B1">
        <w:rPr>
          <w:rFonts w:cs="Times New Roman"/>
          <w:b/>
          <w:bCs/>
          <w:sz w:val="18"/>
          <w:szCs w:val="18"/>
          <w:rtl/>
        </w:rPr>
        <w:t>مُهَيِّم</w:t>
      </w:r>
      <w:proofErr w:type="spellEnd"/>
      <w:r w:rsidRPr="00DE72B1">
        <w:rPr>
          <w:rFonts w:cs="Times New Roman"/>
          <w:b/>
          <w:bCs/>
          <w:sz w:val="18"/>
          <w:szCs w:val="18"/>
          <w:rtl/>
        </w:rPr>
        <w:t>"، حذفنا إحدى الياءين المشددة وهي الياء المتحركة، و"</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فيه ياءان, </w:t>
      </w:r>
      <w:proofErr w:type="spellStart"/>
      <w:r w:rsidRPr="00DE72B1">
        <w:rPr>
          <w:rFonts w:cs="Times New Roman"/>
          <w:b/>
          <w:bCs/>
          <w:sz w:val="18"/>
          <w:szCs w:val="18"/>
          <w:rtl/>
        </w:rPr>
        <w:t>مدغمة</w:t>
      </w:r>
      <w:proofErr w:type="spellEnd"/>
      <w:r w:rsidRPr="00DE72B1">
        <w:rPr>
          <w:rFonts w:cs="Times New Roman"/>
          <w:b/>
          <w:bCs/>
          <w:sz w:val="18"/>
          <w:szCs w:val="18"/>
          <w:rtl/>
        </w:rPr>
        <w:t xml:space="preserve"> إحداهما في الأخرى؛ فلم نحذف منه شيئًا؛ لأنه اسم فاعل. أما الثاني فكان اسمًا عاديًّا, زيدت فيه ياء أو واو -كما جاء في كلامهم- وأدغم, فحذف إحدى الياءين لا تمثل إخلالًا باللفظ؛ حذف إحدى الياءين في "سيد" و"ميت" تمثل إخلالًا في اللفظ عكس ما تمثله في </w:t>
      </w:r>
      <w:proofErr w:type="spellStart"/>
      <w:r w:rsidRPr="00DE72B1">
        <w:rPr>
          <w:rFonts w:cs="Times New Roman"/>
          <w:b/>
          <w:bCs/>
          <w:sz w:val="18"/>
          <w:szCs w:val="18"/>
          <w:rtl/>
        </w:rPr>
        <w:t>مهيم</w:t>
      </w:r>
      <w:proofErr w:type="spellEnd"/>
      <w:r w:rsidRPr="00DE72B1">
        <w:rPr>
          <w:rFonts w:cs="Times New Roman"/>
          <w:b/>
          <w:bCs/>
          <w:sz w:val="18"/>
          <w:szCs w:val="18"/>
          <w:rtl/>
        </w:rPr>
        <w:t>، إذا نسبنا إلى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اسم الفاعل، هذا نسبنا إليه بالإبقاء على الياء المشددة دون حذف؛ بل نزيد عليها ياء مدٍّ أخرى فنقول: </w:t>
      </w:r>
      <w:proofErr w:type="spellStart"/>
      <w:r w:rsidRPr="00DE72B1">
        <w:rPr>
          <w:rFonts w:cs="Times New Roman"/>
          <w:b/>
          <w:bCs/>
          <w:sz w:val="18"/>
          <w:szCs w:val="18"/>
          <w:rtl/>
        </w:rPr>
        <w:t>مهييمي</w:t>
      </w:r>
      <w:proofErr w:type="spellEnd"/>
      <w:r w:rsidRPr="00DE72B1">
        <w:rPr>
          <w:rFonts w:cs="Times New Roman"/>
          <w:b/>
          <w:bCs/>
          <w:sz w:val="18"/>
          <w:szCs w:val="18"/>
          <w:rtl/>
        </w:rPr>
        <w:t>؛ لأنك لو حذفت الياء التي تليها الميم "</w:t>
      </w:r>
      <w:proofErr w:type="spellStart"/>
      <w:r w:rsidRPr="00DE72B1">
        <w:rPr>
          <w:rFonts w:cs="Times New Roman"/>
          <w:b/>
          <w:bCs/>
          <w:sz w:val="18"/>
          <w:szCs w:val="18"/>
          <w:rtl/>
        </w:rPr>
        <w:t>مهيمِي</w:t>
      </w:r>
      <w:proofErr w:type="spellEnd"/>
      <w:r w:rsidRPr="00DE72B1">
        <w:rPr>
          <w:rFonts w:cs="Times New Roman"/>
          <w:b/>
          <w:bCs/>
          <w:sz w:val="18"/>
          <w:szCs w:val="18"/>
          <w:rtl/>
        </w:rPr>
        <w:t>", لو قلت: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فحذفت الياء المتحركة في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لصرت إلى مثل أسيد، وصرت إلى مثل أسيدي، فتقول: "</w:t>
      </w:r>
      <w:proofErr w:type="spellStart"/>
      <w:r w:rsidRPr="00DE72B1">
        <w:rPr>
          <w:rFonts w:cs="Times New Roman"/>
          <w:b/>
          <w:bCs/>
          <w:sz w:val="18"/>
          <w:szCs w:val="18"/>
          <w:rtl/>
        </w:rPr>
        <w:t>مهيمي</w:t>
      </w:r>
      <w:proofErr w:type="spellEnd"/>
      <w:r w:rsidRPr="00DE72B1">
        <w:rPr>
          <w:rFonts w:cs="Times New Roman"/>
          <w:b/>
          <w:bCs/>
          <w:sz w:val="18"/>
          <w:szCs w:val="18"/>
          <w:rtl/>
        </w:rPr>
        <w:t>", فلم يكونوا ليجمعوا على الحرف هذا الحذف فيجهدوا الكلمة، ويخرجوها عن وزنها الأصلي، وهو اسم الفاعل، "</w:t>
      </w:r>
      <w:proofErr w:type="spellStart"/>
      <w:r w:rsidRPr="00DE72B1">
        <w:rPr>
          <w:rFonts w:cs="Times New Roman"/>
          <w:b/>
          <w:bCs/>
          <w:sz w:val="18"/>
          <w:szCs w:val="18"/>
          <w:rtl/>
        </w:rPr>
        <w:t>مهيم</w:t>
      </w:r>
      <w:proofErr w:type="spellEnd"/>
      <w:r w:rsidRPr="00DE72B1">
        <w:rPr>
          <w:rFonts w:cs="Times New Roman"/>
          <w:b/>
          <w:bCs/>
          <w:sz w:val="18"/>
          <w:szCs w:val="18"/>
          <w:rtl/>
        </w:rPr>
        <w:t>" "</w:t>
      </w:r>
      <w:proofErr w:type="spellStart"/>
      <w:r w:rsidRPr="00DE72B1">
        <w:rPr>
          <w:rFonts w:cs="Times New Roman"/>
          <w:b/>
          <w:bCs/>
          <w:sz w:val="18"/>
          <w:szCs w:val="18"/>
          <w:rtl/>
        </w:rPr>
        <w:t>مفيعل</w:t>
      </w:r>
      <w:proofErr w:type="spellEnd"/>
      <w:r w:rsidRPr="00DE72B1">
        <w:rPr>
          <w:rFonts w:cs="Times New Roman"/>
          <w:b/>
          <w:bCs/>
          <w:sz w:val="18"/>
          <w:szCs w:val="18"/>
          <w:rtl/>
        </w:rPr>
        <w:t>", وأضافوا إليها ياء تفصل بينها وبين الميم فقالوا: "</w:t>
      </w:r>
      <w:proofErr w:type="spellStart"/>
      <w:r w:rsidRPr="00DE72B1">
        <w:rPr>
          <w:rFonts w:cs="Times New Roman"/>
          <w:b/>
          <w:bCs/>
          <w:sz w:val="18"/>
          <w:szCs w:val="18"/>
          <w:rtl/>
        </w:rPr>
        <w:t>مهييمي</w:t>
      </w:r>
      <w:proofErr w:type="spellEnd"/>
      <w:r w:rsidRPr="00DE72B1">
        <w:rPr>
          <w:rFonts w:cs="Times New Roman"/>
          <w:b/>
          <w:bCs/>
          <w:sz w:val="18"/>
          <w:szCs w:val="18"/>
          <w:rtl/>
        </w:rPr>
        <w:t>", فلم يقولوا كما قال سيبويه. ليجمعوا على الحرف, أي: على الكلمة، هذا الحذف كما أنهم إذا صغروا "</w:t>
      </w:r>
      <w:proofErr w:type="spellStart"/>
      <w:r w:rsidRPr="00DE72B1">
        <w:rPr>
          <w:rFonts w:cs="Times New Roman"/>
          <w:b/>
          <w:bCs/>
          <w:sz w:val="18"/>
          <w:szCs w:val="18"/>
          <w:rtl/>
        </w:rPr>
        <w:t>عيضموز</w:t>
      </w:r>
      <w:proofErr w:type="spellEnd"/>
      <w:r w:rsidRPr="00DE72B1">
        <w:rPr>
          <w:rFonts w:cs="Times New Roman"/>
          <w:b/>
          <w:bCs/>
          <w:sz w:val="18"/>
          <w:szCs w:val="18"/>
          <w:rtl/>
        </w:rPr>
        <w:t>" لم يحذفوا الواو، وقالوا: "</w:t>
      </w:r>
      <w:proofErr w:type="spellStart"/>
      <w:r w:rsidRPr="00DE72B1">
        <w:rPr>
          <w:rFonts w:cs="Times New Roman"/>
          <w:b/>
          <w:bCs/>
          <w:sz w:val="18"/>
          <w:szCs w:val="18"/>
          <w:rtl/>
        </w:rPr>
        <w:t>عيضموز</w:t>
      </w:r>
      <w:proofErr w:type="spellEnd"/>
      <w:r w:rsidRPr="00DE72B1">
        <w:rPr>
          <w:rFonts w:cs="Times New Roman"/>
          <w:b/>
          <w:bCs/>
          <w:sz w:val="18"/>
          <w:szCs w:val="18"/>
          <w:rtl/>
        </w:rPr>
        <w:t xml:space="preserve">"؛ لأنهم لو حذفوا الواو لاحتاجوا إلى حذف حرف آخر، حتى يصير إلى مثال التصغير؛ فكرهوا أن يحملوا عليه هذا. </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لكننا نجد </w:t>
      </w:r>
      <w:proofErr w:type="spellStart"/>
      <w:r w:rsidRPr="00DE72B1">
        <w:rPr>
          <w:rFonts w:cs="Times New Roman"/>
          <w:b/>
          <w:bCs/>
          <w:sz w:val="18"/>
          <w:szCs w:val="18"/>
          <w:rtl/>
        </w:rPr>
        <w:t>الزمخشري</w:t>
      </w:r>
      <w:proofErr w:type="spellEnd"/>
      <w:r w:rsidRPr="00DE72B1">
        <w:rPr>
          <w:rFonts w:cs="Times New Roman"/>
          <w:b/>
          <w:bCs/>
          <w:sz w:val="18"/>
          <w:szCs w:val="18"/>
          <w:rtl/>
        </w:rPr>
        <w:t xml:space="preserve"> -وتبعه الرضي- يقول: إذا نسبت إلى هذا المصغر </w:t>
      </w:r>
      <w:proofErr w:type="spellStart"/>
      <w:r w:rsidRPr="00DE72B1">
        <w:rPr>
          <w:rFonts w:cs="Times New Roman"/>
          <w:b/>
          <w:bCs/>
          <w:sz w:val="18"/>
          <w:szCs w:val="18"/>
          <w:rtl/>
        </w:rPr>
        <w:t>المدغم</w:t>
      </w:r>
      <w:proofErr w:type="spellEnd"/>
      <w:r w:rsidRPr="00DE72B1">
        <w:rPr>
          <w:rFonts w:cs="Times New Roman"/>
          <w:b/>
          <w:bCs/>
          <w:sz w:val="18"/>
          <w:szCs w:val="18"/>
          <w:rtl/>
        </w:rPr>
        <w:t>، فالواجب إبدال الياء من الواو المحذوفة، فتقول: "</w:t>
      </w:r>
      <w:proofErr w:type="spellStart"/>
      <w:r w:rsidRPr="00DE72B1">
        <w:rPr>
          <w:rFonts w:cs="Times New Roman"/>
          <w:b/>
          <w:bCs/>
          <w:sz w:val="18"/>
          <w:szCs w:val="18"/>
          <w:rtl/>
        </w:rPr>
        <w:t>مهييمي</w:t>
      </w:r>
      <w:proofErr w:type="spellEnd"/>
      <w:r w:rsidRPr="00DE72B1">
        <w:rPr>
          <w:rFonts w:cs="Times New Roman"/>
          <w:b/>
          <w:bCs/>
          <w:sz w:val="18"/>
          <w:szCs w:val="18"/>
          <w:rtl/>
        </w:rPr>
        <w:t>؛ لأنك لو جوزت النسب إلى ما ليس فيه ياء البدل، وهو على صورة اسم فاعل من هيم، فإن لم تحذف منه شيئًا حصل الثقل المذكور، وإن حذفت التبس المنسوب إلى هذا المصغر، بالمنسوب إلى اسم الفاعل من "هيم" فألزمت الياء البدل؛ ليكون الفاصل بين الياءين المشددتين حرفين وليس حرفًا واحدًا؛ لأنه لو كان حرفًا واحدًا لكان الفاصل ضعيفًا، أو غير حصين في تخفيف الثقل على الكلمة، إذا قالوا ذلك؛ فنظرًا لأن هذا اللفظ "</w:t>
      </w:r>
      <w:proofErr w:type="spellStart"/>
      <w:r w:rsidRPr="00DE72B1">
        <w:rPr>
          <w:rFonts w:cs="Times New Roman"/>
          <w:b/>
          <w:bCs/>
          <w:sz w:val="18"/>
          <w:szCs w:val="18"/>
          <w:rtl/>
        </w:rPr>
        <w:t>مهيم</w:t>
      </w:r>
      <w:proofErr w:type="spellEnd"/>
      <w:r w:rsidRPr="00DE72B1">
        <w:rPr>
          <w:rFonts w:cs="Times New Roman"/>
          <w:b/>
          <w:bCs/>
          <w:sz w:val="18"/>
          <w:szCs w:val="18"/>
          <w:rtl/>
        </w:rPr>
        <w:t>" اسم فاعل, فوجب الحفاظ على وزنه, ووجب الحفاظ على صيغه، فلو لم نفصل بين الياءين المشددتين في "</w:t>
      </w:r>
      <w:proofErr w:type="spellStart"/>
      <w:r w:rsidRPr="00DE72B1">
        <w:rPr>
          <w:rFonts w:cs="Times New Roman"/>
          <w:b/>
          <w:bCs/>
          <w:sz w:val="18"/>
          <w:szCs w:val="18"/>
          <w:rtl/>
        </w:rPr>
        <w:t>مهييم</w:t>
      </w:r>
      <w:proofErr w:type="spellEnd"/>
      <w:r w:rsidRPr="00DE72B1">
        <w:rPr>
          <w:rFonts w:cs="Times New Roman"/>
          <w:b/>
          <w:bCs/>
          <w:sz w:val="18"/>
          <w:szCs w:val="18"/>
          <w:rtl/>
        </w:rPr>
        <w:t>" و"مِيّ", أي: التي هي ياء النسب لحرفين؛ لكان الفاصل غير حصين, ولأدى إلى الثقل الذي لا يقبلونه في كلامهم؛ ولذلك حينما فصلنا بالياء الساكنة والميم تباعد ما بين الياءين، أكثر من تباعدهما حين كان الفاصل حرفًا، فلا يستثقل اجتماع الياءين المشددتين في كلمة, حتى يحصل الثقل بترك حذف شيء منهما، أو الالتباس بحذفه، وكذا ينبغي أن ينسب إلى مصغر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فيقال إلى مصغر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اسم فاعل، من هيم, أي: بياء العوض، وهذا في تصغير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w:t>
      </w:r>
      <w:proofErr w:type="spellStart"/>
      <w:r w:rsidRPr="00DE72B1">
        <w:rPr>
          <w:rFonts w:cs="Times New Roman"/>
          <w:b/>
          <w:bCs/>
          <w:sz w:val="18"/>
          <w:szCs w:val="18"/>
          <w:rtl/>
        </w:rPr>
        <w:t>ومهوم</w:t>
      </w:r>
      <w:proofErr w:type="spellEnd"/>
      <w:r w:rsidRPr="00DE72B1">
        <w:rPr>
          <w:rFonts w:cs="Times New Roman"/>
          <w:b/>
          <w:bCs/>
          <w:sz w:val="18"/>
          <w:szCs w:val="18"/>
          <w:rtl/>
        </w:rPr>
        <w:t xml:space="preserve"> </w:t>
      </w:r>
      <w:r w:rsidRPr="00DE72B1">
        <w:rPr>
          <w:rFonts w:cs="Times New Roman"/>
          <w:b/>
          <w:bCs/>
          <w:sz w:val="18"/>
          <w:szCs w:val="18"/>
          <w:rtl/>
        </w:rPr>
        <w:lastRenderedPageBreak/>
        <w:t>مذهب سيبويه. وقاسوا على "</w:t>
      </w:r>
      <w:proofErr w:type="spellStart"/>
      <w:r w:rsidRPr="00DE72B1">
        <w:rPr>
          <w:rFonts w:cs="Times New Roman"/>
          <w:b/>
          <w:bCs/>
          <w:sz w:val="18"/>
          <w:szCs w:val="18"/>
          <w:rtl/>
        </w:rPr>
        <w:t>عَطَوَّد</w:t>
      </w:r>
      <w:proofErr w:type="spellEnd"/>
      <w:r w:rsidRPr="00DE72B1">
        <w:rPr>
          <w:rFonts w:cs="Times New Roman"/>
          <w:b/>
          <w:bCs/>
          <w:sz w:val="18"/>
          <w:szCs w:val="18"/>
          <w:rtl/>
        </w:rPr>
        <w:t>" و"</w:t>
      </w:r>
      <w:proofErr w:type="spellStart"/>
      <w:r w:rsidRPr="00DE72B1">
        <w:rPr>
          <w:rFonts w:cs="Times New Roman"/>
          <w:b/>
          <w:bCs/>
          <w:sz w:val="18"/>
          <w:szCs w:val="18"/>
          <w:rtl/>
        </w:rPr>
        <w:t>عُطَيِّد</w:t>
      </w:r>
      <w:proofErr w:type="spellEnd"/>
      <w:r w:rsidRPr="00DE72B1">
        <w:rPr>
          <w:rFonts w:cs="Times New Roman"/>
          <w:b/>
          <w:bCs/>
          <w:sz w:val="18"/>
          <w:szCs w:val="18"/>
          <w:rtl/>
        </w:rPr>
        <w:t>" لا غير، فقال: تقول في تصغير "</w:t>
      </w:r>
      <w:proofErr w:type="spellStart"/>
      <w:r w:rsidRPr="00DE72B1">
        <w:rPr>
          <w:rFonts w:cs="Times New Roman"/>
          <w:b/>
          <w:bCs/>
          <w:sz w:val="18"/>
          <w:szCs w:val="18"/>
          <w:rtl/>
        </w:rPr>
        <w:t>عُطود</w:t>
      </w:r>
      <w:proofErr w:type="spellEnd"/>
      <w:r w:rsidRPr="00DE72B1">
        <w:rPr>
          <w:rFonts w:cs="Times New Roman"/>
          <w:b/>
          <w:bCs/>
          <w:sz w:val="18"/>
          <w:szCs w:val="18"/>
          <w:rtl/>
        </w:rPr>
        <w:t xml:space="preserve">" حينما تصغر، وعندنا </w:t>
      </w:r>
      <w:proofErr w:type="spellStart"/>
      <w:r w:rsidRPr="00DE72B1">
        <w:rPr>
          <w:rFonts w:cs="Times New Roman"/>
          <w:b/>
          <w:bCs/>
          <w:sz w:val="18"/>
          <w:szCs w:val="18"/>
          <w:rtl/>
        </w:rPr>
        <w:t>عطوّد</w:t>
      </w:r>
      <w:proofErr w:type="spellEnd"/>
      <w:r w:rsidRPr="00DE72B1">
        <w:rPr>
          <w:rFonts w:cs="Times New Roman"/>
          <w:b/>
          <w:bCs/>
          <w:sz w:val="18"/>
          <w:szCs w:val="18"/>
          <w:rtl/>
        </w:rPr>
        <w:t xml:space="preserve"> -عين وطاء وواو مشددة ودال- خمسة أحرف, يقول سيبويه: تقول: </w:t>
      </w:r>
      <w:proofErr w:type="spellStart"/>
      <w:r w:rsidRPr="00DE72B1">
        <w:rPr>
          <w:rFonts w:cs="Times New Roman"/>
          <w:b/>
          <w:bCs/>
          <w:sz w:val="18"/>
          <w:szCs w:val="18"/>
          <w:rtl/>
        </w:rPr>
        <w:t>عطييد</w:t>
      </w:r>
      <w:proofErr w:type="spellEnd"/>
      <w:r w:rsidRPr="00DE72B1">
        <w:rPr>
          <w:rFonts w:cs="Times New Roman"/>
          <w:b/>
          <w:bCs/>
          <w:sz w:val="18"/>
          <w:szCs w:val="18"/>
          <w:rtl/>
        </w:rPr>
        <w:t xml:space="preserve">، أي: </w:t>
      </w:r>
      <w:proofErr w:type="spellStart"/>
      <w:r w:rsidRPr="00DE72B1">
        <w:rPr>
          <w:rFonts w:cs="Times New Roman"/>
          <w:b/>
          <w:bCs/>
          <w:sz w:val="18"/>
          <w:szCs w:val="18"/>
          <w:rtl/>
        </w:rPr>
        <w:t>عطود</w:t>
      </w:r>
      <w:proofErr w:type="spellEnd"/>
      <w:r w:rsidRPr="00DE72B1">
        <w:rPr>
          <w:rFonts w:cs="Times New Roman"/>
          <w:b/>
          <w:bCs/>
          <w:sz w:val="18"/>
          <w:szCs w:val="18"/>
          <w:rtl/>
        </w:rPr>
        <w:t xml:space="preserve"> تقول فيه:"</w:t>
      </w:r>
      <w:proofErr w:type="spellStart"/>
      <w:r w:rsidRPr="00DE72B1">
        <w:rPr>
          <w:rFonts w:cs="Times New Roman"/>
          <w:b/>
          <w:bCs/>
          <w:sz w:val="18"/>
          <w:szCs w:val="18"/>
          <w:rtl/>
        </w:rPr>
        <w:t>عُطَيِّيد</w:t>
      </w:r>
      <w:proofErr w:type="spellEnd"/>
      <w:r w:rsidRPr="00DE72B1">
        <w:rPr>
          <w:rFonts w:cs="Times New Roman"/>
          <w:b/>
          <w:bCs/>
          <w:sz w:val="18"/>
          <w:szCs w:val="18"/>
          <w:rtl/>
        </w:rPr>
        <w:t>" وهذا عجيب في اللغة.</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سفرجل من خمسة أحرف كلها حروف صحيحة، ليس فيها حرف علة ولا حرف لين، إذا صغروها لا بد أن يحذفوا منها حرفًا، فيقول: "</w:t>
      </w:r>
      <w:proofErr w:type="spellStart"/>
      <w:r w:rsidRPr="00DE72B1">
        <w:rPr>
          <w:rFonts w:cs="Times New Roman"/>
          <w:b/>
          <w:bCs/>
          <w:sz w:val="18"/>
          <w:szCs w:val="18"/>
          <w:rtl/>
        </w:rPr>
        <w:t>سُفَيِّرِل</w:t>
      </w:r>
      <w:proofErr w:type="spellEnd"/>
      <w:r w:rsidRPr="00DE72B1">
        <w:rPr>
          <w:rFonts w:cs="Times New Roman"/>
          <w:b/>
          <w:bCs/>
          <w:sz w:val="18"/>
          <w:szCs w:val="18"/>
          <w:rtl/>
        </w:rPr>
        <w:t>" أو "</w:t>
      </w:r>
      <w:proofErr w:type="spellStart"/>
      <w:r w:rsidRPr="00DE72B1">
        <w:rPr>
          <w:rFonts w:cs="Times New Roman"/>
          <w:b/>
          <w:bCs/>
          <w:sz w:val="18"/>
          <w:szCs w:val="18"/>
          <w:rtl/>
        </w:rPr>
        <w:t>سفيرج</w:t>
      </w:r>
      <w:proofErr w:type="spellEnd"/>
      <w:r w:rsidRPr="00DE72B1">
        <w:rPr>
          <w:rFonts w:cs="Times New Roman"/>
          <w:b/>
          <w:bCs/>
          <w:sz w:val="18"/>
          <w:szCs w:val="18"/>
          <w:rtl/>
        </w:rPr>
        <w:t>"، الكلمة الأصلية حذفوا منها حرفًا لكي يصغّروه، و"</w:t>
      </w:r>
      <w:proofErr w:type="spellStart"/>
      <w:r w:rsidRPr="00DE72B1">
        <w:rPr>
          <w:rFonts w:cs="Times New Roman"/>
          <w:b/>
          <w:bCs/>
          <w:sz w:val="18"/>
          <w:szCs w:val="18"/>
          <w:rtl/>
        </w:rPr>
        <w:t>عطود</w:t>
      </w:r>
      <w:proofErr w:type="spellEnd"/>
      <w:r w:rsidRPr="00DE72B1">
        <w:rPr>
          <w:rFonts w:cs="Times New Roman"/>
          <w:b/>
          <w:bCs/>
          <w:sz w:val="18"/>
          <w:szCs w:val="18"/>
          <w:rtl/>
        </w:rPr>
        <w:t>" هي الأخرى خمسة أحرف، لكن الواو مشددة وهي حرف علة، ولم يحذفوا منها لأنه لو حذفتَ لأخللتَ باللفظ.</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لكن في سفير </w:t>
      </w:r>
      <w:proofErr w:type="spellStart"/>
      <w:r w:rsidRPr="00DE72B1">
        <w:rPr>
          <w:rFonts w:cs="Times New Roman"/>
          <w:b/>
          <w:bCs/>
          <w:sz w:val="18"/>
          <w:szCs w:val="18"/>
          <w:rtl/>
        </w:rPr>
        <w:t>وسفيرج</w:t>
      </w:r>
      <w:proofErr w:type="spellEnd"/>
      <w:r w:rsidRPr="00DE72B1">
        <w:rPr>
          <w:rFonts w:cs="Times New Roman"/>
          <w:b/>
          <w:bCs/>
          <w:sz w:val="18"/>
          <w:szCs w:val="18"/>
          <w:rtl/>
        </w:rPr>
        <w:t xml:space="preserve"> اللفظ لم يختلّ، وهو هو ولم يخرج عن معناه، تقول: "</w:t>
      </w:r>
      <w:proofErr w:type="spellStart"/>
      <w:r w:rsidRPr="00DE72B1">
        <w:rPr>
          <w:rFonts w:cs="Times New Roman"/>
          <w:b/>
          <w:bCs/>
          <w:sz w:val="18"/>
          <w:szCs w:val="18"/>
          <w:rtl/>
        </w:rPr>
        <w:t>عُطييد</w:t>
      </w:r>
      <w:proofErr w:type="spellEnd"/>
      <w:r w:rsidRPr="00DE72B1">
        <w:rPr>
          <w:rFonts w:cs="Times New Roman"/>
          <w:b/>
          <w:bCs/>
          <w:sz w:val="18"/>
          <w:szCs w:val="18"/>
          <w:rtl/>
        </w:rPr>
        <w:t xml:space="preserve">" لا غير, فإذا نسبت إلى تصغير </w:t>
      </w:r>
      <w:proofErr w:type="spellStart"/>
      <w:r w:rsidRPr="00DE72B1">
        <w:rPr>
          <w:rFonts w:cs="Times New Roman"/>
          <w:b/>
          <w:bCs/>
          <w:sz w:val="18"/>
          <w:szCs w:val="18"/>
          <w:rtl/>
        </w:rPr>
        <w:t>مهيوم</w:t>
      </w:r>
      <w:proofErr w:type="spellEnd"/>
      <w:r w:rsidRPr="00DE72B1">
        <w:rPr>
          <w:rFonts w:cs="Times New Roman"/>
          <w:b/>
          <w:bCs/>
          <w:sz w:val="18"/>
          <w:szCs w:val="18"/>
          <w:rtl/>
        </w:rPr>
        <w:t xml:space="preserve"> أو </w:t>
      </w:r>
      <w:proofErr w:type="spellStart"/>
      <w:r w:rsidRPr="00DE72B1">
        <w:rPr>
          <w:rFonts w:cs="Times New Roman"/>
          <w:b/>
          <w:bCs/>
          <w:sz w:val="18"/>
          <w:szCs w:val="18"/>
          <w:rtl/>
        </w:rPr>
        <w:t>مهييم</w:t>
      </w:r>
      <w:proofErr w:type="spellEnd"/>
      <w:r w:rsidRPr="00DE72B1">
        <w:rPr>
          <w:rFonts w:cs="Times New Roman"/>
          <w:b/>
          <w:bCs/>
          <w:sz w:val="18"/>
          <w:szCs w:val="18"/>
          <w:rtl/>
        </w:rPr>
        <w:t>؛ يجب الإبدال من المحذوف؛ لأنه لا يحذف منها شيء حتى يبدل؛ وعليه تقول: "</w:t>
      </w:r>
      <w:proofErr w:type="spellStart"/>
      <w:r w:rsidRPr="00DE72B1">
        <w:rPr>
          <w:rFonts w:cs="Times New Roman"/>
          <w:b/>
          <w:bCs/>
          <w:sz w:val="18"/>
          <w:szCs w:val="18"/>
          <w:rtl/>
        </w:rPr>
        <w:t>مهييمي</w:t>
      </w:r>
      <w:proofErr w:type="spellEnd"/>
      <w:r w:rsidRPr="00DE72B1">
        <w:rPr>
          <w:rFonts w:cs="Times New Roman"/>
          <w:b/>
          <w:bCs/>
          <w:sz w:val="18"/>
          <w:szCs w:val="18"/>
          <w:rtl/>
        </w:rPr>
        <w:t xml:space="preserve">" لا غير, فإن حذفت الياء الثانية صار ذلك إخلالًا </w:t>
      </w:r>
      <w:proofErr w:type="spellStart"/>
      <w:r w:rsidRPr="00DE72B1">
        <w:rPr>
          <w:rFonts w:cs="Times New Roman"/>
          <w:b/>
          <w:bCs/>
          <w:sz w:val="18"/>
          <w:szCs w:val="18"/>
          <w:rtl/>
        </w:rPr>
        <w:t>به</w:t>
      </w:r>
      <w:proofErr w:type="spellEnd"/>
      <w:r w:rsidRPr="00DE72B1">
        <w:rPr>
          <w:rFonts w:cs="Times New Roman"/>
          <w:b/>
          <w:bCs/>
          <w:sz w:val="18"/>
          <w:szCs w:val="18"/>
          <w:rtl/>
        </w:rPr>
        <w:t xml:space="preserve">، فاختاروا فيما لا يوجب حذفه شيئين؛ بإبقاء ياء المد لتباعد </w:t>
      </w:r>
      <w:proofErr w:type="spellStart"/>
      <w:r w:rsidRPr="00DE72B1">
        <w:rPr>
          <w:rFonts w:cs="Times New Roman"/>
          <w:b/>
          <w:bCs/>
          <w:sz w:val="18"/>
          <w:szCs w:val="18"/>
          <w:rtl/>
        </w:rPr>
        <w:t>بها</w:t>
      </w:r>
      <w:proofErr w:type="spellEnd"/>
      <w:r w:rsidRPr="00DE72B1">
        <w:rPr>
          <w:rFonts w:cs="Times New Roman"/>
          <w:b/>
          <w:bCs/>
          <w:sz w:val="18"/>
          <w:szCs w:val="18"/>
          <w:rtl/>
        </w:rPr>
        <w:t>، وبالميم بين الياءين المشددتين.</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أي: وظيفة الياء الزائدة هذه أنها تزيد مسافة النطق بين الياءين المشددتين، حتى لا </w:t>
      </w:r>
      <w:proofErr w:type="spellStart"/>
      <w:r w:rsidRPr="00DE72B1">
        <w:rPr>
          <w:rFonts w:cs="Times New Roman"/>
          <w:b/>
          <w:bCs/>
          <w:sz w:val="18"/>
          <w:szCs w:val="18"/>
          <w:rtl/>
        </w:rPr>
        <w:t>يُسبِّبا</w:t>
      </w:r>
      <w:proofErr w:type="spellEnd"/>
      <w:r w:rsidRPr="00DE72B1">
        <w:rPr>
          <w:rFonts w:cs="Times New Roman"/>
          <w:b/>
          <w:bCs/>
          <w:sz w:val="18"/>
          <w:szCs w:val="18"/>
          <w:rtl/>
        </w:rPr>
        <w:t xml:space="preserve"> ثقلًا في النطق على اللسان، وإنما نسبت إلى المصغر الذي ليس فيه ياء العوض، وإن نسبتَ إلى المصغر الذي ليس فيه ياء العوض؛ حذفت الياء المكسورة، وقلت: "</w:t>
      </w:r>
      <w:proofErr w:type="spellStart"/>
      <w:r w:rsidRPr="00DE72B1">
        <w:rPr>
          <w:rFonts w:cs="Times New Roman"/>
          <w:b/>
          <w:bCs/>
          <w:sz w:val="18"/>
          <w:szCs w:val="18"/>
          <w:rtl/>
        </w:rPr>
        <w:t>مهيمي</w:t>
      </w:r>
      <w:proofErr w:type="spellEnd"/>
      <w:r w:rsidRPr="00DE72B1">
        <w:rPr>
          <w:rFonts w:cs="Times New Roman"/>
          <w:b/>
          <w:bCs/>
          <w:sz w:val="18"/>
          <w:szCs w:val="18"/>
          <w:rtl/>
        </w:rPr>
        <w:t>" ليس فيه ياء عوض.</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تكملة النسب إلى "</w:t>
      </w:r>
      <w:proofErr w:type="spellStart"/>
      <w:r w:rsidRPr="00DE72B1">
        <w:rPr>
          <w:rFonts w:cs="Times New Roman"/>
          <w:b/>
          <w:bCs/>
          <w:sz w:val="18"/>
          <w:szCs w:val="18"/>
          <w:rtl/>
        </w:rPr>
        <w:t>مُهيم</w:t>
      </w:r>
      <w:proofErr w:type="spellEnd"/>
      <w:r w:rsidRPr="00DE72B1">
        <w:rPr>
          <w:rFonts w:cs="Times New Roman"/>
          <w:b/>
          <w:bCs/>
          <w:sz w:val="18"/>
          <w:szCs w:val="18"/>
          <w:rtl/>
        </w:rPr>
        <w:t>":</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قلنا: إن "</w:t>
      </w:r>
      <w:proofErr w:type="spellStart"/>
      <w:r w:rsidRPr="00DE72B1">
        <w:rPr>
          <w:rFonts w:cs="Times New Roman"/>
          <w:b/>
          <w:bCs/>
          <w:sz w:val="18"/>
          <w:szCs w:val="18"/>
          <w:rtl/>
        </w:rPr>
        <w:t>مهييمي</w:t>
      </w:r>
      <w:proofErr w:type="spellEnd"/>
      <w:r w:rsidRPr="00DE72B1">
        <w:rPr>
          <w:rFonts w:cs="Times New Roman"/>
          <w:b/>
          <w:bCs/>
          <w:sz w:val="18"/>
          <w:szCs w:val="18"/>
          <w:rtl/>
        </w:rPr>
        <w:t xml:space="preserve">" بإضافة ياء ثالثة غير الياءين المشددتين؛ وذلك نظرًا لأن الصيغة مصغر اسم الفاعل، وأن إحدى الياءين عوض عن الياء المحذوفة, وأصلها: </w:t>
      </w:r>
      <w:proofErr w:type="spellStart"/>
      <w:r w:rsidRPr="00DE72B1">
        <w:rPr>
          <w:rFonts w:cs="Times New Roman"/>
          <w:b/>
          <w:bCs/>
          <w:sz w:val="18"/>
          <w:szCs w:val="18"/>
          <w:rtl/>
        </w:rPr>
        <w:t>مُهَيوم</w:t>
      </w:r>
      <w:proofErr w:type="spellEnd"/>
      <w:r w:rsidRPr="00DE72B1">
        <w:rPr>
          <w:rFonts w:cs="Times New Roman"/>
          <w:b/>
          <w:bCs/>
          <w:sz w:val="18"/>
          <w:szCs w:val="18"/>
          <w:rtl/>
        </w:rPr>
        <w:t>، فحذفت الواو وعُوِّض عنها بالياء، أو قلبت الواو ياءً وأدغمت الياء في الياء.</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فإذا قلنا: </w:t>
      </w:r>
      <w:proofErr w:type="spellStart"/>
      <w:r w:rsidRPr="00DE72B1">
        <w:rPr>
          <w:rFonts w:cs="Times New Roman"/>
          <w:b/>
          <w:bCs/>
          <w:sz w:val="18"/>
          <w:szCs w:val="18"/>
          <w:rtl/>
        </w:rPr>
        <w:t>مُهِوم</w:t>
      </w:r>
      <w:proofErr w:type="spellEnd"/>
      <w:r w:rsidRPr="00DE72B1">
        <w:rPr>
          <w:rFonts w:cs="Times New Roman"/>
          <w:b/>
          <w:bCs/>
          <w:sz w:val="18"/>
          <w:szCs w:val="18"/>
          <w:rtl/>
        </w:rPr>
        <w:t xml:space="preserve"> بدون تعويض وبدون ياء مشددة، نقول في النسب إلى </w:t>
      </w:r>
      <w:proofErr w:type="spellStart"/>
      <w:r w:rsidRPr="00DE72B1">
        <w:rPr>
          <w:rFonts w:cs="Times New Roman"/>
          <w:b/>
          <w:bCs/>
          <w:sz w:val="18"/>
          <w:szCs w:val="18"/>
          <w:rtl/>
        </w:rPr>
        <w:t>مُهوم</w:t>
      </w:r>
      <w:proofErr w:type="spellEnd"/>
      <w:r w:rsidRPr="00DE72B1">
        <w:rPr>
          <w:rFonts w:cs="Times New Roman"/>
          <w:b/>
          <w:bCs/>
          <w:sz w:val="18"/>
          <w:szCs w:val="18"/>
          <w:rtl/>
        </w:rPr>
        <w:t xml:space="preserve"> أو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w:t>
      </w:r>
      <w:proofErr w:type="spellStart"/>
      <w:r w:rsidRPr="00DE72B1">
        <w:rPr>
          <w:rFonts w:cs="Times New Roman"/>
          <w:b/>
          <w:bCs/>
          <w:sz w:val="18"/>
          <w:szCs w:val="18"/>
          <w:rtl/>
        </w:rPr>
        <w:t>مُهيمي</w:t>
      </w:r>
      <w:proofErr w:type="spellEnd"/>
      <w:r w:rsidRPr="00DE72B1">
        <w:rPr>
          <w:rFonts w:cs="Times New Roman"/>
          <w:b/>
          <w:bCs/>
          <w:sz w:val="18"/>
          <w:szCs w:val="18"/>
          <w:rtl/>
        </w:rPr>
        <w:t xml:space="preserve"> كما قلنا في سيد أو طيب: طَيبي, وإن نسبت إلى المصغر الذي ليس فيه ياء العوض, أي: إن الياء في مُهيمِن ياء ساكنة وليست مشددة، حذفت الياء، أي: إذا نسبتَ إلى المصغر الذي ليس فيه ياء العوض قلت: </w:t>
      </w:r>
      <w:proofErr w:type="spellStart"/>
      <w:r w:rsidRPr="00DE72B1">
        <w:rPr>
          <w:rFonts w:cs="Times New Roman"/>
          <w:b/>
          <w:bCs/>
          <w:sz w:val="18"/>
          <w:szCs w:val="18"/>
          <w:rtl/>
        </w:rPr>
        <w:t>مُهيمي</w:t>
      </w:r>
      <w:proofErr w:type="spellEnd"/>
      <w:r w:rsidRPr="00DE72B1">
        <w:rPr>
          <w:rFonts w:cs="Times New Roman"/>
          <w:b/>
          <w:bCs/>
          <w:sz w:val="18"/>
          <w:szCs w:val="18"/>
          <w:rtl/>
        </w:rPr>
        <w:t>، كما تقول في النسب إلى حِمير: حُميري، إذ لا إجحاف فيه ولا يبالَى باللبس.</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إذًا: </w:t>
      </w:r>
      <w:proofErr w:type="spellStart"/>
      <w:r w:rsidRPr="00DE72B1">
        <w:rPr>
          <w:rFonts w:cs="Times New Roman"/>
          <w:b/>
          <w:bCs/>
          <w:sz w:val="18"/>
          <w:szCs w:val="18"/>
          <w:rtl/>
        </w:rPr>
        <w:t>يلتبس</w:t>
      </w:r>
      <w:proofErr w:type="spellEnd"/>
      <w:r w:rsidRPr="00DE72B1">
        <w:rPr>
          <w:rFonts w:cs="Times New Roman"/>
          <w:b/>
          <w:bCs/>
          <w:sz w:val="18"/>
          <w:szCs w:val="18"/>
          <w:rtl/>
        </w:rPr>
        <w:t xml:space="preserve"> الأمر بين </w:t>
      </w:r>
      <w:proofErr w:type="spellStart"/>
      <w:r w:rsidRPr="00DE72B1">
        <w:rPr>
          <w:rFonts w:cs="Times New Roman"/>
          <w:b/>
          <w:bCs/>
          <w:sz w:val="18"/>
          <w:szCs w:val="18"/>
          <w:rtl/>
        </w:rPr>
        <w:t>مُهيمي</w:t>
      </w:r>
      <w:proofErr w:type="spellEnd"/>
      <w:r w:rsidRPr="00DE72B1">
        <w:rPr>
          <w:rFonts w:cs="Times New Roman"/>
          <w:b/>
          <w:bCs/>
          <w:sz w:val="18"/>
          <w:szCs w:val="18"/>
          <w:rtl/>
        </w:rPr>
        <w:t xml:space="preserve"> </w:t>
      </w:r>
      <w:proofErr w:type="spellStart"/>
      <w:r w:rsidRPr="00DE72B1">
        <w:rPr>
          <w:rFonts w:cs="Times New Roman"/>
          <w:b/>
          <w:bCs/>
          <w:sz w:val="18"/>
          <w:szCs w:val="18"/>
          <w:rtl/>
        </w:rPr>
        <w:t>ومهييمي</w:t>
      </w:r>
      <w:proofErr w:type="spellEnd"/>
      <w:r w:rsidRPr="00DE72B1">
        <w:rPr>
          <w:rFonts w:cs="Times New Roman"/>
          <w:b/>
          <w:bCs/>
          <w:sz w:val="18"/>
          <w:szCs w:val="18"/>
          <w:rtl/>
        </w:rPr>
        <w:t xml:space="preserve">, وهذا اللبس لا ينظر إليه، ومذهب سيبويه أرجح، وقد خالف </w:t>
      </w:r>
      <w:proofErr w:type="spellStart"/>
      <w:r w:rsidRPr="00DE72B1">
        <w:rPr>
          <w:rFonts w:cs="Times New Roman"/>
          <w:b/>
          <w:bCs/>
          <w:sz w:val="18"/>
          <w:szCs w:val="18"/>
          <w:rtl/>
        </w:rPr>
        <w:t>الزمخشري</w:t>
      </w:r>
      <w:proofErr w:type="spellEnd"/>
      <w:r w:rsidRPr="00DE72B1">
        <w:rPr>
          <w:rFonts w:cs="Times New Roman"/>
          <w:b/>
          <w:bCs/>
          <w:sz w:val="18"/>
          <w:szCs w:val="18"/>
          <w:rtl/>
        </w:rPr>
        <w:t>.</w:t>
      </w:r>
    </w:p>
    <w:p w:rsidR="00CD2CC8" w:rsidRPr="00DE72B1" w:rsidRDefault="00CD2CC8" w:rsidP="00DE72B1">
      <w:pPr>
        <w:pStyle w:val="a3"/>
        <w:bidi/>
        <w:ind w:left="0" w:right="0"/>
        <w:jc w:val="lowKashida"/>
        <w:rPr>
          <w:rFonts w:cs="Times New Roman"/>
          <w:b/>
          <w:bCs/>
          <w:sz w:val="18"/>
          <w:szCs w:val="18"/>
        </w:rPr>
      </w:pPr>
      <w:proofErr w:type="spellStart"/>
      <w:r w:rsidRPr="00DE72B1">
        <w:rPr>
          <w:rFonts w:cs="Times New Roman"/>
          <w:b/>
          <w:bCs/>
          <w:sz w:val="18"/>
          <w:szCs w:val="18"/>
          <w:rtl/>
        </w:rPr>
        <w:t>الزمخشري</w:t>
      </w:r>
      <w:proofErr w:type="spellEnd"/>
      <w:r w:rsidRPr="00DE72B1">
        <w:rPr>
          <w:rFonts w:cs="Times New Roman"/>
          <w:b/>
          <w:bCs/>
          <w:sz w:val="18"/>
          <w:szCs w:val="18"/>
          <w:rtl/>
        </w:rPr>
        <w:t xml:space="preserve"> يقول: إذا نسبت إلى </w:t>
      </w:r>
      <w:proofErr w:type="spellStart"/>
      <w:r w:rsidRPr="00DE72B1">
        <w:rPr>
          <w:rFonts w:cs="Times New Roman"/>
          <w:b/>
          <w:bCs/>
          <w:sz w:val="18"/>
          <w:szCs w:val="18"/>
          <w:rtl/>
        </w:rPr>
        <w:t>مُهوِم</w:t>
      </w:r>
      <w:proofErr w:type="spellEnd"/>
      <w:r w:rsidRPr="00DE72B1">
        <w:rPr>
          <w:rFonts w:cs="Times New Roman"/>
          <w:b/>
          <w:bCs/>
          <w:sz w:val="18"/>
          <w:szCs w:val="18"/>
          <w:rtl/>
        </w:rPr>
        <w:t xml:space="preserve"> أو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دون تعويض؛ فتنسب إليه كما تنسب إلى حِمير فتقول: </w:t>
      </w:r>
      <w:proofErr w:type="spellStart"/>
      <w:r w:rsidRPr="00DE72B1">
        <w:rPr>
          <w:rFonts w:cs="Times New Roman"/>
          <w:b/>
          <w:bCs/>
          <w:sz w:val="18"/>
          <w:szCs w:val="18"/>
          <w:rtl/>
        </w:rPr>
        <w:t>مهيمي</w:t>
      </w:r>
      <w:proofErr w:type="spellEnd"/>
      <w:r w:rsidRPr="00DE72B1">
        <w:rPr>
          <w:rFonts w:cs="Times New Roman"/>
          <w:b/>
          <w:bCs/>
          <w:sz w:val="18"/>
          <w:szCs w:val="18"/>
          <w:rtl/>
        </w:rPr>
        <w:t xml:space="preserve">، ولا عبرة عنده بأن </w:t>
      </w:r>
      <w:proofErr w:type="spellStart"/>
      <w:r w:rsidRPr="00DE72B1">
        <w:rPr>
          <w:rFonts w:cs="Times New Roman"/>
          <w:b/>
          <w:bCs/>
          <w:sz w:val="18"/>
          <w:szCs w:val="18"/>
          <w:rtl/>
        </w:rPr>
        <w:t>يلتبس</w:t>
      </w:r>
      <w:proofErr w:type="spellEnd"/>
      <w:r w:rsidRPr="00DE72B1">
        <w:rPr>
          <w:rFonts w:cs="Times New Roman"/>
          <w:b/>
          <w:bCs/>
          <w:sz w:val="18"/>
          <w:szCs w:val="18"/>
          <w:rtl/>
        </w:rPr>
        <w:t xml:space="preserve"> هذا بذاك، وهو بذلك خالف مذهب سيبويه، ومذهب سيبويه هو الأرجح.</w:t>
      </w:r>
    </w:p>
    <w:p w:rsidR="00CD2CC8" w:rsidRPr="00DE72B1" w:rsidRDefault="00CD2CC8" w:rsidP="00DE72B1">
      <w:pPr>
        <w:pStyle w:val="a3"/>
        <w:bidi/>
        <w:ind w:left="0" w:right="0"/>
        <w:jc w:val="lowKashida"/>
        <w:rPr>
          <w:rFonts w:cs="Times New Roman"/>
          <w:b/>
          <w:bCs/>
          <w:sz w:val="18"/>
          <w:szCs w:val="18"/>
        </w:rPr>
      </w:pPr>
      <w:proofErr w:type="spellStart"/>
      <w:r w:rsidRPr="00DE72B1">
        <w:rPr>
          <w:rFonts w:cs="Times New Roman"/>
          <w:b/>
          <w:bCs/>
          <w:sz w:val="18"/>
          <w:szCs w:val="18"/>
          <w:rtl/>
        </w:rPr>
        <w:t>فـمُهيم</w:t>
      </w:r>
      <w:proofErr w:type="spellEnd"/>
      <w:r w:rsidRPr="00DE72B1">
        <w:rPr>
          <w:rFonts w:cs="Times New Roman"/>
          <w:b/>
          <w:bCs/>
          <w:sz w:val="18"/>
          <w:szCs w:val="18"/>
          <w:rtl/>
        </w:rPr>
        <w:t xml:space="preserve"> </w:t>
      </w:r>
      <w:r w:rsidRPr="00DA520D">
        <w:rPr>
          <w:rFonts w:cs="Traditional Arabic"/>
          <w:b/>
          <w:bCs/>
          <w:sz w:val="18"/>
          <w:szCs w:val="18"/>
          <w:rtl/>
        </w:rPr>
        <w:t>-</w:t>
      </w:r>
      <w:r w:rsidRPr="00DE72B1">
        <w:rPr>
          <w:rFonts w:cs="Times New Roman"/>
          <w:b/>
          <w:bCs/>
          <w:sz w:val="18"/>
          <w:szCs w:val="18"/>
          <w:rtl/>
        </w:rPr>
        <w:t>كما قلنا</w:t>
      </w:r>
      <w:r w:rsidRPr="00DA520D">
        <w:rPr>
          <w:rFonts w:cs="Traditional Arabic"/>
          <w:b/>
          <w:bCs/>
          <w:sz w:val="18"/>
          <w:szCs w:val="18"/>
          <w:rtl/>
        </w:rPr>
        <w:t>-</w:t>
      </w:r>
      <w:r w:rsidRPr="00DE72B1">
        <w:rPr>
          <w:rFonts w:cs="Times New Roman"/>
          <w:b/>
          <w:bCs/>
          <w:sz w:val="18"/>
          <w:szCs w:val="18"/>
          <w:rtl/>
        </w:rPr>
        <w:t xml:space="preserve"> تصغير </w:t>
      </w:r>
      <w:proofErr w:type="spellStart"/>
      <w:r w:rsidRPr="00DE72B1">
        <w:rPr>
          <w:rFonts w:cs="Times New Roman"/>
          <w:b/>
          <w:bCs/>
          <w:sz w:val="18"/>
          <w:szCs w:val="18"/>
          <w:rtl/>
        </w:rPr>
        <w:t>مُهْوِم</w:t>
      </w:r>
      <w:proofErr w:type="spellEnd"/>
      <w:r w:rsidRPr="00DE72B1">
        <w:rPr>
          <w:rFonts w:cs="Times New Roman"/>
          <w:b/>
          <w:bCs/>
          <w:sz w:val="18"/>
          <w:szCs w:val="18"/>
          <w:rtl/>
        </w:rPr>
        <w:t xml:space="preserve">، من قولهم: </w:t>
      </w:r>
      <w:proofErr w:type="spellStart"/>
      <w:r w:rsidRPr="00DE72B1">
        <w:rPr>
          <w:rFonts w:cs="Times New Roman"/>
          <w:b/>
          <w:bCs/>
          <w:sz w:val="18"/>
          <w:szCs w:val="18"/>
          <w:rtl/>
        </w:rPr>
        <w:t>هَوَمَ</w:t>
      </w:r>
      <w:proofErr w:type="spellEnd"/>
      <w:r w:rsidRPr="00DE72B1">
        <w:rPr>
          <w:rFonts w:cs="Times New Roman"/>
          <w:b/>
          <w:bCs/>
          <w:sz w:val="18"/>
          <w:szCs w:val="18"/>
          <w:rtl/>
        </w:rPr>
        <w:t xml:space="preserve"> </w:t>
      </w:r>
      <w:proofErr w:type="spellStart"/>
      <w:r w:rsidRPr="00DE72B1">
        <w:rPr>
          <w:rFonts w:cs="Times New Roman"/>
          <w:b/>
          <w:bCs/>
          <w:sz w:val="18"/>
          <w:szCs w:val="18"/>
          <w:rtl/>
        </w:rPr>
        <w:t>يهُومُ</w:t>
      </w:r>
      <w:proofErr w:type="spellEnd"/>
      <w:r w:rsidRPr="00DE72B1">
        <w:rPr>
          <w:rFonts w:cs="Times New Roman"/>
          <w:b/>
          <w:bCs/>
          <w:sz w:val="18"/>
          <w:szCs w:val="18"/>
          <w:rtl/>
        </w:rPr>
        <w:t xml:space="preserve"> إذا نام، وذلك لمَّا صغرته حذفت إحدى الواوين لأنها زائدة، فيصير "</w:t>
      </w:r>
      <w:proofErr w:type="spellStart"/>
      <w:r w:rsidRPr="00DE72B1">
        <w:rPr>
          <w:rFonts w:cs="Times New Roman"/>
          <w:b/>
          <w:bCs/>
          <w:sz w:val="18"/>
          <w:szCs w:val="18"/>
          <w:rtl/>
        </w:rPr>
        <w:t>مَهْيُوم</w:t>
      </w:r>
      <w:proofErr w:type="spellEnd"/>
      <w:r w:rsidRPr="00DE72B1">
        <w:rPr>
          <w:rFonts w:cs="Times New Roman"/>
          <w:b/>
          <w:bCs/>
          <w:sz w:val="18"/>
          <w:szCs w:val="18"/>
          <w:rtl/>
        </w:rPr>
        <w:t>" فتقلب الواو ياءً؛ لاجتماعها مع ياء تصغير "</w:t>
      </w:r>
      <w:proofErr w:type="spellStart"/>
      <w:r w:rsidRPr="00DE72B1">
        <w:rPr>
          <w:rFonts w:cs="Times New Roman"/>
          <w:b/>
          <w:bCs/>
          <w:sz w:val="18"/>
          <w:szCs w:val="18"/>
          <w:rtl/>
        </w:rPr>
        <w:t>مُهيوم</w:t>
      </w:r>
      <w:proofErr w:type="spellEnd"/>
      <w:r w:rsidRPr="00DE72B1">
        <w:rPr>
          <w:rFonts w:cs="Times New Roman"/>
          <w:b/>
          <w:bCs/>
          <w:sz w:val="18"/>
          <w:szCs w:val="18"/>
          <w:rtl/>
        </w:rPr>
        <w:t xml:space="preserve">" قبلها، ثم </w:t>
      </w:r>
      <w:proofErr w:type="spellStart"/>
      <w:r w:rsidRPr="00DE72B1">
        <w:rPr>
          <w:rFonts w:cs="Times New Roman"/>
          <w:b/>
          <w:bCs/>
          <w:sz w:val="18"/>
          <w:szCs w:val="18"/>
          <w:rtl/>
        </w:rPr>
        <w:t>لك</w:t>
      </w:r>
      <w:proofErr w:type="spellEnd"/>
      <w:r w:rsidRPr="00DE72B1">
        <w:rPr>
          <w:rFonts w:cs="Times New Roman"/>
          <w:b/>
          <w:bCs/>
          <w:sz w:val="18"/>
          <w:szCs w:val="18"/>
          <w:rtl/>
        </w:rPr>
        <w:t xml:space="preserve"> أن تعوض فتقول: </w:t>
      </w:r>
      <w:proofErr w:type="spellStart"/>
      <w:r w:rsidRPr="00DE72B1">
        <w:rPr>
          <w:rFonts w:cs="Times New Roman"/>
          <w:b/>
          <w:bCs/>
          <w:sz w:val="18"/>
          <w:szCs w:val="18"/>
          <w:rtl/>
        </w:rPr>
        <w:t>مُهَيّيم</w:t>
      </w:r>
      <w:proofErr w:type="spellEnd"/>
      <w:r w:rsidRPr="00DE72B1">
        <w:rPr>
          <w:rFonts w:cs="Times New Roman"/>
          <w:b/>
          <w:bCs/>
          <w:sz w:val="18"/>
          <w:szCs w:val="18"/>
          <w:rtl/>
        </w:rPr>
        <w:t xml:space="preserve">، وجوز عدم التعويض؛ فيقال: </w:t>
      </w:r>
      <w:proofErr w:type="spellStart"/>
      <w:r w:rsidRPr="00DE72B1">
        <w:rPr>
          <w:rFonts w:cs="Times New Roman"/>
          <w:b/>
          <w:bCs/>
          <w:sz w:val="18"/>
          <w:szCs w:val="18"/>
          <w:rtl/>
        </w:rPr>
        <w:t>مُهيِّم</w:t>
      </w:r>
      <w:proofErr w:type="spellEnd"/>
      <w:r w:rsidRPr="00DE72B1">
        <w:rPr>
          <w:rFonts w:cs="Times New Roman"/>
          <w:b/>
          <w:bCs/>
          <w:sz w:val="18"/>
          <w:szCs w:val="18"/>
          <w:rtl/>
        </w:rPr>
        <w:t>.</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ففي الصيغة رأيان: إما أن تُعوض عمَّا حذف، أو تمدّ فتقول: </w:t>
      </w:r>
      <w:proofErr w:type="spellStart"/>
      <w:r w:rsidRPr="00DE72B1">
        <w:rPr>
          <w:rFonts w:cs="Times New Roman"/>
          <w:b/>
          <w:bCs/>
          <w:sz w:val="18"/>
          <w:szCs w:val="18"/>
          <w:rtl/>
        </w:rPr>
        <w:t>مُهييم</w:t>
      </w:r>
      <w:proofErr w:type="spellEnd"/>
      <w:r w:rsidRPr="00DE72B1">
        <w:rPr>
          <w:rFonts w:cs="Times New Roman"/>
          <w:b/>
          <w:bCs/>
          <w:sz w:val="18"/>
          <w:szCs w:val="18"/>
          <w:rtl/>
        </w:rPr>
        <w:t xml:space="preserve">، وإما ألا تعوض فتقول: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فإذا نسبتَ إليه لزم التعويض؛ لتفصل الياء الساكنة والميم بين الياءين المشددتين، فتقول: </w:t>
      </w:r>
      <w:proofErr w:type="spellStart"/>
      <w:r w:rsidRPr="00DE72B1">
        <w:rPr>
          <w:rFonts w:cs="Times New Roman"/>
          <w:b/>
          <w:bCs/>
          <w:sz w:val="18"/>
          <w:szCs w:val="18"/>
          <w:rtl/>
        </w:rPr>
        <w:t>مُهييمي</w:t>
      </w:r>
      <w:proofErr w:type="spellEnd"/>
      <w:r w:rsidRPr="00DE72B1">
        <w:rPr>
          <w:rFonts w:cs="Times New Roman"/>
          <w:b/>
          <w:bCs/>
          <w:sz w:val="18"/>
          <w:szCs w:val="18"/>
          <w:rtl/>
        </w:rPr>
        <w:t xml:space="preserve">، وأما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من: هيمه الحب فهو اسم فاعل على زنة: "</w:t>
      </w:r>
      <w:proofErr w:type="spellStart"/>
      <w:r w:rsidRPr="00DE72B1">
        <w:rPr>
          <w:rFonts w:cs="Times New Roman"/>
          <w:b/>
          <w:bCs/>
          <w:sz w:val="18"/>
          <w:szCs w:val="18"/>
          <w:rtl/>
        </w:rPr>
        <w:t>مُفْعِل</w:t>
      </w:r>
      <w:proofErr w:type="spellEnd"/>
      <w:r w:rsidRPr="00DE72B1">
        <w:rPr>
          <w:rFonts w:cs="Times New Roman"/>
          <w:b/>
          <w:bCs/>
          <w:sz w:val="18"/>
          <w:szCs w:val="18"/>
          <w:rtl/>
        </w:rPr>
        <w:t>", فإذا نسبت إليه قلت: "</w:t>
      </w:r>
      <w:proofErr w:type="spellStart"/>
      <w:r w:rsidRPr="00DE72B1">
        <w:rPr>
          <w:rFonts w:cs="Times New Roman"/>
          <w:b/>
          <w:bCs/>
          <w:sz w:val="18"/>
          <w:szCs w:val="18"/>
          <w:rtl/>
        </w:rPr>
        <w:t>مُهْيمِي</w:t>
      </w:r>
      <w:proofErr w:type="spellEnd"/>
      <w:r w:rsidRPr="00DE72B1">
        <w:rPr>
          <w:rFonts w:cs="Times New Roman"/>
          <w:b/>
          <w:bCs/>
          <w:sz w:val="18"/>
          <w:szCs w:val="18"/>
          <w:rtl/>
        </w:rPr>
        <w:t>" أو "</w:t>
      </w:r>
      <w:proofErr w:type="spellStart"/>
      <w:r w:rsidRPr="00DE72B1">
        <w:rPr>
          <w:rFonts w:cs="Times New Roman"/>
          <w:b/>
          <w:bCs/>
          <w:sz w:val="18"/>
          <w:szCs w:val="18"/>
          <w:rtl/>
        </w:rPr>
        <w:t>مُهَيِّمِي</w:t>
      </w:r>
      <w:proofErr w:type="spellEnd"/>
      <w:r w:rsidRPr="00DE72B1">
        <w:rPr>
          <w:rFonts w:cs="Times New Roman"/>
          <w:b/>
          <w:bCs/>
          <w:sz w:val="18"/>
          <w:szCs w:val="18"/>
          <w:rtl/>
        </w:rPr>
        <w:t>".</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هذا ما ذكرناه تعليقًا على ما جاء </w:t>
      </w:r>
      <w:proofErr w:type="spellStart"/>
      <w:r w:rsidRPr="00DE72B1">
        <w:rPr>
          <w:rFonts w:cs="Times New Roman"/>
          <w:b/>
          <w:bCs/>
          <w:sz w:val="18"/>
          <w:szCs w:val="18"/>
          <w:rtl/>
        </w:rPr>
        <w:t>به</w:t>
      </w:r>
      <w:proofErr w:type="spellEnd"/>
      <w:r w:rsidRPr="00DE72B1">
        <w:rPr>
          <w:rFonts w:cs="Times New Roman"/>
          <w:b/>
          <w:bCs/>
          <w:sz w:val="18"/>
          <w:szCs w:val="18"/>
          <w:rtl/>
        </w:rPr>
        <w:t xml:space="preserve"> سيبويه في النسب إلى: سيد، وميت، وهين، وغيرها من الأشياء.</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نستطيع أن نُجمل ذلك في قوله: اعلم أنه إذا كان قبل الحرف الأخير الصحيح ياء مشددة مكسورة، فألحقت ياء النسب </w:t>
      </w:r>
      <w:proofErr w:type="spellStart"/>
      <w:r w:rsidRPr="00DE72B1">
        <w:rPr>
          <w:rFonts w:cs="Times New Roman"/>
          <w:b/>
          <w:bCs/>
          <w:sz w:val="18"/>
          <w:szCs w:val="18"/>
          <w:rtl/>
        </w:rPr>
        <w:t>به</w:t>
      </w:r>
      <w:proofErr w:type="spellEnd"/>
      <w:r w:rsidRPr="00DE72B1">
        <w:rPr>
          <w:rFonts w:cs="Times New Roman"/>
          <w:b/>
          <w:bCs/>
          <w:sz w:val="18"/>
          <w:szCs w:val="18"/>
          <w:rtl/>
        </w:rPr>
        <w:t>؛ وجب حذف ثانيتهما المكسورة على أي بِنية كان الاسم، على "فَيْعِل" كمَيت، أو على "</w:t>
      </w:r>
      <w:proofErr w:type="spellStart"/>
      <w:r w:rsidRPr="00DE72B1">
        <w:rPr>
          <w:rFonts w:cs="Times New Roman"/>
          <w:b/>
          <w:bCs/>
          <w:sz w:val="18"/>
          <w:szCs w:val="18"/>
          <w:rtl/>
        </w:rPr>
        <w:t>مُفَعِّل</w:t>
      </w:r>
      <w:proofErr w:type="spellEnd"/>
      <w:r w:rsidRPr="00DE72B1">
        <w:rPr>
          <w:rFonts w:cs="Times New Roman"/>
          <w:b/>
          <w:bCs/>
          <w:sz w:val="18"/>
          <w:szCs w:val="18"/>
          <w:rtl/>
        </w:rPr>
        <w:t>" كمُبَيِّن, أو على "</w:t>
      </w:r>
      <w:proofErr w:type="spellStart"/>
      <w:r w:rsidRPr="00DE72B1">
        <w:rPr>
          <w:rFonts w:cs="Times New Roman"/>
          <w:b/>
          <w:bCs/>
          <w:sz w:val="18"/>
          <w:szCs w:val="18"/>
          <w:rtl/>
        </w:rPr>
        <w:t>أُفَيْعِل</w:t>
      </w:r>
      <w:proofErr w:type="spellEnd"/>
      <w:r w:rsidRPr="00DE72B1">
        <w:rPr>
          <w:rFonts w:cs="Times New Roman"/>
          <w:b/>
          <w:bCs/>
          <w:sz w:val="18"/>
          <w:szCs w:val="18"/>
          <w:rtl/>
        </w:rPr>
        <w:t xml:space="preserve">" </w:t>
      </w:r>
      <w:proofErr w:type="spellStart"/>
      <w:r w:rsidRPr="00DE72B1">
        <w:rPr>
          <w:rFonts w:cs="Times New Roman"/>
          <w:b/>
          <w:bCs/>
          <w:sz w:val="18"/>
          <w:szCs w:val="18"/>
          <w:rtl/>
        </w:rPr>
        <w:t>كأُسَيِّد</w:t>
      </w:r>
      <w:proofErr w:type="spellEnd"/>
      <w:r w:rsidRPr="00DE72B1">
        <w:rPr>
          <w:rFonts w:cs="Times New Roman"/>
          <w:b/>
          <w:bCs/>
          <w:sz w:val="18"/>
          <w:szCs w:val="18"/>
          <w:rtl/>
        </w:rPr>
        <w:t>، أو على "</w:t>
      </w:r>
      <w:proofErr w:type="spellStart"/>
      <w:r w:rsidRPr="00DE72B1">
        <w:rPr>
          <w:rFonts w:cs="Times New Roman"/>
          <w:b/>
          <w:bCs/>
          <w:sz w:val="18"/>
          <w:szCs w:val="18"/>
          <w:rtl/>
        </w:rPr>
        <w:t>فُعَيِّل</w:t>
      </w:r>
      <w:proofErr w:type="spellEnd"/>
      <w:r w:rsidRPr="00DE72B1">
        <w:rPr>
          <w:rFonts w:cs="Times New Roman"/>
          <w:b/>
          <w:bCs/>
          <w:sz w:val="18"/>
          <w:szCs w:val="18"/>
          <w:rtl/>
        </w:rPr>
        <w:t>" كحُمَيِّد.</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هنا نحذف الياء المتحركة، سواء على أي صيغة كان الاسم، أو على غير ذلك؛ لكراهيتها في آخر الكلمة اللائق </w:t>
      </w:r>
      <w:proofErr w:type="spellStart"/>
      <w:r w:rsidRPr="00DE72B1">
        <w:rPr>
          <w:rFonts w:cs="Times New Roman"/>
          <w:b/>
          <w:bCs/>
          <w:sz w:val="18"/>
          <w:szCs w:val="18"/>
          <w:rtl/>
        </w:rPr>
        <w:t>بها</w:t>
      </w:r>
      <w:proofErr w:type="spellEnd"/>
      <w:r w:rsidRPr="00DE72B1">
        <w:rPr>
          <w:rFonts w:cs="Times New Roman"/>
          <w:b/>
          <w:bCs/>
          <w:sz w:val="18"/>
          <w:szCs w:val="18"/>
          <w:rtl/>
        </w:rPr>
        <w:t xml:space="preserve"> التخفيف؛ لوجود ياءين مشددتين بحرفٍ واحد مع كسرة الياء؛ لأن الفاصل حرف واحد مع كسرة الياء الأولى وكسرة الحرف الفاصل، وكان الحذف في الآخر أولى، ولم تحذف إحدى ياءي النسب؛ لكونهما معًا علامة، ولا ترك كسر ما قبلها لكونه كسرًا مطردًا، ولا حذف الياء الساكنة؛ لئلا تبقى ياء مكسورة بعد حرفٍ مكسور بعده ياء مشددة؛ لصعوبة النطق بذلك.</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فإن كان الأخير حرف علة مثل: المحيِّي من: حيَّا، يحيي، فهو مُحيٍّ اسم فاعل، فالياء الأخيرة فيها خامسة يجب حذفها, والمحيي بياءين يجب حذف الياء كما في مستقٍ, فتصير "محيي" بعد حذفها "مُحي" كقصي، وإن خالف الياء فيُعامل معاملة تحية، وليس "محيي" مثل </w:t>
      </w:r>
      <w:proofErr w:type="spellStart"/>
      <w:r w:rsidRPr="00DE72B1">
        <w:rPr>
          <w:rFonts w:cs="Times New Roman"/>
          <w:b/>
          <w:bCs/>
          <w:sz w:val="18"/>
          <w:szCs w:val="18"/>
          <w:rtl/>
        </w:rPr>
        <w:t>مهيم</w:t>
      </w:r>
      <w:proofErr w:type="spellEnd"/>
      <w:r w:rsidRPr="00DE72B1">
        <w:rPr>
          <w:rFonts w:cs="Times New Roman"/>
          <w:b/>
          <w:bCs/>
          <w:sz w:val="18"/>
          <w:szCs w:val="18"/>
          <w:rtl/>
        </w:rPr>
        <w:t>.</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ومحيي ليس </w:t>
      </w:r>
      <w:proofErr w:type="spellStart"/>
      <w:r w:rsidRPr="00DE72B1">
        <w:rPr>
          <w:rFonts w:cs="Times New Roman"/>
          <w:b/>
          <w:bCs/>
          <w:sz w:val="18"/>
          <w:szCs w:val="18"/>
          <w:rtl/>
        </w:rPr>
        <w:t>كمهيم</w:t>
      </w:r>
      <w:proofErr w:type="spellEnd"/>
      <w:r w:rsidRPr="00DE72B1">
        <w:rPr>
          <w:rFonts w:cs="Times New Roman"/>
          <w:b/>
          <w:bCs/>
          <w:sz w:val="18"/>
          <w:szCs w:val="18"/>
          <w:rtl/>
        </w:rPr>
        <w:t>؛ لأن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مختومٌ بحرفٍ صحيح، أما المحيي فَمما هو مختوم بثلاث ياءات؛ الياء المشددة ومدّها فيصبح لدينا ثلاث ياءات، الياء الأخيرة خامسة فتحذف الياء الأخيرة، فيصير محيّ كقُصي، فيعامل معاملته كما قلنا في تحية وليس مثله؛ لوجوب حذف الياء الخامسة، فتلتقي الياءان المشددتان؛ بخلاف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فهناك فاصل, وبعد ذلك نأتي بياء النسب فنقول: المحيي، فاضطررنا إلى حذف الياء الخامسة في المحيي قبل النسب؛ حتى لا يتوالى في الاسم خمس ياءات.</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قال أبو عمرو بن العلاء: محوي أجود؛ فهو يقلب الياء المشددة في آخر الكلمة إلى واوٍ مشددةٍ؛ تخفيفًا للثقل حتى لا يصير لدينا أربع ياءات وكسر ما قبلها.</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وقال المبرد: بل "محيّيّ" فهو يجمع أربع ياءات، بياءين مشددتين في آخر الكلمة.</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قال ابن جماعة: سألت المبرد: هل يجوز أن يُحذف من المحيي ياء؛ لاجتماع الياءات؟ فقال: لا، لأنَّ مُحييًّا اسم فاعل، جاء على فعله واللام تعتل، كما تعتل في الفعل، قال: والاختيار عندي "مُحيي" بأربع ياءات؛ لأني لا أجمع حذفًا بعد حذف.</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 xml:space="preserve">ففي كلمة "المحيي" أكثر من رأي؛ فسيبويه يقول: المُحيي فيحذف الياء الخامسة، وسيبويه يقول: هي </w:t>
      </w:r>
      <w:proofErr w:type="spellStart"/>
      <w:r w:rsidRPr="00DE72B1">
        <w:rPr>
          <w:rFonts w:cs="Times New Roman"/>
          <w:b/>
          <w:bCs/>
          <w:sz w:val="18"/>
          <w:szCs w:val="18"/>
          <w:rtl/>
        </w:rPr>
        <w:t>كـ</w:t>
      </w:r>
      <w:proofErr w:type="spellEnd"/>
      <w:r w:rsidRPr="00DE72B1">
        <w:rPr>
          <w:rFonts w:cs="Times New Roman"/>
          <w:b/>
          <w:bCs/>
          <w:sz w:val="18"/>
          <w:szCs w:val="18"/>
          <w:rtl/>
        </w:rPr>
        <w:t xml:space="preserve">"مستقٍ" فنحذف الياء الخامسة، وبعد حذفها يصير "محيّ" كـقصي، ونعامله معاملته فنقول كما في </w:t>
      </w:r>
      <w:proofErr w:type="spellStart"/>
      <w:r w:rsidRPr="00DE72B1">
        <w:rPr>
          <w:rFonts w:cs="Times New Roman"/>
          <w:b/>
          <w:bCs/>
          <w:sz w:val="18"/>
          <w:szCs w:val="18"/>
          <w:rtl/>
        </w:rPr>
        <w:t>قُصَوي</w:t>
      </w:r>
      <w:proofErr w:type="spellEnd"/>
      <w:r w:rsidRPr="00DE72B1">
        <w:rPr>
          <w:rFonts w:cs="Times New Roman"/>
          <w:b/>
          <w:bCs/>
          <w:sz w:val="18"/>
          <w:szCs w:val="18"/>
          <w:rtl/>
        </w:rPr>
        <w:t xml:space="preserve">: مُحَوي، ما دمنا قد حملنا مُحي على قُصي، وقلنا في قُصي: </w:t>
      </w:r>
      <w:proofErr w:type="spellStart"/>
      <w:r w:rsidRPr="00DE72B1">
        <w:rPr>
          <w:rFonts w:cs="Times New Roman"/>
          <w:b/>
          <w:bCs/>
          <w:sz w:val="18"/>
          <w:szCs w:val="18"/>
          <w:rtl/>
        </w:rPr>
        <w:t>قُصوِي</w:t>
      </w:r>
      <w:proofErr w:type="spellEnd"/>
      <w:r w:rsidRPr="00DE72B1">
        <w:rPr>
          <w:rFonts w:cs="Times New Roman"/>
          <w:b/>
          <w:bCs/>
          <w:sz w:val="18"/>
          <w:szCs w:val="18"/>
          <w:rtl/>
        </w:rPr>
        <w:t>، نقول في مُحي: مُحوِي, هذا رأي سيبويه كما في تحية: تحوِي.</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t>هذا هو الباب شرحناه من كتابه بألفاظه، وعقبنا عليه بشرحنا له، ونختم ذلك بموجزٍ بسيط نجمع فيه الباب، فنقول:</w:t>
      </w:r>
    </w:p>
    <w:p w:rsidR="00CD2CC8" w:rsidRPr="00DE72B1" w:rsidRDefault="00CD2CC8" w:rsidP="00DE72B1">
      <w:pPr>
        <w:pStyle w:val="a3"/>
        <w:bidi/>
        <w:ind w:left="0" w:right="0"/>
        <w:jc w:val="lowKashida"/>
        <w:rPr>
          <w:rFonts w:cs="Times New Roman"/>
          <w:b/>
          <w:bCs/>
          <w:sz w:val="18"/>
          <w:szCs w:val="18"/>
        </w:rPr>
      </w:pPr>
      <w:r w:rsidRPr="00DE72B1">
        <w:rPr>
          <w:rFonts w:cs="Times New Roman"/>
          <w:b/>
          <w:bCs/>
          <w:sz w:val="18"/>
          <w:szCs w:val="18"/>
          <w:rtl/>
        </w:rPr>
        <w:lastRenderedPageBreak/>
        <w:t xml:space="preserve">أُسيد، وحُمير، ولبيد, إذا نسب إلى أحدها وجب له ما يلي: حذف الياء الثانية من المشددة وهي المتحركة حذفًا لازمًا؛ لأن حذفها يؤدي إلى التخفيف، فننسب إليه فنقول: أُسيدي، وحُميري، ولبيدي، قال سيبويه: وكذا تقول العرب، ومثله أيضًا: سيد، وميت، وطيب، وهين، وبين، ولين، تقول في النسب: سيدي، </w:t>
      </w:r>
      <w:proofErr w:type="spellStart"/>
      <w:r w:rsidRPr="00DE72B1">
        <w:rPr>
          <w:rFonts w:cs="Times New Roman"/>
          <w:b/>
          <w:bCs/>
          <w:sz w:val="18"/>
          <w:szCs w:val="18"/>
          <w:rtl/>
        </w:rPr>
        <w:t>وميتي</w:t>
      </w:r>
      <w:proofErr w:type="spellEnd"/>
      <w:r w:rsidRPr="00DE72B1">
        <w:rPr>
          <w:rFonts w:cs="Times New Roman"/>
          <w:b/>
          <w:bCs/>
          <w:sz w:val="18"/>
          <w:szCs w:val="18"/>
          <w:rtl/>
        </w:rPr>
        <w:t xml:space="preserve">، وطيبي، </w:t>
      </w:r>
      <w:proofErr w:type="spellStart"/>
      <w:r w:rsidRPr="00DE72B1">
        <w:rPr>
          <w:rFonts w:cs="Times New Roman"/>
          <w:b/>
          <w:bCs/>
          <w:sz w:val="18"/>
          <w:szCs w:val="18"/>
          <w:rtl/>
        </w:rPr>
        <w:t>وهيني</w:t>
      </w:r>
      <w:proofErr w:type="spellEnd"/>
      <w:r w:rsidRPr="00DE72B1">
        <w:rPr>
          <w:rFonts w:cs="Times New Roman"/>
          <w:b/>
          <w:bCs/>
          <w:sz w:val="18"/>
          <w:szCs w:val="18"/>
          <w:rtl/>
        </w:rPr>
        <w:t>، وبيني، وليني؛ لأنه لمَّا حذف الياء الثانية من الياءين فرارًا من الثقل الناشئ عنهما نسبنا إليه، وخففنا الكلمة بحذف الياء المتحركة.</w:t>
      </w:r>
    </w:p>
    <w:p w:rsidR="00CD2CC8" w:rsidRPr="00DE72B1" w:rsidRDefault="00CD2CC8" w:rsidP="00DE72B1">
      <w:pPr>
        <w:pStyle w:val="a3"/>
        <w:bidi/>
        <w:ind w:left="0" w:right="0"/>
        <w:jc w:val="lowKashida"/>
        <w:rPr>
          <w:rFonts w:cs="Times New Roman"/>
          <w:b/>
          <w:bCs/>
          <w:sz w:val="18"/>
          <w:szCs w:val="18"/>
          <w:rtl/>
        </w:rPr>
      </w:pPr>
      <w:r w:rsidRPr="00DE72B1">
        <w:rPr>
          <w:rFonts w:cs="Times New Roman"/>
          <w:b/>
          <w:bCs/>
          <w:sz w:val="18"/>
          <w:szCs w:val="18"/>
          <w:rtl/>
        </w:rPr>
        <w:t xml:space="preserve">أما: </w:t>
      </w:r>
      <w:proofErr w:type="spellStart"/>
      <w:r w:rsidRPr="00DE72B1">
        <w:rPr>
          <w:rFonts w:cs="Times New Roman"/>
          <w:b/>
          <w:bCs/>
          <w:sz w:val="18"/>
          <w:szCs w:val="18"/>
          <w:rtl/>
        </w:rPr>
        <w:t>طيء</w:t>
      </w:r>
      <w:proofErr w:type="spellEnd"/>
      <w:r w:rsidRPr="00DE72B1">
        <w:rPr>
          <w:rFonts w:cs="Times New Roman"/>
          <w:b/>
          <w:bCs/>
          <w:sz w:val="18"/>
          <w:szCs w:val="18"/>
          <w:rtl/>
        </w:rPr>
        <w:t xml:space="preserve"> فالقياس: </w:t>
      </w:r>
      <w:proofErr w:type="spellStart"/>
      <w:r w:rsidRPr="00DE72B1">
        <w:rPr>
          <w:rFonts w:cs="Times New Roman"/>
          <w:b/>
          <w:bCs/>
          <w:sz w:val="18"/>
          <w:szCs w:val="18"/>
          <w:rtl/>
        </w:rPr>
        <w:t>طيئي</w:t>
      </w:r>
      <w:proofErr w:type="spellEnd"/>
      <w:r w:rsidRPr="00DE72B1">
        <w:rPr>
          <w:rFonts w:cs="Times New Roman"/>
          <w:b/>
          <w:bCs/>
          <w:sz w:val="18"/>
          <w:szCs w:val="18"/>
          <w:rtl/>
        </w:rPr>
        <w:t xml:space="preserve">؛ لكنهم فروا من هذا الثقل فقالوا: طائي، مخالفين القياس كما خالفوا ذلك في النسب إلى </w:t>
      </w:r>
      <w:proofErr w:type="spellStart"/>
      <w:r w:rsidRPr="00DE72B1">
        <w:rPr>
          <w:rFonts w:cs="Times New Roman"/>
          <w:b/>
          <w:bCs/>
          <w:sz w:val="18"/>
          <w:szCs w:val="18"/>
          <w:rtl/>
        </w:rPr>
        <w:t>زَبينة</w:t>
      </w:r>
      <w:proofErr w:type="spellEnd"/>
      <w:r w:rsidRPr="00DE72B1">
        <w:rPr>
          <w:rFonts w:cs="Times New Roman"/>
          <w:b/>
          <w:bCs/>
          <w:sz w:val="18"/>
          <w:szCs w:val="18"/>
          <w:rtl/>
        </w:rPr>
        <w:t xml:space="preserve"> فقالوا: </w:t>
      </w:r>
      <w:proofErr w:type="spellStart"/>
      <w:r w:rsidRPr="00DE72B1">
        <w:rPr>
          <w:rFonts w:cs="Times New Roman"/>
          <w:b/>
          <w:bCs/>
          <w:sz w:val="18"/>
          <w:szCs w:val="18"/>
          <w:rtl/>
        </w:rPr>
        <w:t>زباني</w:t>
      </w:r>
      <w:proofErr w:type="spellEnd"/>
      <w:r w:rsidRPr="00DE72B1">
        <w:rPr>
          <w:rFonts w:cs="Times New Roman"/>
          <w:b/>
          <w:bCs/>
          <w:sz w:val="18"/>
          <w:szCs w:val="18"/>
          <w:rtl/>
        </w:rPr>
        <w:t xml:space="preserve">، وإذا أضفتَ إلى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قلتَ: </w:t>
      </w:r>
      <w:proofErr w:type="spellStart"/>
      <w:r w:rsidRPr="00DE72B1">
        <w:rPr>
          <w:rFonts w:cs="Times New Roman"/>
          <w:b/>
          <w:bCs/>
          <w:sz w:val="18"/>
          <w:szCs w:val="18"/>
          <w:rtl/>
        </w:rPr>
        <w:t>مهيمي</w:t>
      </w:r>
      <w:proofErr w:type="spellEnd"/>
      <w:r w:rsidRPr="00DE72B1">
        <w:rPr>
          <w:rFonts w:cs="Times New Roman"/>
          <w:b/>
          <w:bCs/>
          <w:sz w:val="18"/>
          <w:szCs w:val="18"/>
          <w:rtl/>
        </w:rPr>
        <w:t xml:space="preserve">, ولا تحذف الياء الثانية؛ لأنهم فصلوا </w:t>
      </w:r>
      <w:proofErr w:type="spellStart"/>
      <w:r w:rsidRPr="00DE72B1">
        <w:rPr>
          <w:rFonts w:cs="Times New Roman"/>
          <w:b/>
          <w:bCs/>
          <w:sz w:val="18"/>
          <w:szCs w:val="18"/>
          <w:rtl/>
        </w:rPr>
        <w:t>بها</w:t>
      </w:r>
      <w:proofErr w:type="spellEnd"/>
      <w:r w:rsidRPr="00DE72B1">
        <w:rPr>
          <w:rFonts w:cs="Times New Roman"/>
          <w:b/>
          <w:bCs/>
          <w:sz w:val="18"/>
          <w:szCs w:val="18"/>
          <w:rtl/>
        </w:rPr>
        <w:t xml:space="preserve"> بين الياء المشددة والميم، ولو حذفوها للزم حذف إحدى الياءين المشددتين، فكانوا بذلك </w:t>
      </w:r>
      <w:proofErr w:type="spellStart"/>
      <w:r w:rsidRPr="00DE72B1">
        <w:rPr>
          <w:rFonts w:cs="Times New Roman"/>
          <w:b/>
          <w:bCs/>
          <w:sz w:val="18"/>
          <w:szCs w:val="18"/>
          <w:rtl/>
        </w:rPr>
        <w:t>يجحفون</w:t>
      </w:r>
      <w:proofErr w:type="spellEnd"/>
      <w:r w:rsidRPr="00DE72B1">
        <w:rPr>
          <w:rFonts w:cs="Times New Roman"/>
          <w:b/>
          <w:bCs/>
          <w:sz w:val="18"/>
          <w:szCs w:val="18"/>
          <w:rtl/>
        </w:rPr>
        <w:t xml:space="preserve"> بالكلمة، إذ لو حذفوا هذه الياء </w:t>
      </w:r>
      <w:r w:rsidRPr="00DA520D">
        <w:rPr>
          <w:rFonts w:cs="Traditional Arabic"/>
          <w:b/>
          <w:bCs/>
          <w:sz w:val="18"/>
          <w:szCs w:val="18"/>
          <w:rtl/>
        </w:rPr>
        <w:t>-</w:t>
      </w:r>
      <w:r w:rsidRPr="00DE72B1">
        <w:rPr>
          <w:rFonts w:cs="Times New Roman"/>
          <w:b/>
          <w:bCs/>
          <w:sz w:val="18"/>
          <w:szCs w:val="18"/>
          <w:rtl/>
        </w:rPr>
        <w:t>المد</w:t>
      </w:r>
      <w:r w:rsidRPr="00DA520D">
        <w:rPr>
          <w:rFonts w:cs="Traditional Arabic"/>
          <w:b/>
          <w:bCs/>
          <w:sz w:val="18"/>
          <w:szCs w:val="18"/>
          <w:rtl/>
        </w:rPr>
        <w:t>-</w:t>
      </w:r>
      <w:r w:rsidRPr="00DE72B1">
        <w:rPr>
          <w:rFonts w:cs="Times New Roman"/>
          <w:b/>
          <w:bCs/>
          <w:sz w:val="18"/>
          <w:szCs w:val="18"/>
          <w:rtl/>
        </w:rPr>
        <w:t xml:space="preserve"> لصارت الكلمة </w:t>
      </w:r>
      <w:proofErr w:type="spellStart"/>
      <w:r w:rsidRPr="00DE72B1">
        <w:rPr>
          <w:rFonts w:cs="Times New Roman"/>
          <w:b/>
          <w:bCs/>
          <w:sz w:val="18"/>
          <w:szCs w:val="18"/>
          <w:rtl/>
        </w:rPr>
        <w:t>مهيم</w:t>
      </w:r>
      <w:proofErr w:type="spellEnd"/>
      <w:r w:rsidRPr="00DE72B1">
        <w:rPr>
          <w:rFonts w:cs="Times New Roman"/>
          <w:b/>
          <w:bCs/>
          <w:sz w:val="18"/>
          <w:szCs w:val="18"/>
          <w:rtl/>
        </w:rPr>
        <w:t xml:space="preserve"> مثل: سيد، فكان يلزم حذف الياء الثانية المتحركة منه، كما حذفوا من سيد؛ لذا لم يحذفوا منه شيئًا، وهو تصغير </w:t>
      </w:r>
      <w:proofErr w:type="spellStart"/>
      <w:r w:rsidRPr="00DE72B1">
        <w:rPr>
          <w:rFonts w:cs="Times New Roman"/>
          <w:b/>
          <w:bCs/>
          <w:sz w:val="18"/>
          <w:szCs w:val="18"/>
          <w:rtl/>
        </w:rPr>
        <w:t>مُهوِم</w:t>
      </w:r>
      <w:proofErr w:type="spellEnd"/>
      <w:r w:rsidRPr="00DE72B1">
        <w:rPr>
          <w:rFonts w:cs="Times New Roman"/>
          <w:b/>
          <w:bCs/>
          <w:sz w:val="18"/>
          <w:szCs w:val="18"/>
          <w:rtl/>
        </w:rPr>
        <w:t xml:space="preserve"> اسم فاعل. هذا ما جاء في هذا الباب.</w:t>
      </w:r>
    </w:p>
    <w:p w:rsidR="00CD2CC8" w:rsidRDefault="00CD2CC8" w:rsidP="00DE72B1">
      <w:pPr>
        <w:jc w:val="center"/>
        <w:rPr>
          <w:b/>
          <w:bCs/>
          <w:rtl/>
          <w:lang w:bidi="ar-EG"/>
        </w:rPr>
      </w:pPr>
      <w:r>
        <w:rPr>
          <w:b/>
          <w:bCs/>
          <w:lang w:bidi="ar-EG"/>
        </w:rPr>
        <w:br w:type="column"/>
      </w:r>
    </w:p>
    <w:p w:rsidR="00CD2CC8" w:rsidRPr="00C45C23" w:rsidRDefault="00CD2CC8" w:rsidP="00DE72B1">
      <w:pPr>
        <w:jc w:val="center"/>
        <w:rPr>
          <w:b/>
          <w:bCs/>
          <w:rtl/>
          <w:lang w:bidi="ar-EG"/>
        </w:rPr>
      </w:pPr>
      <w:r w:rsidRPr="00C45C23">
        <w:rPr>
          <w:rFonts w:hint="cs"/>
          <w:b/>
          <w:bCs/>
          <w:rtl/>
          <w:lang w:bidi="ar-EG"/>
        </w:rPr>
        <w:t>المراجع</w:t>
      </w:r>
      <w:r w:rsidRPr="00C45C23">
        <w:rPr>
          <w:b/>
          <w:bCs/>
          <w:rtl/>
          <w:lang w:bidi="ar-EG"/>
        </w:rPr>
        <w:t xml:space="preserve"> </w:t>
      </w:r>
      <w:r w:rsidRPr="00C45C23">
        <w:rPr>
          <w:rFonts w:hint="cs"/>
          <w:b/>
          <w:bCs/>
          <w:rtl/>
          <w:lang w:bidi="ar-EG"/>
        </w:rPr>
        <w:t>والمصادر</w:t>
      </w:r>
    </w:p>
    <w:p w:rsidR="00CD2CC8" w:rsidRPr="006C09D7" w:rsidRDefault="00CD2CC8" w:rsidP="00DE72B1">
      <w:pPr>
        <w:numPr>
          <w:ilvl w:val="0"/>
          <w:numId w:val="1"/>
        </w:numPr>
        <w:spacing w:after="0" w:line="240" w:lineRule="auto"/>
        <w:jc w:val="lowKashida"/>
        <w:rPr>
          <w:b/>
          <w:bCs/>
          <w:sz w:val="18"/>
          <w:szCs w:val="18"/>
          <w:rtl/>
        </w:rPr>
      </w:pPr>
      <w:proofErr w:type="spellStart"/>
      <w:r>
        <w:rPr>
          <w:rFonts w:hint="cs"/>
          <w:b/>
          <w:bCs/>
          <w:sz w:val="18"/>
          <w:szCs w:val="18"/>
          <w:rtl/>
        </w:rPr>
        <w:t>الأنباري</w:t>
      </w:r>
      <w:proofErr w:type="spellEnd"/>
      <w:r>
        <w:rPr>
          <w:rFonts w:hint="cs"/>
          <w:b/>
          <w:bCs/>
          <w:sz w:val="18"/>
          <w:szCs w:val="18"/>
          <w:rtl/>
        </w:rPr>
        <w:t>،</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البركات</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الرحمن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أبي</w:t>
      </w:r>
      <w:r w:rsidRPr="006C09D7">
        <w:rPr>
          <w:b/>
          <w:bCs/>
          <w:sz w:val="18"/>
          <w:szCs w:val="18"/>
          <w:rtl/>
        </w:rPr>
        <w:t xml:space="preserve"> </w:t>
      </w:r>
      <w:r w:rsidRPr="006C09D7">
        <w:rPr>
          <w:rFonts w:hint="cs"/>
          <w:b/>
          <w:bCs/>
          <w:sz w:val="18"/>
          <w:szCs w:val="18"/>
          <w:rtl/>
        </w:rPr>
        <w:t>سعيد</w:t>
      </w:r>
      <w:r w:rsidRPr="006C09D7">
        <w:rPr>
          <w:b/>
          <w:bCs/>
          <w:sz w:val="18"/>
          <w:szCs w:val="18"/>
          <w:rtl/>
        </w:rPr>
        <w:t xml:space="preserve"> </w:t>
      </w:r>
      <w:proofErr w:type="spellStart"/>
      <w:r w:rsidRPr="006C09D7">
        <w:rPr>
          <w:rFonts w:hint="cs"/>
          <w:b/>
          <w:bCs/>
          <w:sz w:val="18"/>
          <w:szCs w:val="18"/>
          <w:rtl/>
        </w:rPr>
        <w:t>الأنباري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الإنصاف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مسائل</w:t>
      </w:r>
      <w:r w:rsidRPr="006C09D7">
        <w:rPr>
          <w:b/>
          <w:bCs/>
          <w:sz w:val="18"/>
          <w:szCs w:val="18"/>
          <w:rtl/>
        </w:rPr>
        <w:t xml:space="preserve"> </w:t>
      </w:r>
      <w:r w:rsidRPr="006C09D7">
        <w:rPr>
          <w:rFonts w:hint="cs"/>
          <w:b/>
          <w:bCs/>
          <w:sz w:val="18"/>
          <w:szCs w:val="18"/>
          <w:rtl/>
        </w:rPr>
        <w:t>الخلاف</w:t>
      </w:r>
      <w:r w:rsidRPr="006C09D7">
        <w:rPr>
          <w:b/>
          <w:bCs/>
          <w:sz w:val="18"/>
          <w:szCs w:val="18"/>
          <w:rtl/>
        </w:rPr>
        <w:t xml:space="preserve">) </w:t>
      </w:r>
      <w:r w:rsidRPr="006C09D7">
        <w:rPr>
          <w:rFonts w:hint="cs"/>
          <w:b/>
          <w:bCs/>
          <w:sz w:val="18"/>
          <w:szCs w:val="18"/>
          <w:rtl/>
        </w:rPr>
        <w:t>دمشق،</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الفكر،</w:t>
      </w:r>
      <w:r w:rsidRPr="006C09D7">
        <w:rPr>
          <w:b/>
          <w:bCs/>
          <w:sz w:val="18"/>
          <w:szCs w:val="18"/>
          <w:rtl/>
        </w:rPr>
        <w:t xml:space="preserve"> 1998</w:t>
      </w:r>
      <w:r w:rsidRPr="006C09D7">
        <w:rPr>
          <w:rFonts w:hint="cs"/>
          <w:b/>
          <w:bCs/>
          <w:sz w:val="18"/>
          <w:szCs w:val="18"/>
          <w:rtl/>
        </w:rPr>
        <w:t>م</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tl/>
        </w:rPr>
      </w:pPr>
      <w:r>
        <w:rPr>
          <w:b/>
          <w:bCs/>
          <w:sz w:val="18"/>
          <w:szCs w:val="18"/>
          <w:rtl/>
        </w:rPr>
        <w:t xml:space="preserve"> </w:t>
      </w:r>
      <w:r w:rsidRPr="006C09D7">
        <w:rPr>
          <w:rFonts w:hint="cs"/>
          <w:b/>
          <w:bCs/>
          <w:sz w:val="18"/>
          <w:szCs w:val="18"/>
          <w:rtl/>
        </w:rPr>
        <w:t>أحمد</w:t>
      </w:r>
      <w:r w:rsidRPr="006C09D7">
        <w:rPr>
          <w:b/>
          <w:bCs/>
          <w:sz w:val="18"/>
          <w:szCs w:val="18"/>
          <w:rtl/>
        </w:rPr>
        <w:t xml:space="preserve"> </w:t>
      </w:r>
      <w:r w:rsidRPr="006C09D7">
        <w:rPr>
          <w:rFonts w:hint="cs"/>
          <w:b/>
          <w:bCs/>
          <w:sz w:val="18"/>
          <w:szCs w:val="18"/>
          <w:rtl/>
        </w:rPr>
        <w:t>حسن</w:t>
      </w:r>
      <w:r w:rsidRPr="006C09D7">
        <w:rPr>
          <w:b/>
          <w:bCs/>
          <w:sz w:val="18"/>
          <w:szCs w:val="18"/>
          <w:rtl/>
        </w:rPr>
        <w:t xml:space="preserve"> </w:t>
      </w:r>
      <w:r w:rsidRPr="006C09D7">
        <w:rPr>
          <w:rFonts w:hint="cs"/>
          <w:b/>
          <w:bCs/>
          <w:sz w:val="18"/>
          <w:szCs w:val="18"/>
          <w:rtl/>
        </w:rPr>
        <w:t>كحيل،</w:t>
      </w:r>
      <w:r>
        <w:rPr>
          <w:b/>
          <w:bCs/>
          <w:sz w:val="18"/>
          <w:szCs w:val="18"/>
          <w:rtl/>
        </w:rPr>
        <w:t xml:space="preserve"> </w:t>
      </w:r>
      <w:r w:rsidRPr="006C09D7">
        <w:rPr>
          <w:b/>
          <w:bCs/>
          <w:sz w:val="18"/>
          <w:szCs w:val="18"/>
          <w:rtl/>
        </w:rPr>
        <w:t>(</w:t>
      </w:r>
      <w:r w:rsidRPr="006C09D7">
        <w:rPr>
          <w:rFonts w:hint="cs"/>
          <w:b/>
          <w:bCs/>
          <w:sz w:val="18"/>
          <w:szCs w:val="18"/>
          <w:rtl/>
        </w:rPr>
        <w:t>التبيان</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الأسماء</w:t>
      </w:r>
      <w:r w:rsidRPr="006C09D7">
        <w:rPr>
          <w:b/>
          <w:bCs/>
          <w:sz w:val="18"/>
          <w:szCs w:val="18"/>
          <w:rtl/>
        </w:rPr>
        <w:t xml:space="preserve">) </w:t>
      </w:r>
      <w:r w:rsidRPr="006C09D7">
        <w:rPr>
          <w:rFonts w:hint="cs"/>
          <w:b/>
          <w:bCs/>
          <w:sz w:val="18"/>
          <w:szCs w:val="18"/>
          <w:rtl/>
        </w:rPr>
        <w:t>القاهرة،</w:t>
      </w:r>
      <w:r w:rsidRPr="006C09D7">
        <w:rPr>
          <w:b/>
          <w:bCs/>
          <w:sz w:val="18"/>
          <w:szCs w:val="18"/>
          <w:rtl/>
        </w:rPr>
        <w:t xml:space="preserve"> </w:t>
      </w:r>
      <w:r w:rsidRPr="006C09D7">
        <w:rPr>
          <w:rFonts w:hint="cs"/>
          <w:b/>
          <w:bCs/>
          <w:sz w:val="18"/>
          <w:szCs w:val="18"/>
          <w:rtl/>
        </w:rPr>
        <w:t>مطبعة</w:t>
      </w:r>
      <w:r w:rsidRPr="006C09D7">
        <w:rPr>
          <w:b/>
          <w:bCs/>
          <w:sz w:val="18"/>
          <w:szCs w:val="18"/>
          <w:rtl/>
        </w:rPr>
        <w:t xml:space="preserve"> </w:t>
      </w:r>
      <w:r w:rsidRPr="006C09D7">
        <w:rPr>
          <w:rFonts w:hint="cs"/>
          <w:b/>
          <w:bCs/>
          <w:sz w:val="18"/>
          <w:szCs w:val="18"/>
          <w:rtl/>
        </w:rPr>
        <w:t>السعادة،</w:t>
      </w:r>
      <w:r w:rsidRPr="006C09D7">
        <w:rPr>
          <w:b/>
          <w:bCs/>
          <w:sz w:val="18"/>
          <w:szCs w:val="18"/>
          <w:rtl/>
        </w:rPr>
        <w:t xml:space="preserve"> 1978</w:t>
      </w:r>
      <w:r w:rsidRPr="006C09D7">
        <w:rPr>
          <w:rFonts w:hint="cs"/>
          <w:b/>
          <w:bCs/>
          <w:sz w:val="18"/>
          <w:szCs w:val="18"/>
          <w:rtl/>
        </w:rPr>
        <w:t>م</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Pr>
      </w:pPr>
      <w:r>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عنتر</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الأفعال</w:t>
      </w:r>
      <w:r w:rsidRPr="006C09D7">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1409</w:t>
      </w:r>
      <w:r w:rsidRPr="006C09D7">
        <w:rPr>
          <w:rFonts w:hint="cs"/>
          <w:b/>
          <w:bCs/>
          <w:sz w:val="18"/>
          <w:szCs w:val="18"/>
          <w:rtl/>
        </w:rPr>
        <w:t>هـ</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Pr>
      </w:pPr>
      <w:r>
        <w:rPr>
          <w:rFonts w:hint="cs"/>
          <w:b/>
          <w:bCs/>
          <w:sz w:val="18"/>
          <w:szCs w:val="18"/>
          <w:rtl/>
        </w:rPr>
        <w:t>الشناوي،</w:t>
      </w:r>
      <w:r>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العظيم</w:t>
      </w:r>
      <w:r w:rsidRPr="006C09D7">
        <w:rPr>
          <w:b/>
          <w:bCs/>
          <w:sz w:val="18"/>
          <w:szCs w:val="18"/>
          <w:rtl/>
        </w:rPr>
        <w:t xml:space="preserve"> </w:t>
      </w:r>
      <w:r w:rsidRPr="006C09D7">
        <w:rPr>
          <w:rFonts w:hint="cs"/>
          <w:b/>
          <w:bCs/>
          <w:sz w:val="18"/>
          <w:szCs w:val="18"/>
          <w:rtl/>
        </w:rPr>
        <w:t>الشناوي،</w:t>
      </w:r>
      <w:r>
        <w:rPr>
          <w:b/>
          <w:bCs/>
          <w:sz w:val="18"/>
          <w:szCs w:val="18"/>
          <w:rtl/>
        </w:rPr>
        <w:t xml:space="preserve"> </w:t>
      </w:r>
      <w:r w:rsidRPr="006C09D7">
        <w:rPr>
          <w:b/>
          <w:bCs/>
          <w:sz w:val="18"/>
          <w:szCs w:val="18"/>
          <w:rtl/>
        </w:rPr>
        <w:t>(</w:t>
      </w:r>
      <w:r w:rsidRPr="006C09D7">
        <w:rPr>
          <w:rFonts w:hint="cs"/>
          <w:b/>
          <w:bCs/>
          <w:sz w:val="18"/>
          <w:szCs w:val="18"/>
          <w:rtl/>
        </w:rPr>
        <w:t>التعريف</w:t>
      </w:r>
      <w:r w:rsidRPr="006C09D7">
        <w:rPr>
          <w:b/>
          <w:bCs/>
          <w:sz w:val="18"/>
          <w:szCs w:val="18"/>
          <w:rtl/>
        </w:rPr>
        <w:t xml:space="preserve"> </w:t>
      </w:r>
      <w:r w:rsidRPr="006C09D7">
        <w:rPr>
          <w:rFonts w:hint="cs"/>
          <w:b/>
          <w:bCs/>
          <w:sz w:val="18"/>
          <w:szCs w:val="18"/>
          <w:rtl/>
        </w:rPr>
        <w:t>بفن</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1399</w:t>
      </w:r>
      <w:r w:rsidRPr="006C09D7">
        <w:rPr>
          <w:rFonts w:hint="cs"/>
          <w:b/>
          <w:bCs/>
          <w:sz w:val="18"/>
          <w:szCs w:val="18"/>
          <w:rtl/>
        </w:rPr>
        <w:t>هـ</w:t>
      </w:r>
      <w:r w:rsidRPr="006C09D7">
        <w:rPr>
          <w:b/>
          <w:bCs/>
          <w:sz w:val="18"/>
          <w:szCs w:val="18"/>
          <w:rtl/>
        </w:rPr>
        <w:t xml:space="preserve">. </w:t>
      </w:r>
    </w:p>
    <w:p w:rsidR="00CD2CC8" w:rsidRPr="006C09D7" w:rsidRDefault="00CD2CC8" w:rsidP="00DE72B1">
      <w:pPr>
        <w:numPr>
          <w:ilvl w:val="0"/>
          <w:numId w:val="1"/>
        </w:numPr>
        <w:spacing w:after="0" w:line="240" w:lineRule="auto"/>
        <w:jc w:val="lowKashida"/>
        <w:rPr>
          <w:b/>
          <w:bCs/>
          <w:sz w:val="18"/>
          <w:szCs w:val="18"/>
          <w:rtl/>
        </w:rPr>
      </w:pPr>
      <w:r>
        <w:rPr>
          <w:rFonts w:hint="cs"/>
          <w:b/>
          <w:bCs/>
          <w:sz w:val="18"/>
          <w:szCs w:val="18"/>
          <w:rtl/>
        </w:rPr>
        <w:t>ابن</w:t>
      </w:r>
      <w:r>
        <w:rPr>
          <w:b/>
          <w:bCs/>
          <w:sz w:val="18"/>
          <w:szCs w:val="18"/>
          <w:rtl/>
        </w:rPr>
        <w:t xml:space="preserve"> </w:t>
      </w:r>
      <w:r>
        <w:rPr>
          <w:rFonts w:hint="cs"/>
          <w:b/>
          <w:bCs/>
          <w:sz w:val="18"/>
          <w:szCs w:val="18"/>
          <w:rtl/>
        </w:rPr>
        <w:t>جني،</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الفتح</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جني،</w:t>
      </w:r>
      <w:r>
        <w:rPr>
          <w:b/>
          <w:bCs/>
          <w:sz w:val="18"/>
          <w:szCs w:val="18"/>
          <w:rtl/>
        </w:rPr>
        <w:t xml:space="preserve"> </w:t>
      </w:r>
      <w:r w:rsidRPr="006C09D7">
        <w:rPr>
          <w:b/>
          <w:bCs/>
          <w:sz w:val="18"/>
          <w:szCs w:val="18"/>
          <w:rtl/>
        </w:rPr>
        <w:t>(</w:t>
      </w:r>
      <w:r w:rsidRPr="006C09D7">
        <w:rPr>
          <w:rFonts w:hint="cs"/>
          <w:b/>
          <w:bCs/>
          <w:sz w:val="18"/>
          <w:szCs w:val="18"/>
          <w:rtl/>
        </w:rPr>
        <w:t>الخصائص</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علي</w:t>
      </w:r>
      <w:r w:rsidRPr="006C09D7">
        <w:rPr>
          <w:b/>
          <w:bCs/>
          <w:sz w:val="18"/>
          <w:szCs w:val="18"/>
          <w:rtl/>
        </w:rPr>
        <w:t xml:space="preserve"> </w:t>
      </w:r>
      <w:r w:rsidRPr="006C09D7">
        <w:rPr>
          <w:rFonts w:hint="cs"/>
          <w:b/>
          <w:bCs/>
          <w:sz w:val="18"/>
          <w:szCs w:val="18"/>
          <w:rtl/>
        </w:rPr>
        <w:t>النجار،</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1953</w:t>
      </w:r>
      <w:r w:rsidRPr="006C09D7">
        <w:rPr>
          <w:rFonts w:hint="cs"/>
          <w:b/>
          <w:bCs/>
          <w:sz w:val="18"/>
          <w:szCs w:val="18"/>
          <w:rtl/>
        </w:rPr>
        <w:t>م</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tl/>
        </w:rPr>
      </w:pP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دروس</w:t>
      </w:r>
      <w:r w:rsidRPr="006C09D7">
        <w:rPr>
          <w:b/>
          <w:bCs/>
          <w:sz w:val="18"/>
          <w:szCs w:val="18"/>
          <w:rtl/>
        </w:rPr>
        <w:t xml:space="preserve"> </w:t>
      </w:r>
      <w:r w:rsidRPr="006C09D7">
        <w:rPr>
          <w:rFonts w:hint="cs"/>
          <w:b/>
          <w:bCs/>
          <w:sz w:val="18"/>
          <w:szCs w:val="18"/>
          <w:rtl/>
        </w:rPr>
        <w:t>التصريف</w:t>
      </w:r>
      <w:r w:rsidRPr="006C09D7">
        <w:rPr>
          <w:b/>
          <w:bCs/>
          <w:sz w:val="18"/>
          <w:szCs w:val="18"/>
          <w:rtl/>
        </w:rPr>
        <w:t>)</w:t>
      </w:r>
      <w:r>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المكتبة</w:t>
      </w:r>
      <w:r w:rsidRPr="006C09D7">
        <w:rPr>
          <w:b/>
          <w:bCs/>
          <w:sz w:val="18"/>
          <w:szCs w:val="18"/>
          <w:rtl/>
        </w:rPr>
        <w:t xml:space="preserve"> </w:t>
      </w:r>
      <w:r w:rsidRPr="006C09D7">
        <w:rPr>
          <w:rFonts w:hint="cs"/>
          <w:b/>
          <w:bCs/>
          <w:sz w:val="18"/>
          <w:szCs w:val="18"/>
          <w:rtl/>
        </w:rPr>
        <w:t>المصرية،</w:t>
      </w:r>
      <w:r w:rsidRPr="006C09D7">
        <w:rPr>
          <w:b/>
          <w:bCs/>
          <w:sz w:val="18"/>
          <w:szCs w:val="18"/>
          <w:rtl/>
        </w:rPr>
        <w:t xml:space="preserve"> 1955</w:t>
      </w:r>
      <w:r w:rsidRPr="006C09D7">
        <w:rPr>
          <w:rFonts w:hint="cs"/>
          <w:b/>
          <w:bCs/>
          <w:sz w:val="18"/>
          <w:szCs w:val="18"/>
          <w:rtl/>
        </w:rPr>
        <w:t>م</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tl/>
        </w:rPr>
      </w:pPr>
      <w:r w:rsidRPr="006C09D7">
        <w:rPr>
          <w:b/>
          <w:bCs/>
          <w:sz w:val="18"/>
          <w:szCs w:val="18"/>
          <w:rtl/>
        </w:rPr>
        <w:t>(</w:t>
      </w:r>
      <w:r w:rsidRPr="006C09D7">
        <w:rPr>
          <w:rFonts w:hint="cs"/>
          <w:b/>
          <w:bCs/>
          <w:sz w:val="18"/>
          <w:szCs w:val="18"/>
          <w:rtl/>
        </w:rPr>
        <w:t>شافية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الحاجب</w:t>
      </w:r>
      <w:r w:rsidRPr="006C09D7">
        <w:rPr>
          <w:b/>
          <w:bCs/>
          <w:sz w:val="18"/>
          <w:szCs w:val="18"/>
          <w:rtl/>
        </w:rPr>
        <w:t xml:space="preserve"> </w:t>
      </w:r>
      <w:r w:rsidRPr="006C09D7">
        <w:rPr>
          <w:rFonts w:hint="cs"/>
          <w:b/>
          <w:bCs/>
          <w:sz w:val="18"/>
          <w:szCs w:val="18"/>
          <w:rtl/>
        </w:rPr>
        <w:t>بشرح</w:t>
      </w:r>
      <w:r w:rsidRPr="006C09D7">
        <w:rPr>
          <w:b/>
          <w:bCs/>
          <w:sz w:val="18"/>
          <w:szCs w:val="18"/>
          <w:rtl/>
        </w:rPr>
        <w:t xml:space="preserve"> </w:t>
      </w:r>
      <w:r w:rsidRPr="006C09D7">
        <w:rPr>
          <w:rFonts w:hint="cs"/>
          <w:b/>
          <w:bCs/>
          <w:sz w:val="18"/>
          <w:szCs w:val="18"/>
          <w:rtl/>
        </w:rPr>
        <w:t>الرضي</w:t>
      </w:r>
      <w:r w:rsidRPr="006C09D7">
        <w:rPr>
          <w:b/>
          <w:bCs/>
          <w:sz w:val="18"/>
          <w:szCs w:val="18"/>
          <w:rtl/>
        </w:rPr>
        <w:t xml:space="preserve"> </w:t>
      </w:r>
      <w:proofErr w:type="spellStart"/>
      <w:r w:rsidRPr="006C09D7">
        <w:rPr>
          <w:rFonts w:hint="cs"/>
          <w:b/>
          <w:bCs/>
          <w:sz w:val="18"/>
          <w:szCs w:val="18"/>
          <w:rtl/>
        </w:rPr>
        <w:t>الأستراباذي</w:t>
      </w:r>
      <w:proofErr w:type="spellEnd"/>
      <w:r w:rsidRPr="006C09D7">
        <w:rPr>
          <w:b/>
          <w:bCs/>
          <w:sz w:val="18"/>
          <w:szCs w:val="18"/>
          <w:rtl/>
        </w:rPr>
        <w:t>)</w:t>
      </w:r>
      <w:r>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1982</w:t>
      </w:r>
      <w:r w:rsidRPr="006C09D7">
        <w:rPr>
          <w:rFonts w:hint="cs"/>
          <w:b/>
          <w:bCs/>
          <w:sz w:val="18"/>
          <w:szCs w:val="18"/>
          <w:rtl/>
        </w:rPr>
        <w:t>م</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tl/>
        </w:rPr>
      </w:pPr>
      <w:r w:rsidRPr="006C09D7">
        <w:rPr>
          <w:rFonts w:hint="cs"/>
          <w:b/>
          <w:bCs/>
          <w:sz w:val="18"/>
          <w:szCs w:val="18"/>
          <w:rtl/>
        </w:rPr>
        <w:t>الشيخ</w:t>
      </w:r>
      <w:r w:rsidRPr="006C09D7">
        <w:rPr>
          <w:b/>
          <w:bCs/>
          <w:sz w:val="18"/>
          <w:szCs w:val="18"/>
          <w:rtl/>
        </w:rPr>
        <w:t xml:space="preserve"> </w:t>
      </w:r>
      <w:proofErr w:type="spellStart"/>
      <w:r w:rsidRPr="006C09D7">
        <w:rPr>
          <w:rFonts w:hint="cs"/>
          <w:b/>
          <w:bCs/>
          <w:sz w:val="18"/>
          <w:szCs w:val="18"/>
          <w:rtl/>
        </w:rPr>
        <w:t>الحملاوي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شذا</w:t>
      </w:r>
      <w:r w:rsidRPr="006C09D7">
        <w:rPr>
          <w:b/>
          <w:bCs/>
          <w:sz w:val="18"/>
          <w:szCs w:val="18"/>
          <w:rtl/>
        </w:rPr>
        <w:t xml:space="preserve"> </w:t>
      </w:r>
      <w:r w:rsidRPr="006C09D7">
        <w:rPr>
          <w:rFonts w:hint="cs"/>
          <w:b/>
          <w:bCs/>
          <w:sz w:val="18"/>
          <w:szCs w:val="18"/>
          <w:rtl/>
        </w:rPr>
        <w:t>العرف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فن</w:t>
      </w:r>
      <w:r w:rsidRPr="006C09D7">
        <w:rPr>
          <w:b/>
          <w:bCs/>
          <w:sz w:val="18"/>
          <w:szCs w:val="18"/>
          <w:rtl/>
        </w:rPr>
        <w:t xml:space="preserve"> </w:t>
      </w:r>
      <w:r w:rsidRPr="006C09D7">
        <w:rPr>
          <w:rFonts w:hint="cs"/>
          <w:b/>
          <w:bCs/>
          <w:sz w:val="18"/>
          <w:szCs w:val="18"/>
          <w:rtl/>
        </w:rPr>
        <w:t>الصرف</w:t>
      </w:r>
      <w:r w:rsidRPr="006C09D7">
        <w:rPr>
          <w:b/>
          <w:bCs/>
          <w:sz w:val="18"/>
          <w:szCs w:val="18"/>
          <w:rtl/>
        </w:rPr>
        <w:t>)</w:t>
      </w:r>
      <w:r>
        <w:rPr>
          <w:b/>
          <w:bCs/>
          <w:sz w:val="18"/>
          <w:szCs w:val="18"/>
          <w:rtl/>
        </w:rPr>
        <w:t xml:space="preserve"> </w:t>
      </w:r>
      <w:r w:rsidRPr="006C09D7">
        <w:rPr>
          <w:rFonts w:hint="cs"/>
          <w:b/>
          <w:bCs/>
          <w:sz w:val="18"/>
          <w:szCs w:val="18"/>
          <w:rtl/>
        </w:rPr>
        <w:t>شرحه</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هنداوي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1419</w:t>
      </w:r>
      <w:r w:rsidRPr="006C09D7">
        <w:rPr>
          <w:rFonts w:hint="cs"/>
          <w:b/>
          <w:bCs/>
          <w:sz w:val="18"/>
          <w:szCs w:val="18"/>
          <w:rtl/>
        </w:rPr>
        <w:t>هـ</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tl/>
        </w:rPr>
      </w:pPr>
      <w:r w:rsidRPr="006C09D7">
        <w:rPr>
          <w:rFonts w:hint="cs"/>
          <w:b/>
          <w:bCs/>
          <w:sz w:val="18"/>
          <w:szCs w:val="18"/>
          <w:rtl/>
        </w:rPr>
        <w:t>ابن</w:t>
      </w:r>
      <w:r w:rsidRPr="006C09D7">
        <w:rPr>
          <w:b/>
          <w:bCs/>
          <w:sz w:val="18"/>
          <w:szCs w:val="18"/>
          <w:rtl/>
        </w:rPr>
        <w:t xml:space="preserve"> </w:t>
      </w:r>
      <w:proofErr w:type="spellStart"/>
      <w:r w:rsidRPr="006C09D7">
        <w:rPr>
          <w:rFonts w:hint="cs"/>
          <w:b/>
          <w:bCs/>
          <w:sz w:val="18"/>
          <w:szCs w:val="18"/>
          <w:rtl/>
        </w:rPr>
        <w:t>عقيل</w:t>
      </w:r>
      <w:proofErr w:type="spellEnd"/>
      <w:r w:rsidRPr="006C09D7">
        <w:rPr>
          <w:b/>
          <w:bCs/>
          <w:sz w:val="18"/>
          <w:szCs w:val="18"/>
          <w:rtl/>
        </w:rPr>
        <w:t xml:space="preserve"> </w:t>
      </w:r>
      <w:proofErr w:type="spellStart"/>
      <w:r w:rsidRPr="006C09D7">
        <w:rPr>
          <w:rFonts w:hint="cs"/>
          <w:b/>
          <w:bCs/>
          <w:sz w:val="18"/>
          <w:szCs w:val="18"/>
          <w:rtl/>
        </w:rPr>
        <w:t>الهمداني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ألفية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مالك</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مصر،</w:t>
      </w:r>
      <w:r w:rsidRPr="006C09D7">
        <w:rPr>
          <w:b/>
          <w:bCs/>
          <w:sz w:val="18"/>
          <w:szCs w:val="18"/>
          <w:rtl/>
        </w:rPr>
        <w:t xml:space="preserve"> </w:t>
      </w:r>
      <w:r w:rsidRPr="006C09D7">
        <w:rPr>
          <w:rFonts w:hint="cs"/>
          <w:b/>
          <w:bCs/>
          <w:sz w:val="18"/>
          <w:szCs w:val="18"/>
          <w:rtl/>
        </w:rPr>
        <w:t>المكتبة</w:t>
      </w:r>
      <w:r w:rsidRPr="006C09D7">
        <w:rPr>
          <w:b/>
          <w:bCs/>
          <w:sz w:val="18"/>
          <w:szCs w:val="18"/>
          <w:rtl/>
        </w:rPr>
        <w:t xml:space="preserve"> </w:t>
      </w:r>
      <w:r w:rsidRPr="006C09D7">
        <w:rPr>
          <w:rFonts w:hint="cs"/>
          <w:b/>
          <w:bCs/>
          <w:sz w:val="18"/>
          <w:szCs w:val="18"/>
          <w:rtl/>
        </w:rPr>
        <w:t>التجارية</w:t>
      </w:r>
      <w:r w:rsidRPr="006C09D7">
        <w:rPr>
          <w:b/>
          <w:bCs/>
          <w:sz w:val="18"/>
          <w:szCs w:val="18"/>
          <w:rtl/>
        </w:rPr>
        <w:t xml:space="preserve"> </w:t>
      </w:r>
      <w:r w:rsidRPr="006C09D7">
        <w:rPr>
          <w:rFonts w:hint="cs"/>
          <w:b/>
          <w:bCs/>
          <w:sz w:val="18"/>
          <w:szCs w:val="18"/>
          <w:rtl/>
        </w:rPr>
        <w:t>الكبرى،</w:t>
      </w:r>
      <w:r w:rsidRPr="006C09D7">
        <w:rPr>
          <w:b/>
          <w:bCs/>
          <w:sz w:val="18"/>
          <w:szCs w:val="18"/>
          <w:rtl/>
        </w:rPr>
        <w:t xml:space="preserve"> 1964</w:t>
      </w:r>
      <w:r w:rsidRPr="006C09D7">
        <w:rPr>
          <w:rFonts w:hint="cs"/>
          <w:b/>
          <w:bCs/>
          <w:sz w:val="18"/>
          <w:szCs w:val="18"/>
          <w:rtl/>
        </w:rPr>
        <w:t>م</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tl/>
        </w:rPr>
      </w:pPr>
      <w:proofErr w:type="spellStart"/>
      <w:r>
        <w:rPr>
          <w:rFonts w:hint="cs"/>
          <w:b/>
          <w:bCs/>
          <w:sz w:val="18"/>
          <w:szCs w:val="18"/>
          <w:rtl/>
        </w:rPr>
        <w:t>الأشموني</w:t>
      </w:r>
      <w:proofErr w:type="spellEnd"/>
      <w:r>
        <w:rPr>
          <w:rFonts w:hint="cs"/>
          <w:b/>
          <w:bCs/>
          <w:sz w:val="18"/>
          <w:szCs w:val="18"/>
          <w:rtl/>
        </w:rPr>
        <w:t>،</w:t>
      </w:r>
      <w:r>
        <w:rPr>
          <w:b/>
          <w:bCs/>
          <w:sz w:val="18"/>
          <w:szCs w:val="18"/>
          <w:rtl/>
        </w:rPr>
        <w:t xml:space="preserve"> </w:t>
      </w:r>
      <w:r w:rsidRPr="006C09D7">
        <w:rPr>
          <w:rFonts w:hint="cs"/>
          <w:b/>
          <w:bCs/>
          <w:sz w:val="18"/>
          <w:szCs w:val="18"/>
          <w:rtl/>
        </w:rPr>
        <w:t>علي</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proofErr w:type="spellStart"/>
      <w:r w:rsidRPr="006C09D7">
        <w:rPr>
          <w:rFonts w:hint="cs"/>
          <w:b/>
          <w:bCs/>
          <w:sz w:val="18"/>
          <w:szCs w:val="18"/>
          <w:rtl/>
        </w:rPr>
        <w:t>الأشموني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proofErr w:type="spellStart"/>
      <w:r w:rsidRPr="006C09D7">
        <w:rPr>
          <w:rFonts w:hint="cs"/>
          <w:b/>
          <w:bCs/>
          <w:sz w:val="18"/>
          <w:szCs w:val="18"/>
          <w:rtl/>
        </w:rPr>
        <w:t>الأشموني</w:t>
      </w:r>
      <w:proofErr w:type="spellEnd"/>
      <w:r w:rsidRPr="006C09D7">
        <w:rPr>
          <w:b/>
          <w:bCs/>
          <w:sz w:val="18"/>
          <w:szCs w:val="18"/>
          <w:rtl/>
        </w:rPr>
        <w:t xml:space="preserve"> </w:t>
      </w:r>
      <w:r w:rsidRPr="006C09D7">
        <w:rPr>
          <w:rFonts w:hint="cs"/>
          <w:b/>
          <w:bCs/>
          <w:sz w:val="18"/>
          <w:szCs w:val="18"/>
          <w:rtl/>
        </w:rPr>
        <w:t>على</w:t>
      </w:r>
      <w:r w:rsidRPr="006C09D7">
        <w:rPr>
          <w:b/>
          <w:bCs/>
          <w:sz w:val="18"/>
          <w:szCs w:val="18"/>
          <w:rtl/>
        </w:rPr>
        <w:t xml:space="preserve"> </w:t>
      </w:r>
      <w:r w:rsidRPr="006C09D7">
        <w:rPr>
          <w:rFonts w:hint="cs"/>
          <w:b/>
          <w:bCs/>
          <w:sz w:val="18"/>
          <w:szCs w:val="18"/>
          <w:rtl/>
        </w:rPr>
        <w:t>ألفية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مالك</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1955</w:t>
      </w:r>
      <w:r w:rsidRPr="006C09D7">
        <w:rPr>
          <w:rFonts w:hint="cs"/>
          <w:b/>
          <w:bCs/>
          <w:sz w:val="18"/>
          <w:szCs w:val="18"/>
          <w:rtl/>
        </w:rPr>
        <w:t>م</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Pr>
      </w:pPr>
      <w:r>
        <w:rPr>
          <w:rFonts w:hint="cs"/>
          <w:b/>
          <w:bCs/>
          <w:sz w:val="18"/>
          <w:szCs w:val="18"/>
          <w:rtl/>
        </w:rPr>
        <w:t>الأزهري،</w:t>
      </w:r>
      <w:r>
        <w:rPr>
          <w:b/>
          <w:bCs/>
          <w:sz w:val="18"/>
          <w:szCs w:val="18"/>
          <w:rtl/>
        </w:rPr>
        <w:t xml:space="preserve"> </w:t>
      </w:r>
      <w:r w:rsidRPr="006C09D7">
        <w:rPr>
          <w:rFonts w:hint="cs"/>
          <w:b/>
          <w:bCs/>
          <w:sz w:val="18"/>
          <w:szCs w:val="18"/>
          <w:rtl/>
        </w:rPr>
        <w:t>خالد</w:t>
      </w:r>
      <w:r w:rsidRPr="006C09D7">
        <w:rPr>
          <w:b/>
          <w:bCs/>
          <w:sz w:val="18"/>
          <w:szCs w:val="18"/>
          <w:rtl/>
        </w:rPr>
        <w:t xml:space="preserve"> </w:t>
      </w:r>
      <w:r w:rsidRPr="006C09D7">
        <w:rPr>
          <w:rFonts w:hint="cs"/>
          <w:b/>
          <w:bCs/>
          <w:sz w:val="18"/>
          <w:szCs w:val="18"/>
          <w:rtl/>
        </w:rPr>
        <w:t>الأزهري،</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التصريح</w:t>
      </w:r>
      <w:r w:rsidRPr="006C09D7">
        <w:rPr>
          <w:b/>
          <w:bCs/>
          <w:sz w:val="18"/>
          <w:szCs w:val="18"/>
          <w:rtl/>
        </w:rPr>
        <w:t xml:space="preserve"> </w:t>
      </w:r>
      <w:r w:rsidRPr="006C09D7">
        <w:rPr>
          <w:rFonts w:hint="cs"/>
          <w:b/>
          <w:bCs/>
          <w:sz w:val="18"/>
          <w:szCs w:val="18"/>
          <w:rtl/>
        </w:rPr>
        <w:t>على</w:t>
      </w:r>
      <w:r w:rsidRPr="006C09D7">
        <w:rPr>
          <w:b/>
          <w:bCs/>
          <w:sz w:val="18"/>
          <w:szCs w:val="18"/>
          <w:rtl/>
        </w:rPr>
        <w:t xml:space="preserve"> </w:t>
      </w:r>
      <w:r w:rsidRPr="006C09D7">
        <w:rPr>
          <w:rFonts w:hint="cs"/>
          <w:b/>
          <w:bCs/>
          <w:sz w:val="18"/>
          <w:szCs w:val="18"/>
          <w:rtl/>
        </w:rPr>
        <w:t>التوضيح</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باسل،</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2005</w:t>
      </w:r>
      <w:r w:rsidRPr="006C09D7">
        <w:rPr>
          <w:rFonts w:hint="cs"/>
          <w:b/>
          <w:bCs/>
          <w:sz w:val="18"/>
          <w:szCs w:val="18"/>
          <w:rtl/>
        </w:rPr>
        <w:t>م</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tl/>
        </w:rPr>
      </w:pPr>
      <w:proofErr w:type="spellStart"/>
      <w:r>
        <w:rPr>
          <w:rFonts w:hint="cs"/>
          <w:b/>
          <w:bCs/>
          <w:sz w:val="18"/>
          <w:szCs w:val="18"/>
          <w:rtl/>
        </w:rPr>
        <w:t>الاستراباذي</w:t>
      </w:r>
      <w:proofErr w:type="spellEnd"/>
      <w:r>
        <w:rPr>
          <w:rFonts w:hint="cs"/>
          <w:b/>
          <w:bCs/>
          <w:sz w:val="18"/>
          <w:szCs w:val="18"/>
          <w:rtl/>
        </w:rPr>
        <w:t>،</w:t>
      </w:r>
      <w:r>
        <w:rPr>
          <w:b/>
          <w:bCs/>
          <w:sz w:val="18"/>
          <w:szCs w:val="18"/>
          <w:rtl/>
        </w:rPr>
        <w:t xml:space="preserve"> </w:t>
      </w:r>
      <w:r w:rsidRPr="006C09D7">
        <w:rPr>
          <w:rFonts w:hint="cs"/>
          <w:b/>
          <w:bCs/>
          <w:sz w:val="18"/>
          <w:szCs w:val="18"/>
          <w:rtl/>
        </w:rPr>
        <w:t>نجم</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الحسن</w:t>
      </w:r>
      <w:r w:rsidRPr="006C09D7">
        <w:rPr>
          <w:b/>
          <w:bCs/>
          <w:sz w:val="18"/>
          <w:szCs w:val="18"/>
          <w:rtl/>
        </w:rPr>
        <w:t xml:space="preserve"> </w:t>
      </w:r>
      <w:r w:rsidRPr="006C09D7">
        <w:rPr>
          <w:rFonts w:hint="cs"/>
          <w:b/>
          <w:bCs/>
          <w:sz w:val="18"/>
          <w:szCs w:val="18"/>
          <w:rtl/>
        </w:rPr>
        <w:t>رضي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proofErr w:type="spellStart"/>
      <w:r w:rsidRPr="006C09D7">
        <w:rPr>
          <w:rFonts w:hint="cs"/>
          <w:b/>
          <w:bCs/>
          <w:sz w:val="18"/>
          <w:szCs w:val="18"/>
          <w:rtl/>
        </w:rPr>
        <w:t>الأستراباذي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الكافية</w:t>
      </w:r>
      <w:r w:rsidRPr="006C09D7">
        <w:rPr>
          <w:b/>
          <w:bCs/>
          <w:sz w:val="18"/>
          <w:szCs w:val="18"/>
          <w:rtl/>
        </w:rPr>
        <w:t>)</w:t>
      </w:r>
      <w:r>
        <w:rPr>
          <w:b/>
          <w:bCs/>
          <w:sz w:val="18"/>
          <w:szCs w:val="18"/>
          <w:rtl/>
        </w:rPr>
        <w:t xml:space="preserve"> </w:t>
      </w:r>
      <w:r w:rsidRPr="006C09D7">
        <w:rPr>
          <w:rFonts w:hint="cs"/>
          <w:b/>
          <w:bCs/>
          <w:sz w:val="18"/>
          <w:szCs w:val="18"/>
          <w:rtl/>
        </w:rPr>
        <w:t>طهران،</w:t>
      </w:r>
      <w:r w:rsidRPr="006C09D7">
        <w:rPr>
          <w:b/>
          <w:bCs/>
          <w:sz w:val="18"/>
          <w:szCs w:val="18"/>
          <w:rtl/>
        </w:rPr>
        <w:t xml:space="preserve"> </w:t>
      </w:r>
      <w:r w:rsidRPr="006C09D7">
        <w:rPr>
          <w:rFonts w:hint="cs"/>
          <w:b/>
          <w:bCs/>
          <w:sz w:val="18"/>
          <w:szCs w:val="18"/>
          <w:rtl/>
        </w:rPr>
        <w:t>مؤسسة</w:t>
      </w:r>
      <w:r w:rsidRPr="006C09D7">
        <w:rPr>
          <w:b/>
          <w:bCs/>
          <w:sz w:val="18"/>
          <w:szCs w:val="18"/>
          <w:rtl/>
        </w:rPr>
        <w:t xml:space="preserve"> </w:t>
      </w:r>
      <w:r w:rsidRPr="006C09D7">
        <w:rPr>
          <w:rFonts w:hint="cs"/>
          <w:b/>
          <w:bCs/>
          <w:sz w:val="18"/>
          <w:szCs w:val="18"/>
          <w:rtl/>
        </w:rPr>
        <w:t>الصادق،</w:t>
      </w:r>
      <w:r w:rsidRPr="006C09D7">
        <w:rPr>
          <w:b/>
          <w:bCs/>
          <w:sz w:val="18"/>
          <w:szCs w:val="18"/>
          <w:rtl/>
        </w:rPr>
        <w:t xml:space="preserve"> 1978</w:t>
      </w:r>
      <w:r w:rsidRPr="006C09D7">
        <w:rPr>
          <w:rFonts w:hint="cs"/>
          <w:b/>
          <w:bCs/>
          <w:sz w:val="18"/>
          <w:szCs w:val="18"/>
          <w:rtl/>
        </w:rPr>
        <w:t>م</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Pr>
      </w:pPr>
      <w:r w:rsidRPr="006C09D7">
        <w:rPr>
          <w:rFonts w:hint="cs"/>
          <w:b/>
          <w:bCs/>
          <w:sz w:val="18"/>
          <w:szCs w:val="18"/>
          <w:rtl/>
        </w:rPr>
        <w:t>ابن</w:t>
      </w:r>
      <w:r w:rsidRPr="006C09D7">
        <w:rPr>
          <w:b/>
          <w:bCs/>
          <w:sz w:val="18"/>
          <w:szCs w:val="18"/>
          <w:rtl/>
        </w:rPr>
        <w:t xml:space="preserve"> </w:t>
      </w:r>
      <w:r w:rsidRPr="006C09D7">
        <w:rPr>
          <w:rFonts w:hint="cs"/>
          <w:b/>
          <w:bCs/>
          <w:sz w:val="18"/>
          <w:szCs w:val="18"/>
          <w:rtl/>
        </w:rPr>
        <w:t>يعيش،</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المفصل</w:t>
      </w:r>
      <w:r w:rsidRPr="006C09D7">
        <w:rPr>
          <w:b/>
          <w:bCs/>
          <w:sz w:val="18"/>
          <w:szCs w:val="18"/>
          <w:rtl/>
        </w:rPr>
        <w:t>)</w:t>
      </w:r>
      <w:r>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1999</w:t>
      </w:r>
      <w:r w:rsidRPr="006C09D7">
        <w:rPr>
          <w:rFonts w:hint="cs"/>
          <w:b/>
          <w:bCs/>
          <w:sz w:val="18"/>
          <w:szCs w:val="18"/>
          <w:rtl/>
        </w:rPr>
        <w:t>م</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tl/>
        </w:rPr>
      </w:pPr>
      <w:proofErr w:type="spellStart"/>
      <w:r>
        <w:rPr>
          <w:rFonts w:hint="cs"/>
          <w:b/>
          <w:bCs/>
          <w:sz w:val="18"/>
          <w:szCs w:val="18"/>
          <w:rtl/>
        </w:rPr>
        <w:t>الدجني</w:t>
      </w:r>
      <w:proofErr w:type="spellEnd"/>
      <w:r>
        <w:rPr>
          <w:rFonts w:hint="cs"/>
          <w:b/>
          <w:bCs/>
          <w:sz w:val="18"/>
          <w:szCs w:val="18"/>
          <w:rtl/>
        </w:rPr>
        <w:t>،</w:t>
      </w:r>
      <w:r>
        <w:rPr>
          <w:b/>
          <w:bCs/>
          <w:sz w:val="18"/>
          <w:szCs w:val="18"/>
          <w:rtl/>
        </w:rPr>
        <w:t xml:space="preserve"> </w:t>
      </w:r>
      <w:r w:rsidRPr="006C09D7">
        <w:rPr>
          <w:rFonts w:hint="cs"/>
          <w:b/>
          <w:bCs/>
          <w:sz w:val="18"/>
          <w:szCs w:val="18"/>
          <w:rtl/>
        </w:rPr>
        <w:t>فتحي</w:t>
      </w:r>
      <w:r w:rsidRPr="006C09D7">
        <w:rPr>
          <w:b/>
          <w:bCs/>
          <w:sz w:val="18"/>
          <w:szCs w:val="18"/>
          <w:rtl/>
        </w:rPr>
        <w:t xml:space="preserve"> </w:t>
      </w:r>
      <w:proofErr w:type="spellStart"/>
      <w:r w:rsidRPr="006C09D7">
        <w:rPr>
          <w:rFonts w:hint="cs"/>
          <w:b/>
          <w:bCs/>
          <w:sz w:val="18"/>
          <w:szCs w:val="18"/>
          <w:rtl/>
        </w:rPr>
        <w:t>الدجني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بيروت،</w:t>
      </w:r>
      <w:r>
        <w:rPr>
          <w:b/>
          <w:bCs/>
          <w:sz w:val="18"/>
          <w:szCs w:val="18"/>
          <w:rtl/>
        </w:rPr>
        <w:t xml:space="preserve"> </w:t>
      </w:r>
      <w:r w:rsidRPr="006C09D7">
        <w:rPr>
          <w:b/>
          <w:bCs/>
          <w:sz w:val="18"/>
          <w:szCs w:val="18"/>
          <w:rtl/>
        </w:rPr>
        <w:t>(</w:t>
      </w:r>
      <w:r w:rsidRPr="006C09D7">
        <w:rPr>
          <w:rFonts w:hint="cs"/>
          <w:b/>
          <w:bCs/>
          <w:sz w:val="18"/>
          <w:szCs w:val="18"/>
          <w:rtl/>
        </w:rPr>
        <w:t>الصرف</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w:t>
      </w:r>
      <w:r w:rsidRPr="006C09D7">
        <w:rPr>
          <w:rFonts w:hint="cs"/>
          <w:b/>
          <w:bCs/>
          <w:sz w:val="18"/>
          <w:szCs w:val="18"/>
          <w:rtl/>
        </w:rPr>
        <w:t>نشأة</w:t>
      </w:r>
      <w:r w:rsidRPr="006C09D7">
        <w:rPr>
          <w:b/>
          <w:bCs/>
          <w:sz w:val="18"/>
          <w:szCs w:val="18"/>
          <w:rtl/>
        </w:rPr>
        <w:t xml:space="preserve"> </w:t>
      </w:r>
      <w:r w:rsidRPr="006C09D7">
        <w:rPr>
          <w:rFonts w:hint="cs"/>
          <w:b/>
          <w:bCs/>
          <w:sz w:val="18"/>
          <w:szCs w:val="18"/>
          <w:rtl/>
        </w:rPr>
        <w:t>ودراسة</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2001</w:t>
      </w:r>
      <w:r w:rsidRPr="006C09D7">
        <w:rPr>
          <w:rFonts w:hint="cs"/>
          <w:b/>
          <w:bCs/>
          <w:sz w:val="18"/>
          <w:szCs w:val="18"/>
          <w:rtl/>
        </w:rPr>
        <w:t>م</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tl/>
        </w:rPr>
      </w:pPr>
      <w:proofErr w:type="spellStart"/>
      <w:r>
        <w:rPr>
          <w:rFonts w:hint="cs"/>
          <w:b/>
          <w:bCs/>
          <w:sz w:val="18"/>
          <w:szCs w:val="18"/>
          <w:rtl/>
        </w:rPr>
        <w:t>الفراهيدي</w:t>
      </w:r>
      <w:proofErr w:type="spellEnd"/>
      <w:r>
        <w:rPr>
          <w:rFonts w:hint="cs"/>
          <w:b/>
          <w:bCs/>
          <w:sz w:val="18"/>
          <w:szCs w:val="18"/>
          <w:rtl/>
        </w:rPr>
        <w:t>،</w:t>
      </w:r>
      <w:r>
        <w:rPr>
          <w:b/>
          <w:bCs/>
          <w:sz w:val="18"/>
          <w:szCs w:val="18"/>
          <w:rtl/>
        </w:rPr>
        <w:t xml:space="preserve"> </w:t>
      </w:r>
      <w:r w:rsidRPr="006C09D7">
        <w:rPr>
          <w:rFonts w:hint="cs"/>
          <w:b/>
          <w:bCs/>
          <w:sz w:val="18"/>
          <w:szCs w:val="18"/>
          <w:rtl/>
        </w:rPr>
        <w:t>الخليل</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أحمد</w:t>
      </w:r>
      <w:r w:rsidRPr="006C09D7">
        <w:rPr>
          <w:b/>
          <w:bCs/>
          <w:sz w:val="18"/>
          <w:szCs w:val="18"/>
          <w:rtl/>
        </w:rPr>
        <w:t xml:space="preserve"> </w:t>
      </w:r>
      <w:proofErr w:type="spellStart"/>
      <w:r w:rsidRPr="006C09D7">
        <w:rPr>
          <w:rFonts w:hint="cs"/>
          <w:b/>
          <w:bCs/>
          <w:sz w:val="18"/>
          <w:szCs w:val="18"/>
          <w:rtl/>
        </w:rPr>
        <w:t>الفراهيدي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العين</w:t>
      </w:r>
      <w:r w:rsidRPr="006C09D7">
        <w:rPr>
          <w:b/>
          <w:bCs/>
          <w:sz w:val="18"/>
          <w:szCs w:val="18"/>
          <w:rtl/>
        </w:rPr>
        <w:t>)</w:t>
      </w:r>
      <w:r>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مهدي</w:t>
      </w:r>
      <w:r w:rsidRPr="006C09D7">
        <w:rPr>
          <w:b/>
          <w:bCs/>
          <w:sz w:val="18"/>
          <w:szCs w:val="18"/>
          <w:rtl/>
        </w:rPr>
        <w:t xml:space="preserve"> </w:t>
      </w:r>
      <w:r w:rsidRPr="006C09D7">
        <w:rPr>
          <w:rFonts w:hint="cs"/>
          <w:b/>
          <w:bCs/>
          <w:sz w:val="18"/>
          <w:szCs w:val="18"/>
          <w:rtl/>
        </w:rPr>
        <w:t>المخزومي</w:t>
      </w:r>
      <w:r w:rsidRPr="006C09D7">
        <w:rPr>
          <w:b/>
          <w:bCs/>
          <w:sz w:val="18"/>
          <w:szCs w:val="18"/>
          <w:rtl/>
        </w:rPr>
        <w:t xml:space="preserve"> </w:t>
      </w:r>
      <w:r w:rsidRPr="006C09D7">
        <w:rPr>
          <w:rFonts w:hint="cs"/>
          <w:b/>
          <w:bCs/>
          <w:sz w:val="18"/>
          <w:szCs w:val="18"/>
          <w:rtl/>
        </w:rPr>
        <w:t>وإبراهيم</w:t>
      </w:r>
      <w:r w:rsidRPr="006C09D7">
        <w:rPr>
          <w:b/>
          <w:bCs/>
          <w:sz w:val="18"/>
          <w:szCs w:val="18"/>
          <w:rtl/>
        </w:rPr>
        <w:t xml:space="preserve"> </w:t>
      </w:r>
      <w:r w:rsidRPr="006C09D7">
        <w:rPr>
          <w:rFonts w:hint="cs"/>
          <w:b/>
          <w:bCs/>
          <w:sz w:val="18"/>
          <w:szCs w:val="18"/>
          <w:rtl/>
        </w:rPr>
        <w:t>السامرائي،</w:t>
      </w:r>
      <w:r w:rsidRPr="006C09D7">
        <w:rPr>
          <w:b/>
          <w:bCs/>
          <w:sz w:val="18"/>
          <w:szCs w:val="18"/>
          <w:rtl/>
        </w:rPr>
        <w:t xml:space="preserve"> </w:t>
      </w:r>
      <w:r w:rsidRPr="006C09D7">
        <w:rPr>
          <w:rFonts w:hint="cs"/>
          <w:b/>
          <w:bCs/>
          <w:sz w:val="18"/>
          <w:szCs w:val="18"/>
          <w:rtl/>
        </w:rPr>
        <w:t>بغداد،</w:t>
      </w:r>
      <w:r w:rsidRPr="006C09D7">
        <w:rPr>
          <w:b/>
          <w:bCs/>
          <w:sz w:val="18"/>
          <w:szCs w:val="18"/>
          <w:rtl/>
        </w:rPr>
        <w:t xml:space="preserve"> </w:t>
      </w:r>
      <w:r w:rsidRPr="006C09D7">
        <w:rPr>
          <w:rFonts w:hint="cs"/>
          <w:b/>
          <w:bCs/>
          <w:sz w:val="18"/>
          <w:szCs w:val="18"/>
          <w:rtl/>
        </w:rPr>
        <w:t>وزارة</w:t>
      </w:r>
      <w:r w:rsidRPr="006C09D7">
        <w:rPr>
          <w:b/>
          <w:bCs/>
          <w:sz w:val="18"/>
          <w:szCs w:val="18"/>
          <w:rtl/>
        </w:rPr>
        <w:t xml:space="preserve"> </w:t>
      </w:r>
      <w:r w:rsidRPr="006C09D7">
        <w:rPr>
          <w:rFonts w:hint="cs"/>
          <w:b/>
          <w:bCs/>
          <w:sz w:val="18"/>
          <w:szCs w:val="18"/>
          <w:rtl/>
        </w:rPr>
        <w:t>الثقافة</w:t>
      </w:r>
      <w:r w:rsidRPr="006C09D7">
        <w:rPr>
          <w:b/>
          <w:bCs/>
          <w:sz w:val="18"/>
          <w:szCs w:val="18"/>
          <w:rtl/>
        </w:rPr>
        <w:t xml:space="preserve"> </w:t>
      </w:r>
      <w:r w:rsidRPr="006C09D7">
        <w:rPr>
          <w:rFonts w:hint="cs"/>
          <w:b/>
          <w:bCs/>
          <w:sz w:val="18"/>
          <w:szCs w:val="18"/>
          <w:rtl/>
        </w:rPr>
        <w:t>العراقية،</w:t>
      </w:r>
      <w:r w:rsidRPr="006C09D7">
        <w:rPr>
          <w:b/>
          <w:bCs/>
          <w:sz w:val="18"/>
          <w:szCs w:val="18"/>
          <w:rtl/>
        </w:rPr>
        <w:t xml:space="preserve"> 1980</w:t>
      </w:r>
      <w:r w:rsidRPr="006C09D7">
        <w:rPr>
          <w:rFonts w:hint="cs"/>
          <w:b/>
          <w:bCs/>
          <w:sz w:val="18"/>
          <w:szCs w:val="18"/>
          <w:rtl/>
        </w:rPr>
        <w:t>م</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Pr>
      </w:pP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عنتر</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القول</w:t>
      </w:r>
      <w:r w:rsidRPr="006C09D7">
        <w:rPr>
          <w:b/>
          <w:bCs/>
          <w:sz w:val="18"/>
          <w:szCs w:val="18"/>
          <w:rtl/>
        </w:rPr>
        <w:t xml:space="preserve"> </w:t>
      </w:r>
      <w:r w:rsidRPr="006C09D7">
        <w:rPr>
          <w:rFonts w:hint="cs"/>
          <w:b/>
          <w:bCs/>
          <w:sz w:val="18"/>
          <w:szCs w:val="18"/>
          <w:rtl/>
        </w:rPr>
        <w:t>الفصل</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التصغير</w:t>
      </w:r>
      <w:r w:rsidRPr="006C09D7">
        <w:rPr>
          <w:b/>
          <w:bCs/>
          <w:sz w:val="18"/>
          <w:szCs w:val="18"/>
          <w:rtl/>
        </w:rPr>
        <w:t xml:space="preserve"> </w:t>
      </w:r>
      <w:r w:rsidRPr="006C09D7">
        <w:rPr>
          <w:rFonts w:hint="cs"/>
          <w:b/>
          <w:bCs/>
          <w:sz w:val="18"/>
          <w:szCs w:val="18"/>
          <w:rtl/>
        </w:rPr>
        <w:t>والنسب</w:t>
      </w:r>
      <w:r w:rsidRPr="006C09D7">
        <w:rPr>
          <w:b/>
          <w:bCs/>
          <w:sz w:val="18"/>
          <w:szCs w:val="18"/>
          <w:rtl/>
        </w:rPr>
        <w:t xml:space="preserve"> </w:t>
      </w:r>
      <w:r w:rsidRPr="006C09D7">
        <w:rPr>
          <w:rFonts w:hint="cs"/>
          <w:b/>
          <w:bCs/>
          <w:sz w:val="18"/>
          <w:szCs w:val="18"/>
          <w:rtl/>
        </w:rPr>
        <w:t>والوقف</w:t>
      </w:r>
      <w:r w:rsidRPr="006C09D7">
        <w:rPr>
          <w:b/>
          <w:bCs/>
          <w:sz w:val="18"/>
          <w:szCs w:val="18"/>
          <w:rtl/>
        </w:rPr>
        <w:t xml:space="preserve"> </w:t>
      </w:r>
      <w:r w:rsidRPr="006C09D7">
        <w:rPr>
          <w:rFonts w:hint="cs"/>
          <w:b/>
          <w:bCs/>
          <w:sz w:val="18"/>
          <w:szCs w:val="18"/>
          <w:rtl/>
        </w:rPr>
        <w:t>والإمالة</w:t>
      </w:r>
      <w:r w:rsidRPr="006C09D7">
        <w:rPr>
          <w:b/>
          <w:bCs/>
          <w:sz w:val="18"/>
          <w:szCs w:val="18"/>
          <w:rtl/>
        </w:rPr>
        <w:t xml:space="preserve"> </w:t>
      </w:r>
      <w:r w:rsidRPr="006C09D7">
        <w:rPr>
          <w:rFonts w:hint="cs"/>
          <w:b/>
          <w:bCs/>
          <w:sz w:val="18"/>
          <w:szCs w:val="18"/>
          <w:rtl/>
        </w:rPr>
        <w:t>وهمزة</w:t>
      </w:r>
      <w:r w:rsidRPr="006C09D7">
        <w:rPr>
          <w:b/>
          <w:bCs/>
          <w:sz w:val="18"/>
          <w:szCs w:val="18"/>
          <w:rtl/>
        </w:rPr>
        <w:t xml:space="preserve"> </w:t>
      </w:r>
      <w:r w:rsidRPr="006C09D7">
        <w:rPr>
          <w:rFonts w:hint="cs"/>
          <w:b/>
          <w:bCs/>
          <w:sz w:val="18"/>
          <w:szCs w:val="18"/>
          <w:rtl/>
        </w:rPr>
        <w:t>الوصل</w:t>
      </w:r>
      <w:r w:rsidRPr="006C09D7">
        <w:rPr>
          <w:b/>
          <w:bCs/>
          <w:sz w:val="18"/>
          <w:szCs w:val="18"/>
          <w:rtl/>
        </w:rPr>
        <w:t>)</w:t>
      </w:r>
      <w:r>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1409</w:t>
      </w:r>
      <w:r w:rsidRPr="006C09D7">
        <w:rPr>
          <w:rFonts w:hint="cs"/>
          <w:b/>
          <w:bCs/>
          <w:sz w:val="18"/>
          <w:szCs w:val="18"/>
          <w:rtl/>
        </w:rPr>
        <w:t>هـ</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tl/>
        </w:rPr>
      </w:pPr>
      <w:r>
        <w:rPr>
          <w:rFonts w:hint="cs"/>
          <w:b/>
          <w:bCs/>
          <w:sz w:val="18"/>
          <w:szCs w:val="18"/>
          <w:rtl/>
        </w:rPr>
        <w:t>سيبويه،</w:t>
      </w:r>
      <w:r>
        <w:rPr>
          <w:b/>
          <w:bCs/>
          <w:sz w:val="18"/>
          <w:szCs w:val="18"/>
          <w:rtl/>
        </w:rPr>
        <w:t xml:space="preserve"> </w:t>
      </w:r>
      <w:r w:rsidRPr="006C09D7">
        <w:rPr>
          <w:rFonts w:hint="cs"/>
          <w:b/>
          <w:bCs/>
          <w:sz w:val="18"/>
          <w:szCs w:val="18"/>
          <w:rtl/>
        </w:rPr>
        <w:t>عمرو</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proofErr w:type="spellStart"/>
      <w:r w:rsidRPr="006C09D7">
        <w:rPr>
          <w:rFonts w:hint="cs"/>
          <w:b/>
          <w:bCs/>
          <w:sz w:val="18"/>
          <w:szCs w:val="18"/>
          <w:rtl/>
        </w:rPr>
        <w:t>قنبر</w:t>
      </w:r>
      <w:proofErr w:type="spellEnd"/>
      <w:r w:rsidRPr="006C09D7">
        <w:rPr>
          <w:b/>
          <w:bCs/>
          <w:sz w:val="18"/>
          <w:szCs w:val="18"/>
          <w:rtl/>
        </w:rPr>
        <w:t xml:space="preserve"> </w:t>
      </w:r>
      <w:r w:rsidRPr="006C09D7">
        <w:rPr>
          <w:rFonts w:hint="cs"/>
          <w:b/>
          <w:bCs/>
          <w:sz w:val="18"/>
          <w:szCs w:val="18"/>
          <w:rtl/>
        </w:rPr>
        <w:t>سيبويه،</w:t>
      </w:r>
      <w:r>
        <w:rPr>
          <w:b/>
          <w:bCs/>
          <w:sz w:val="18"/>
          <w:szCs w:val="18"/>
          <w:rtl/>
        </w:rPr>
        <w:t xml:space="preserve"> </w:t>
      </w:r>
      <w:r w:rsidRPr="006C09D7">
        <w:rPr>
          <w:b/>
          <w:bCs/>
          <w:sz w:val="18"/>
          <w:szCs w:val="18"/>
          <w:rtl/>
        </w:rPr>
        <w:t>(</w:t>
      </w:r>
      <w:r w:rsidRPr="006C09D7">
        <w:rPr>
          <w:rFonts w:hint="cs"/>
          <w:b/>
          <w:bCs/>
          <w:sz w:val="18"/>
          <w:szCs w:val="18"/>
          <w:rtl/>
        </w:rPr>
        <w:t>كتاب</w:t>
      </w:r>
      <w:r w:rsidRPr="006C09D7">
        <w:rPr>
          <w:b/>
          <w:bCs/>
          <w:sz w:val="18"/>
          <w:szCs w:val="18"/>
          <w:rtl/>
        </w:rPr>
        <w:t xml:space="preserve"> </w:t>
      </w:r>
      <w:r w:rsidRPr="006C09D7">
        <w:rPr>
          <w:rFonts w:hint="cs"/>
          <w:b/>
          <w:bCs/>
          <w:sz w:val="18"/>
          <w:szCs w:val="18"/>
          <w:rtl/>
        </w:rPr>
        <w:t>سيبويه</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السلام</w:t>
      </w:r>
      <w:r w:rsidRPr="006C09D7">
        <w:rPr>
          <w:b/>
          <w:bCs/>
          <w:sz w:val="18"/>
          <w:szCs w:val="18"/>
          <w:rtl/>
        </w:rPr>
        <w:t xml:space="preserve"> </w:t>
      </w:r>
      <w:r w:rsidRPr="006C09D7">
        <w:rPr>
          <w:rFonts w:hint="cs"/>
          <w:b/>
          <w:bCs/>
          <w:sz w:val="18"/>
          <w:szCs w:val="18"/>
          <w:rtl/>
        </w:rPr>
        <w:t>هارون،</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1983</w:t>
      </w:r>
      <w:r w:rsidRPr="006C09D7">
        <w:rPr>
          <w:rFonts w:hint="cs"/>
          <w:b/>
          <w:bCs/>
          <w:sz w:val="18"/>
          <w:szCs w:val="18"/>
          <w:rtl/>
        </w:rPr>
        <w:t>م</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tl/>
        </w:rPr>
      </w:pPr>
      <w:proofErr w:type="spellStart"/>
      <w:r>
        <w:rPr>
          <w:rFonts w:hint="cs"/>
          <w:b/>
          <w:bCs/>
          <w:sz w:val="18"/>
          <w:szCs w:val="18"/>
          <w:rtl/>
        </w:rPr>
        <w:t>الجاربردي</w:t>
      </w:r>
      <w:proofErr w:type="spellEnd"/>
      <w:r>
        <w:rPr>
          <w:rFonts w:hint="cs"/>
          <w:b/>
          <w:bCs/>
          <w:sz w:val="18"/>
          <w:szCs w:val="18"/>
          <w:rtl/>
        </w:rPr>
        <w:t>،</w:t>
      </w:r>
      <w:r>
        <w:rPr>
          <w:b/>
          <w:bCs/>
          <w:sz w:val="18"/>
          <w:szCs w:val="18"/>
          <w:rtl/>
        </w:rPr>
        <w:t xml:space="preserve"> </w:t>
      </w:r>
      <w:r w:rsidRPr="006C09D7">
        <w:rPr>
          <w:rFonts w:hint="cs"/>
          <w:b/>
          <w:bCs/>
          <w:sz w:val="18"/>
          <w:szCs w:val="18"/>
          <w:rtl/>
        </w:rPr>
        <w:t>أحمد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الحسن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يوسف</w:t>
      </w:r>
      <w:r w:rsidRPr="006C09D7">
        <w:rPr>
          <w:b/>
          <w:bCs/>
          <w:sz w:val="18"/>
          <w:szCs w:val="18"/>
          <w:rtl/>
        </w:rPr>
        <w:t xml:space="preserve"> </w:t>
      </w:r>
      <w:proofErr w:type="spellStart"/>
      <w:r w:rsidRPr="006C09D7">
        <w:rPr>
          <w:rFonts w:hint="cs"/>
          <w:b/>
          <w:bCs/>
          <w:sz w:val="18"/>
          <w:szCs w:val="18"/>
          <w:rtl/>
        </w:rPr>
        <w:t>الجاربردي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مجموعة</w:t>
      </w:r>
      <w:r w:rsidRPr="006C09D7">
        <w:rPr>
          <w:b/>
          <w:bCs/>
          <w:sz w:val="18"/>
          <w:szCs w:val="18"/>
          <w:rtl/>
        </w:rPr>
        <w:t xml:space="preserve"> </w:t>
      </w:r>
      <w:r w:rsidRPr="006C09D7">
        <w:rPr>
          <w:rFonts w:hint="cs"/>
          <w:b/>
          <w:bCs/>
          <w:sz w:val="18"/>
          <w:szCs w:val="18"/>
          <w:rtl/>
        </w:rPr>
        <w:t>الشافية</w:t>
      </w:r>
      <w:r w:rsidRPr="006C09D7">
        <w:rPr>
          <w:b/>
          <w:bCs/>
          <w:sz w:val="18"/>
          <w:szCs w:val="18"/>
          <w:rtl/>
        </w:rPr>
        <w:t xml:space="preserve"> </w:t>
      </w:r>
      <w:r w:rsidRPr="006C09D7">
        <w:rPr>
          <w:rFonts w:hint="cs"/>
          <w:b/>
          <w:bCs/>
          <w:sz w:val="18"/>
          <w:szCs w:val="18"/>
          <w:rtl/>
        </w:rPr>
        <w:t>من</w:t>
      </w:r>
      <w:r w:rsidRPr="006C09D7">
        <w:rPr>
          <w:b/>
          <w:bCs/>
          <w:sz w:val="18"/>
          <w:szCs w:val="18"/>
          <w:rtl/>
        </w:rPr>
        <w:t xml:space="preserve"> </w:t>
      </w:r>
      <w:r w:rsidRPr="006C09D7">
        <w:rPr>
          <w:rFonts w:hint="cs"/>
          <w:b/>
          <w:bCs/>
          <w:sz w:val="18"/>
          <w:szCs w:val="18"/>
          <w:rtl/>
        </w:rPr>
        <w:t>علمي</w:t>
      </w:r>
      <w:r w:rsidRPr="006C09D7">
        <w:rPr>
          <w:b/>
          <w:bCs/>
          <w:sz w:val="18"/>
          <w:szCs w:val="18"/>
          <w:rtl/>
        </w:rPr>
        <w:t xml:space="preserve"> </w:t>
      </w:r>
      <w:r w:rsidRPr="006C09D7">
        <w:rPr>
          <w:rFonts w:hint="cs"/>
          <w:b/>
          <w:bCs/>
          <w:sz w:val="18"/>
          <w:szCs w:val="18"/>
          <w:rtl/>
        </w:rPr>
        <w:t>الصرف</w:t>
      </w:r>
      <w:r w:rsidRPr="006C09D7">
        <w:rPr>
          <w:b/>
          <w:bCs/>
          <w:sz w:val="18"/>
          <w:szCs w:val="18"/>
          <w:rtl/>
        </w:rPr>
        <w:t xml:space="preserve"> </w:t>
      </w:r>
      <w:r w:rsidRPr="006C09D7">
        <w:rPr>
          <w:rFonts w:hint="cs"/>
          <w:b/>
          <w:bCs/>
          <w:sz w:val="18"/>
          <w:szCs w:val="18"/>
          <w:rtl/>
        </w:rPr>
        <w:t>والخط</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1984</w:t>
      </w:r>
      <w:r w:rsidRPr="006C09D7">
        <w:rPr>
          <w:rFonts w:hint="cs"/>
          <w:b/>
          <w:bCs/>
          <w:sz w:val="18"/>
          <w:szCs w:val="18"/>
          <w:rtl/>
        </w:rPr>
        <w:t>م</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tl/>
        </w:rPr>
      </w:pP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الخالق</w:t>
      </w:r>
      <w:r w:rsidRPr="006C09D7">
        <w:rPr>
          <w:b/>
          <w:bCs/>
          <w:sz w:val="18"/>
          <w:szCs w:val="18"/>
          <w:rtl/>
        </w:rPr>
        <w:t xml:space="preserve"> </w:t>
      </w:r>
      <w:proofErr w:type="spellStart"/>
      <w:r w:rsidRPr="006C09D7">
        <w:rPr>
          <w:rFonts w:hint="cs"/>
          <w:b/>
          <w:bCs/>
          <w:sz w:val="18"/>
          <w:szCs w:val="18"/>
          <w:rtl/>
        </w:rPr>
        <w:t>عضيمة</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المغني</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الأفعال</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الحديث</w:t>
      </w:r>
      <w:r w:rsidRPr="006C09D7">
        <w:rPr>
          <w:b/>
          <w:bCs/>
          <w:sz w:val="18"/>
          <w:szCs w:val="18"/>
          <w:rtl/>
        </w:rPr>
        <w:t xml:space="preserve"> </w:t>
      </w:r>
      <w:r w:rsidRPr="006C09D7">
        <w:rPr>
          <w:rFonts w:hint="cs"/>
          <w:b/>
          <w:bCs/>
          <w:sz w:val="18"/>
          <w:szCs w:val="18"/>
          <w:rtl/>
        </w:rPr>
        <w:t>للنشر</w:t>
      </w:r>
      <w:r w:rsidRPr="006C09D7">
        <w:rPr>
          <w:b/>
          <w:bCs/>
          <w:sz w:val="18"/>
          <w:szCs w:val="18"/>
          <w:rtl/>
        </w:rPr>
        <w:t xml:space="preserve"> </w:t>
      </w:r>
      <w:r w:rsidRPr="006C09D7">
        <w:rPr>
          <w:rFonts w:hint="cs"/>
          <w:b/>
          <w:bCs/>
          <w:sz w:val="18"/>
          <w:szCs w:val="18"/>
          <w:rtl/>
        </w:rPr>
        <w:t>والتوزيع،</w:t>
      </w:r>
      <w:r w:rsidRPr="006C09D7">
        <w:rPr>
          <w:b/>
          <w:bCs/>
          <w:sz w:val="18"/>
          <w:szCs w:val="18"/>
          <w:rtl/>
        </w:rPr>
        <w:t xml:space="preserve"> 1991</w:t>
      </w:r>
      <w:r w:rsidRPr="006C09D7">
        <w:rPr>
          <w:rFonts w:hint="cs"/>
          <w:b/>
          <w:bCs/>
          <w:sz w:val="18"/>
          <w:szCs w:val="18"/>
          <w:rtl/>
        </w:rPr>
        <w:t>م</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tl/>
        </w:rPr>
      </w:pPr>
      <w:proofErr w:type="spellStart"/>
      <w:r>
        <w:rPr>
          <w:rFonts w:hint="cs"/>
          <w:b/>
          <w:bCs/>
          <w:sz w:val="18"/>
          <w:szCs w:val="18"/>
          <w:rtl/>
        </w:rPr>
        <w:t>الإشبيلي</w:t>
      </w:r>
      <w:proofErr w:type="spellEnd"/>
      <w:r>
        <w:rPr>
          <w:rFonts w:hint="cs"/>
          <w:b/>
          <w:bCs/>
          <w:sz w:val="18"/>
          <w:szCs w:val="18"/>
          <w:rtl/>
        </w:rPr>
        <w:t>،</w:t>
      </w:r>
      <w:r>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عصفور</w:t>
      </w:r>
      <w:r w:rsidRPr="006C09D7">
        <w:rPr>
          <w:b/>
          <w:bCs/>
          <w:sz w:val="18"/>
          <w:szCs w:val="18"/>
          <w:rtl/>
        </w:rPr>
        <w:t xml:space="preserve"> </w:t>
      </w:r>
      <w:proofErr w:type="spellStart"/>
      <w:r w:rsidRPr="006C09D7">
        <w:rPr>
          <w:rFonts w:hint="cs"/>
          <w:b/>
          <w:bCs/>
          <w:sz w:val="18"/>
          <w:szCs w:val="18"/>
          <w:rtl/>
        </w:rPr>
        <w:t>الإشبيلي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الممتع</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فخر</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proofErr w:type="spellStart"/>
      <w:r w:rsidRPr="006C09D7">
        <w:rPr>
          <w:rFonts w:hint="cs"/>
          <w:b/>
          <w:bCs/>
          <w:sz w:val="18"/>
          <w:szCs w:val="18"/>
          <w:rtl/>
        </w:rPr>
        <w:t>قباوة</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1979</w:t>
      </w:r>
      <w:r w:rsidRPr="006C09D7">
        <w:rPr>
          <w:rFonts w:hint="cs"/>
          <w:b/>
          <w:bCs/>
          <w:sz w:val="18"/>
          <w:szCs w:val="18"/>
          <w:rtl/>
        </w:rPr>
        <w:t>م</w:t>
      </w:r>
      <w:r w:rsidRPr="006C09D7">
        <w:rPr>
          <w:b/>
          <w:bCs/>
          <w:sz w:val="18"/>
          <w:szCs w:val="18"/>
          <w:rtl/>
        </w:rPr>
        <w:t>.</w:t>
      </w:r>
    </w:p>
    <w:p w:rsidR="00CD2CC8" w:rsidRPr="006C09D7" w:rsidRDefault="00CD2CC8" w:rsidP="00DE72B1">
      <w:pPr>
        <w:numPr>
          <w:ilvl w:val="0"/>
          <w:numId w:val="1"/>
        </w:numPr>
        <w:spacing w:after="0" w:line="240" w:lineRule="auto"/>
        <w:jc w:val="lowKashida"/>
        <w:rPr>
          <w:b/>
          <w:bCs/>
          <w:sz w:val="18"/>
          <w:szCs w:val="18"/>
          <w:rtl/>
        </w:rPr>
      </w:pPr>
      <w:r>
        <w:rPr>
          <w:rFonts w:hint="cs"/>
          <w:b/>
          <w:bCs/>
          <w:sz w:val="18"/>
          <w:szCs w:val="18"/>
          <w:rtl/>
        </w:rPr>
        <w:t>الأنصاري،</w:t>
      </w:r>
      <w:r>
        <w:rPr>
          <w:b/>
          <w:bCs/>
          <w:sz w:val="18"/>
          <w:szCs w:val="18"/>
          <w:rtl/>
        </w:rPr>
        <w:t xml:space="preserve"> </w:t>
      </w:r>
      <w:r w:rsidRPr="006C09D7">
        <w:rPr>
          <w:rFonts w:hint="cs"/>
          <w:b/>
          <w:bCs/>
          <w:sz w:val="18"/>
          <w:szCs w:val="18"/>
          <w:rtl/>
        </w:rPr>
        <w:t>زكريا</w:t>
      </w:r>
      <w:r w:rsidRPr="006C09D7">
        <w:rPr>
          <w:b/>
          <w:bCs/>
          <w:sz w:val="18"/>
          <w:szCs w:val="18"/>
          <w:rtl/>
        </w:rPr>
        <w:t xml:space="preserve"> </w:t>
      </w:r>
      <w:r w:rsidRPr="006C09D7">
        <w:rPr>
          <w:rFonts w:hint="cs"/>
          <w:b/>
          <w:bCs/>
          <w:sz w:val="18"/>
          <w:szCs w:val="18"/>
          <w:rtl/>
        </w:rPr>
        <w:t>الأنصاري،</w:t>
      </w:r>
      <w:r w:rsidRPr="006C09D7">
        <w:rPr>
          <w:b/>
          <w:bCs/>
          <w:sz w:val="18"/>
          <w:szCs w:val="18"/>
          <w:rtl/>
        </w:rPr>
        <w:t xml:space="preserve"> </w:t>
      </w:r>
      <w:r w:rsidRPr="006C09D7">
        <w:rPr>
          <w:rFonts w:hint="cs"/>
          <w:b/>
          <w:bCs/>
          <w:sz w:val="18"/>
          <w:szCs w:val="18"/>
          <w:rtl/>
        </w:rPr>
        <w:t>إستانبول،</w:t>
      </w:r>
      <w:r>
        <w:rPr>
          <w:b/>
          <w:bCs/>
          <w:sz w:val="18"/>
          <w:szCs w:val="18"/>
          <w:rtl/>
        </w:rPr>
        <w:t xml:space="preserve"> </w:t>
      </w:r>
      <w:r w:rsidRPr="006C09D7">
        <w:rPr>
          <w:b/>
          <w:bCs/>
          <w:sz w:val="18"/>
          <w:szCs w:val="18"/>
          <w:rtl/>
        </w:rPr>
        <w:t>(</w:t>
      </w:r>
      <w:r w:rsidRPr="006C09D7">
        <w:rPr>
          <w:rFonts w:hint="cs"/>
          <w:b/>
          <w:bCs/>
          <w:sz w:val="18"/>
          <w:szCs w:val="18"/>
          <w:rtl/>
        </w:rPr>
        <w:t>المناهج</w:t>
      </w:r>
      <w:r w:rsidRPr="006C09D7">
        <w:rPr>
          <w:b/>
          <w:bCs/>
          <w:sz w:val="18"/>
          <w:szCs w:val="18"/>
          <w:rtl/>
        </w:rPr>
        <w:t xml:space="preserve"> </w:t>
      </w:r>
      <w:r w:rsidRPr="006C09D7">
        <w:rPr>
          <w:rFonts w:hint="cs"/>
          <w:b/>
          <w:bCs/>
          <w:sz w:val="18"/>
          <w:szCs w:val="18"/>
          <w:rtl/>
        </w:rPr>
        <w:t>الكافية</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الشافية</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الطباعة</w:t>
      </w:r>
      <w:r w:rsidRPr="006C09D7">
        <w:rPr>
          <w:b/>
          <w:bCs/>
          <w:sz w:val="18"/>
          <w:szCs w:val="18"/>
          <w:rtl/>
        </w:rPr>
        <w:t xml:space="preserve"> </w:t>
      </w:r>
      <w:r w:rsidRPr="006C09D7">
        <w:rPr>
          <w:rFonts w:hint="cs"/>
          <w:b/>
          <w:bCs/>
          <w:sz w:val="18"/>
          <w:szCs w:val="18"/>
          <w:rtl/>
        </w:rPr>
        <w:t>العامرة،</w:t>
      </w:r>
      <w:r w:rsidRPr="006C09D7">
        <w:rPr>
          <w:b/>
          <w:bCs/>
          <w:sz w:val="18"/>
          <w:szCs w:val="18"/>
          <w:rtl/>
        </w:rPr>
        <w:t xml:space="preserve"> 1310</w:t>
      </w:r>
      <w:r w:rsidRPr="006C09D7">
        <w:rPr>
          <w:rFonts w:hint="cs"/>
          <w:b/>
          <w:bCs/>
          <w:sz w:val="18"/>
          <w:szCs w:val="18"/>
          <w:rtl/>
        </w:rPr>
        <w:t>هـ</w:t>
      </w:r>
      <w:r w:rsidRPr="006C09D7">
        <w:rPr>
          <w:b/>
          <w:bCs/>
          <w:sz w:val="18"/>
          <w:szCs w:val="18"/>
          <w:rtl/>
        </w:rPr>
        <w:t>.</w:t>
      </w:r>
    </w:p>
    <w:p w:rsidR="00CD2CC8" w:rsidRDefault="00CD2CC8" w:rsidP="00DE72B1">
      <w:pPr>
        <w:numPr>
          <w:ilvl w:val="0"/>
          <w:numId w:val="1"/>
        </w:numPr>
        <w:spacing w:after="0" w:line="240" w:lineRule="auto"/>
        <w:jc w:val="lowKashida"/>
        <w:rPr>
          <w:b/>
          <w:bCs/>
          <w:sz w:val="18"/>
          <w:szCs w:val="18"/>
        </w:rPr>
      </w:pPr>
      <w:r>
        <w:rPr>
          <w:rFonts w:hint="cs"/>
          <w:b/>
          <w:bCs/>
          <w:sz w:val="18"/>
          <w:szCs w:val="18"/>
          <w:rtl/>
        </w:rPr>
        <w:t>ابن</w:t>
      </w:r>
      <w:r>
        <w:rPr>
          <w:b/>
          <w:bCs/>
          <w:sz w:val="18"/>
          <w:szCs w:val="18"/>
          <w:rtl/>
        </w:rPr>
        <w:t xml:space="preserve"> </w:t>
      </w:r>
      <w:r>
        <w:rPr>
          <w:rFonts w:hint="cs"/>
          <w:b/>
          <w:bCs/>
          <w:sz w:val="18"/>
          <w:szCs w:val="18"/>
          <w:rtl/>
        </w:rPr>
        <w:t>جني،</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الفتح</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جني،</w:t>
      </w:r>
      <w:r>
        <w:rPr>
          <w:b/>
          <w:bCs/>
          <w:sz w:val="18"/>
          <w:szCs w:val="18"/>
          <w:rtl/>
        </w:rPr>
        <w:t xml:space="preserve"> </w:t>
      </w:r>
      <w:r w:rsidRPr="006C09D7">
        <w:rPr>
          <w:b/>
          <w:bCs/>
          <w:sz w:val="18"/>
          <w:szCs w:val="18"/>
          <w:rtl/>
        </w:rPr>
        <w:t>(</w:t>
      </w:r>
      <w:r w:rsidRPr="006C09D7">
        <w:rPr>
          <w:rFonts w:hint="cs"/>
          <w:b/>
          <w:bCs/>
          <w:sz w:val="18"/>
          <w:szCs w:val="18"/>
          <w:rtl/>
        </w:rPr>
        <w:t>المنصف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كتاب</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القادر</w:t>
      </w:r>
      <w:r w:rsidRPr="006C09D7">
        <w:rPr>
          <w:b/>
          <w:bCs/>
          <w:sz w:val="18"/>
          <w:szCs w:val="18"/>
          <w:rtl/>
        </w:rPr>
        <w:t xml:space="preserve"> </w:t>
      </w:r>
      <w:r w:rsidRPr="006C09D7">
        <w:rPr>
          <w:rFonts w:hint="cs"/>
          <w:b/>
          <w:bCs/>
          <w:sz w:val="18"/>
          <w:szCs w:val="18"/>
          <w:rtl/>
        </w:rPr>
        <w:t>عطا،</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1999</w:t>
      </w:r>
      <w:r w:rsidRPr="006C09D7">
        <w:rPr>
          <w:rFonts w:hint="cs"/>
          <w:b/>
          <w:bCs/>
          <w:sz w:val="18"/>
          <w:szCs w:val="18"/>
          <w:rtl/>
        </w:rPr>
        <w:t>م</w:t>
      </w:r>
      <w:r w:rsidRPr="006C09D7">
        <w:rPr>
          <w:b/>
          <w:bCs/>
          <w:sz w:val="18"/>
          <w:szCs w:val="18"/>
          <w:rtl/>
        </w:rPr>
        <w:t>.</w:t>
      </w:r>
      <w:r>
        <w:rPr>
          <w:b/>
          <w:bCs/>
          <w:sz w:val="18"/>
          <w:szCs w:val="18"/>
          <w:rtl/>
        </w:rPr>
        <w:t xml:space="preserve"> </w:t>
      </w:r>
    </w:p>
    <w:p w:rsidR="00CD2CC8" w:rsidRPr="00DA520D" w:rsidRDefault="00CD2CC8" w:rsidP="00A12192">
      <w:pPr>
        <w:numPr>
          <w:ilvl w:val="0"/>
          <w:numId w:val="1"/>
        </w:numPr>
        <w:spacing w:after="0" w:line="240" w:lineRule="auto"/>
        <w:jc w:val="lowKashida"/>
        <w:rPr>
          <w:rFonts w:ascii="Times New Roman" w:hAnsi="Times New Roman" w:cs="Times New Roman"/>
          <w:b/>
          <w:bCs/>
          <w:sz w:val="18"/>
          <w:szCs w:val="18"/>
          <w:rtl/>
        </w:rPr>
      </w:pPr>
      <w:r w:rsidRPr="00C45C23">
        <w:rPr>
          <w:rFonts w:hint="cs"/>
          <w:b/>
          <w:bCs/>
          <w:sz w:val="18"/>
          <w:szCs w:val="18"/>
          <w:rtl/>
        </w:rPr>
        <w:t>أبو</w:t>
      </w:r>
      <w:r w:rsidRPr="00C45C23">
        <w:rPr>
          <w:b/>
          <w:bCs/>
          <w:sz w:val="18"/>
          <w:szCs w:val="18"/>
          <w:rtl/>
        </w:rPr>
        <w:t xml:space="preserve"> </w:t>
      </w:r>
      <w:r w:rsidRPr="00C45C23">
        <w:rPr>
          <w:rFonts w:hint="cs"/>
          <w:b/>
          <w:bCs/>
          <w:sz w:val="18"/>
          <w:szCs w:val="18"/>
          <w:rtl/>
        </w:rPr>
        <w:t>العباس</w:t>
      </w:r>
      <w:r w:rsidRPr="00C45C23">
        <w:rPr>
          <w:b/>
          <w:bCs/>
          <w:sz w:val="18"/>
          <w:szCs w:val="18"/>
          <w:rtl/>
        </w:rPr>
        <w:t xml:space="preserve"> </w:t>
      </w:r>
      <w:r w:rsidRPr="00C45C23">
        <w:rPr>
          <w:rFonts w:hint="cs"/>
          <w:b/>
          <w:bCs/>
          <w:sz w:val="18"/>
          <w:szCs w:val="18"/>
          <w:rtl/>
        </w:rPr>
        <w:t>المبرِّد،</w:t>
      </w:r>
      <w:r w:rsidRPr="00C45C23">
        <w:rPr>
          <w:b/>
          <w:bCs/>
          <w:sz w:val="18"/>
          <w:szCs w:val="18"/>
          <w:rtl/>
        </w:rPr>
        <w:t xml:space="preserve"> (</w:t>
      </w:r>
      <w:r w:rsidRPr="00C45C23">
        <w:rPr>
          <w:rFonts w:hint="cs"/>
          <w:b/>
          <w:bCs/>
          <w:sz w:val="18"/>
          <w:szCs w:val="18"/>
          <w:rtl/>
        </w:rPr>
        <w:t>المقتضب</w:t>
      </w:r>
      <w:r w:rsidRPr="00C45C23">
        <w:rPr>
          <w:b/>
          <w:bCs/>
          <w:sz w:val="18"/>
          <w:szCs w:val="18"/>
          <w:rtl/>
        </w:rPr>
        <w:t xml:space="preserve">) </w:t>
      </w:r>
      <w:r w:rsidRPr="00C45C23">
        <w:rPr>
          <w:rFonts w:hint="cs"/>
          <w:b/>
          <w:bCs/>
          <w:sz w:val="18"/>
          <w:szCs w:val="18"/>
          <w:rtl/>
        </w:rPr>
        <w:t>تحقيق</w:t>
      </w:r>
      <w:r w:rsidRPr="00C45C23">
        <w:rPr>
          <w:b/>
          <w:bCs/>
          <w:sz w:val="18"/>
          <w:szCs w:val="18"/>
          <w:rtl/>
        </w:rPr>
        <w:t xml:space="preserve">: </w:t>
      </w:r>
      <w:r w:rsidRPr="00C45C23">
        <w:rPr>
          <w:rFonts w:hint="cs"/>
          <w:b/>
          <w:bCs/>
          <w:sz w:val="18"/>
          <w:szCs w:val="18"/>
          <w:rtl/>
        </w:rPr>
        <w:t>حسن</w:t>
      </w:r>
      <w:r w:rsidRPr="00C45C23">
        <w:rPr>
          <w:b/>
          <w:bCs/>
          <w:sz w:val="18"/>
          <w:szCs w:val="18"/>
          <w:rtl/>
        </w:rPr>
        <w:t xml:space="preserve"> </w:t>
      </w:r>
      <w:r w:rsidRPr="00C45C23">
        <w:rPr>
          <w:rFonts w:hint="cs"/>
          <w:b/>
          <w:bCs/>
          <w:sz w:val="18"/>
          <w:szCs w:val="18"/>
          <w:rtl/>
        </w:rPr>
        <w:t>حمد</w:t>
      </w:r>
      <w:r w:rsidRPr="00C45C23">
        <w:rPr>
          <w:b/>
          <w:bCs/>
          <w:sz w:val="18"/>
          <w:szCs w:val="18"/>
          <w:rtl/>
        </w:rPr>
        <w:t xml:space="preserve"> </w:t>
      </w:r>
      <w:r w:rsidRPr="00C45C23">
        <w:rPr>
          <w:rFonts w:hint="cs"/>
          <w:b/>
          <w:bCs/>
          <w:sz w:val="18"/>
          <w:szCs w:val="18"/>
          <w:rtl/>
        </w:rPr>
        <w:t>وإميل</w:t>
      </w:r>
      <w:r w:rsidRPr="00C45C23">
        <w:rPr>
          <w:b/>
          <w:bCs/>
          <w:sz w:val="18"/>
          <w:szCs w:val="18"/>
          <w:rtl/>
        </w:rPr>
        <w:t xml:space="preserve"> </w:t>
      </w:r>
      <w:r w:rsidRPr="00C45C23">
        <w:rPr>
          <w:rFonts w:hint="cs"/>
          <w:b/>
          <w:bCs/>
          <w:sz w:val="18"/>
          <w:szCs w:val="18"/>
          <w:rtl/>
        </w:rPr>
        <w:t>يعقوب،</w:t>
      </w:r>
      <w:r w:rsidRPr="00C45C23">
        <w:rPr>
          <w:b/>
          <w:bCs/>
          <w:sz w:val="18"/>
          <w:szCs w:val="18"/>
          <w:rtl/>
        </w:rPr>
        <w:t xml:space="preserve"> </w:t>
      </w:r>
      <w:r w:rsidRPr="00C45C23">
        <w:rPr>
          <w:rFonts w:hint="cs"/>
          <w:b/>
          <w:bCs/>
          <w:sz w:val="18"/>
          <w:szCs w:val="18"/>
          <w:rtl/>
        </w:rPr>
        <w:t>دار</w:t>
      </w:r>
      <w:r w:rsidRPr="00C45C23">
        <w:rPr>
          <w:b/>
          <w:bCs/>
          <w:sz w:val="18"/>
          <w:szCs w:val="18"/>
          <w:rtl/>
        </w:rPr>
        <w:t xml:space="preserve"> </w:t>
      </w:r>
      <w:r w:rsidRPr="00C45C23">
        <w:rPr>
          <w:rFonts w:hint="cs"/>
          <w:b/>
          <w:bCs/>
          <w:sz w:val="18"/>
          <w:szCs w:val="18"/>
          <w:rtl/>
        </w:rPr>
        <w:t>الكتب</w:t>
      </w:r>
      <w:r w:rsidRPr="00C45C23">
        <w:rPr>
          <w:b/>
          <w:bCs/>
          <w:sz w:val="18"/>
          <w:szCs w:val="18"/>
          <w:rtl/>
        </w:rPr>
        <w:t xml:space="preserve"> </w:t>
      </w:r>
      <w:r w:rsidRPr="00C45C23">
        <w:rPr>
          <w:rFonts w:hint="cs"/>
          <w:b/>
          <w:bCs/>
          <w:sz w:val="18"/>
          <w:szCs w:val="18"/>
          <w:rtl/>
        </w:rPr>
        <w:t>العلمية،</w:t>
      </w:r>
      <w:r w:rsidRPr="00C45C23">
        <w:rPr>
          <w:b/>
          <w:bCs/>
          <w:sz w:val="18"/>
          <w:szCs w:val="18"/>
          <w:rtl/>
        </w:rPr>
        <w:t xml:space="preserve"> 1999</w:t>
      </w:r>
      <w:r w:rsidRPr="00C45C23">
        <w:rPr>
          <w:rFonts w:hint="cs"/>
          <w:b/>
          <w:bCs/>
          <w:sz w:val="18"/>
          <w:szCs w:val="18"/>
          <w:rtl/>
        </w:rPr>
        <w:t>م</w:t>
      </w:r>
      <w:r w:rsidRPr="00C45C23">
        <w:rPr>
          <w:b/>
          <w:bCs/>
          <w:sz w:val="18"/>
          <w:szCs w:val="18"/>
          <w:rtl/>
        </w:rPr>
        <w:t>.</w:t>
      </w:r>
    </w:p>
    <w:p w:rsidR="00CD2CC8" w:rsidRPr="00DE72B1" w:rsidRDefault="00CD2CC8" w:rsidP="00DA520D">
      <w:pPr>
        <w:spacing w:after="0" w:line="240" w:lineRule="auto"/>
        <w:jc w:val="center"/>
        <w:rPr>
          <w:rFonts w:cs="Times New Roman"/>
          <w:b/>
          <w:bCs/>
          <w:sz w:val="18"/>
          <w:szCs w:val="18"/>
          <w:rtl/>
        </w:rPr>
      </w:pPr>
    </w:p>
    <w:p w:rsidR="00CD2CC8" w:rsidRDefault="00CD2CC8" w:rsidP="00DA520D">
      <w:pPr>
        <w:rPr>
          <w:rtl/>
        </w:rPr>
        <w:sectPr w:rsidR="00CD2CC8" w:rsidSect="00DA520D">
          <w:type w:val="continuous"/>
          <w:pgSz w:w="11906" w:h="16838"/>
          <w:pgMar w:top="567" w:right="849" w:bottom="709" w:left="709" w:header="708" w:footer="708" w:gutter="0"/>
          <w:cols w:num="2" w:space="708"/>
          <w:bidi/>
          <w:rtlGutter/>
          <w:docGrid w:linePitch="360"/>
        </w:sectPr>
      </w:pPr>
    </w:p>
    <w:p w:rsidR="00CD2CC8" w:rsidRDefault="00CD2CC8" w:rsidP="00DA520D"/>
    <w:p w:rsidR="00CD2CC8" w:rsidRPr="00DA520D" w:rsidRDefault="00CD2CC8" w:rsidP="00DA520D">
      <w:pPr>
        <w:bidi w:val="0"/>
        <w:spacing w:after="0" w:line="240" w:lineRule="auto"/>
        <w:jc w:val="center"/>
        <w:rPr>
          <w:rFonts w:ascii="Times New Roman" w:hAnsi="Times New Roman" w:cs="Times New Roman"/>
          <w:b/>
          <w:bCs/>
          <w:sz w:val="48"/>
          <w:szCs w:val="48"/>
        </w:rPr>
      </w:pPr>
    </w:p>
    <w:sectPr w:rsidR="00CD2CC8" w:rsidRPr="00DA520D" w:rsidSect="00DA520D">
      <w:type w:val="continuous"/>
      <w:pgSz w:w="11906" w:h="16838"/>
      <w:pgMar w:top="567" w:right="849" w:bottom="709"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20D"/>
    <w:rsid w:val="00063EF7"/>
    <w:rsid w:val="001242CC"/>
    <w:rsid w:val="00357A6A"/>
    <w:rsid w:val="004168A0"/>
    <w:rsid w:val="004219C3"/>
    <w:rsid w:val="00426F7E"/>
    <w:rsid w:val="00646E1E"/>
    <w:rsid w:val="006C09D7"/>
    <w:rsid w:val="00A12192"/>
    <w:rsid w:val="00A40E7F"/>
    <w:rsid w:val="00C45C23"/>
    <w:rsid w:val="00CD2CC8"/>
    <w:rsid w:val="00DA520D"/>
    <w:rsid w:val="00DE0243"/>
    <w:rsid w:val="00DE72B1"/>
    <w:rsid w:val="00E3794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A520D"/>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DA520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3261</Words>
  <Characters>18592</Characters>
  <Application>Microsoft Office Word</Application>
  <DocSecurity>0</DocSecurity>
  <Lines>154</Lines>
  <Paragraphs>43</Paragraphs>
  <ScaleCrop>false</ScaleCrop>
  <Company>Fannan</Company>
  <LinksUpToDate>false</LinksUpToDate>
  <CharactersWithSpaces>21810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5</cp:revision>
  <dcterms:created xsi:type="dcterms:W3CDTF">2013-06-13T16:15:00Z</dcterms:created>
  <dcterms:modified xsi:type="dcterms:W3CDTF">2013-06-25T10:37:00Z</dcterms:modified>
</cp:coreProperties>
</file>