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232" w:rsidRPr="00C5388B" w:rsidRDefault="004F7232" w:rsidP="00C5388B">
      <w:pPr>
        <w:pStyle w:val="papersubtitle"/>
        <w:bidi/>
        <w:rPr>
          <w:i/>
          <w:iCs/>
          <w:sz w:val="48"/>
          <w:szCs w:val="48"/>
        </w:rPr>
      </w:pPr>
      <w:r w:rsidRPr="00C5388B">
        <w:rPr>
          <w:rFonts w:hint="cs"/>
          <w:i/>
          <w:iCs/>
          <w:sz w:val="48"/>
          <w:szCs w:val="48"/>
          <w:rtl/>
        </w:rPr>
        <w:t xml:space="preserve">مرتبة </w:t>
      </w:r>
      <w:r w:rsidRPr="00C5388B">
        <w:rPr>
          <w:i/>
          <w:iCs/>
          <w:sz w:val="48"/>
          <w:szCs w:val="48"/>
          <w:rtl/>
        </w:rPr>
        <w:t>إسرائيل بن يونس بن أبي إسحاق السبيعي</w:t>
      </w:r>
      <w:r w:rsidRPr="00C5388B">
        <w:rPr>
          <w:rFonts w:hint="cs"/>
          <w:i/>
          <w:iCs/>
          <w:sz w:val="48"/>
          <w:szCs w:val="48"/>
          <w:rtl/>
        </w:rPr>
        <w:t xml:space="preserve"> في رواية الحديث</w:t>
      </w:r>
    </w:p>
    <w:p w:rsidR="004F7232" w:rsidRPr="00C5388B" w:rsidRDefault="00FD4E07" w:rsidP="00C5388B">
      <w:pPr>
        <w:pStyle w:val="papersubtitle"/>
        <w:bidi/>
        <w:rPr>
          <w:i/>
          <w:iCs/>
        </w:rPr>
      </w:pPr>
      <w:r>
        <w:rPr>
          <w:rFonts w:hint="cs"/>
          <w:i/>
          <w:iCs/>
          <w:rtl/>
        </w:rPr>
        <w:t xml:space="preserve">بحث في </w:t>
      </w:r>
      <w:r w:rsidR="004F7232" w:rsidRPr="00C5388B">
        <w:rPr>
          <w:i/>
          <w:iCs/>
          <w:rtl/>
        </w:rPr>
        <w:t xml:space="preserve"> </w:t>
      </w:r>
      <w:r w:rsidR="004F7232" w:rsidRPr="00C5388B">
        <w:rPr>
          <w:rFonts w:hint="cs"/>
          <w:i/>
          <w:iCs/>
          <w:rtl/>
        </w:rPr>
        <w:t>الجرح والتعديل</w:t>
      </w:r>
    </w:p>
    <w:p w:rsidR="00C5388B" w:rsidRPr="004F7232" w:rsidRDefault="00C5388B" w:rsidP="00C5388B">
      <w:pPr>
        <w:bidi/>
        <w:jc w:val="center"/>
        <w:rPr>
          <w:rFonts w:asciiTheme="majorBidi" w:hAnsiTheme="majorBidi" w:cstheme="majorBidi"/>
          <w:b/>
          <w:bCs/>
          <w:sz w:val="32"/>
          <w:szCs w:val="32"/>
          <w:rtl/>
          <w:lang w:bidi="ar-MA"/>
        </w:rPr>
      </w:pPr>
    </w:p>
    <w:p w:rsidR="00B37019" w:rsidRPr="00B37019" w:rsidRDefault="00B37019" w:rsidP="00B37019">
      <w:pPr>
        <w:bidi/>
        <w:jc w:val="center"/>
        <w:rPr>
          <w:rFonts w:ascii="Times New Roman" w:eastAsia="SimSun" w:hAnsi="Times New Roman" w:cs="Times New Roman"/>
          <w:i/>
          <w:iCs/>
          <w:sz w:val="22"/>
          <w:szCs w:val="22"/>
          <w:rtl/>
          <w:lang w:eastAsia="fr-FR"/>
        </w:rPr>
      </w:pPr>
      <w:r w:rsidRPr="00B37019">
        <w:rPr>
          <w:rFonts w:ascii="Times New Roman" w:eastAsia="SimSun" w:hAnsi="Times New Roman" w:cs="Times New Roman" w:hint="cs"/>
          <w:i/>
          <w:iCs/>
          <w:sz w:val="22"/>
          <w:szCs w:val="22"/>
          <w:rtl/>
          <w:lang w:eastAsia="fr-FR"/>
        </w:rPr>
        <w:t xml:space="preserve">إعداد/ </w:t>
      </w:r>
      <w:r w:rsidRPr="00B37019">
        <w:rPr>
          <w:rFonts w:ascii="Times New Roman" w:eastAsia="SimSun" w:hAnsi="Times New Roman" w:cs="Times New Roman"/>
          <w:i/>
          <w:iCs/>
          <w:sz w:val="22"/>
          <w:szCs w:val="22"/>
          <w:rtl/>
          <w:lang w:eastAsia="fr-FR"/>
        </w:rPr>
        <w:t>شيماء عبد المجيد زهران</w:t>
      </w:r>
      <w:r w:rsidRPr="00B37019">
        <w:rPr>
          <w:rFonts w:ascii="Times New Roman" w:eastAsia="SimSun" w:hAnsi="Times New Roman" w:cs="Times New Roman" w:hint="cs"/>
          <w:i/>
          <w:iCs/>
          <w:sz w:val="22"/>
          <w:szCs w:val="22"/>
          <w:rtl/>
          <w:lang w:eastAsia="fr-FR"/>
        </w:rPr>
        <w:t xml:space="preserve">  </w:t>
      </w:r>
    </w:p>
    <w:p w:rsidR="004F7232" w:rsidRPr="00C5388B" w:rsidRDefault="004F7232" w:rsidP="004F7232">
      <w:pPr>
        <w:bidi/>
        <w:jc w:val="center"/>
        <w:rPr>
          <w:rFonts w:ascii="Times New Roman" w:eastAsia="SimSun" w:hAnsi="Times New Roman" w:cs="Times New Roman"/>
          <w:i/>
          <w:iCs/>
          <w:sz w:val="22"/>
          <w:szCs w:val="22"/>
          <w:rtl/>
          <w:lang w:eastAsia="fr-FR"/>
        </w:rPr>
      </w:pPr>
      <w:r w:rsidRPr="00C5388B">
        <w:rPr>
          <w:rFonts w:ascii="Times New Roman" w:eastAsia="SimSun" w:hAnsi="Times New Roman" w:cs="Times New Roman"/>
          <w:i/>
          <w:iCs/>
          <w:sz w:val="22"/>
          <w:szCs w:val="22"/>
          <w:rtl/>
          <w:lang w:eastAsia="fr-FR"/>
        </w:rPr>
        <w:t>قسم علوم الحديث</w:t>
      </w:r>
    </w:p>
    <w:p w:rsidR="004F7232" w:rsidRPr="00C5388B" w:rsidRDefault="004F7232" w:rsidP="004F7232">
      <w:pPr>
        <w:bidi/>
        <w:jc w:val="center"/>
        <w:rPr>
          <w:rFonts w:ascii="Times New Roman" w:eastAsia="SimSun" w:hAnsi="Times New Roman" w:cs="Times New Roman"/>
          <w:i/>
          <w:iCs/>
          <w:sz w:val="22"/>
          <w:szCs w:val="22"/>
          <w:lang w:eastAsia="fr-FR"/>
        </w:rPr>
      </w:pPr>
      <w:r w:rsidRPr="00C5388B">
        <w:rPr>
          <w:rFonts w:ascii="Times New Roman" w:eastAsia="SimSun" w:hAnsi="Times New Roman" w:cs="Times New Roman"/>
          <w:i/>
          <w:iCs/>
          <w:sz w:val="22"/>
          <w:szCs w:val="22"/>
          <w:rtl/>
          <w:lang w:eastAsia="fr-FR"/>
        </w:rPr>
        <w:t>كلية العلوم الإسلامية – جامعة المدينة العالمية</w:t>
      </w:r>
    </w:p>
    <w:p w:rsidR="004F7232" w:rsidRPr="00C5388B" w:rsidRDefault="004F7232" w:rsidP="004F7232">
      <w:pPr>
        <w:bidi/>
        <w:jc w:val="center"/>
        <w:rPr>
          <w:rFonts w:ascii="Times New Roman" w:eastAsia="SimSun" w:hAnsi="Times New Roman" w:cs="Times New Roman"/>
          <w:i/>
          <w:iCs/>
          <w:sz w:val="22"/>
          <w:szCs w:val="22"/>
          <w:rtl/>
          <w:lang w:eastAsia="fr-FR"/>
        </w:rPr>
      </w:pPr>
      <w:r w:rsidRPr="00C5388B">
        <w:rPr>
          <w:rFonts w:ascii="Times New Roman" w:eastAsia="SimSun" w:hAnsi="Times New Roman" w:cs="Times New Roman"/>
          <w:i/>
          <w:iCs/>
          <w:sz w:val="22"/>
          <w:szCs w:val="22"/>
          <w:rtl/>
          <w:lang w:eastAsia="fr-FR"/>
        </w:rPr>
        <w:t>شاه علم - ماليزيا</w:t>
      </w:r>
    </w:p>
    <w:p w:rsidR="00C5388B" w:rsidRPr="00B37019" w:rsidRDefault="00B37019" w:rsidP="00C5388B">
      <w:pPr>
        <w:bidi/>
        <w:jc w:val="center"/>
        <w:rPr>
          <w:rFonts w:ascii="Times New Roman" w:eastAsia="SimSun" w:hAnsi="Times New Roman" w:cs="Times New Roman" w:hint="cs"/>
          <w:i/>
          <w:iCs/>
          <w:sz w:val="22"/>
          <w:szCs w:val="22"/>
          <w:rtl/>
          <w:lang w:eastAsia="fr-FR"/>
        </w:rPr>
      </w:pPr>
      <w:hyperlink r:id="rId6" w:history="1">
        <w:r w:rsidRPr="00B37019">
          <w:rPr>
            <w:rFonts w:ascii="Times New Roman" w:eastAsia="SimSun" w:hAnsi="Times New Roman" w:cs="Times New Roman"/>
            <w:i/>
            <w:iCs/>
            <w:sz w:val="22"/>
            <w:szCs w:val="22"/>
            <w:lang w:eastAsia="fr-FR"/>
          </w:rPr>
          <w:t>shaimaa.abdelmajeed@mediu.ws</w:t>
        </w:r>
      </w:hyperlink>
    </w:p>
    <w:p w:rsidR="00B37019" w:rsidRDefault="00B37019" w:rsidP="00B37019">
      <w:pPr>
        <w:bidi/>
        <w:jc w:val="center"/>
      </w:pPr>
    </w:p>
    <w:p w:rsidR="00C5388B" w:rsidRDefault="00C5388B" w:rsidP="00C5388B">
      <w:pPr>
        <w:bidi/>
        <w:jc w:val="center"/>
        <w:rPr>
          <w:rFonts w:ascii="Times New Roman" w:eastAsia="Times New Roman" w:hAnsi="Times New Roman" w:cs="Times New Roman"/>
          <w:b/>
          <w:bCs/>
          <w:sz w:val="18"/>
          <w:szCs w:val="18"/>
          <w:rtl/>
          <w:lang w:eastAsia="zh-CN"/>
        </w:rPr>
        <w:sectPr w:rsidR="00C5388B" w:rsidSect="00F02708">
          <w:pgSz w:w="11906" w:h="16838"/>
          <w:pgMar w:top="1440" w:right="1800" w:bottom="1440" w:left="1800" w:header="708" w:footer="708" w:gutter="0"/>
          <w:cols w:space="708"/>
          <w:bidi/>
          <w:rtlGutter/>
          <w:docGrid w:linePitch="360"/>
        </w:sectPr>
      </w:pPr>
    </w:p>
    <w:p w:rsidR="00C5388B" w:rsidRPr="00C5388B" w:rsidRDefault="00C5388B" w:rsidP="00C5388B">
      <w:pPr>
        <w:bidi/>
        <w:rPr>
          <w:rFonts w:ascii="Times New Roman" w:eastAsia="Times New Roman" w:hAnsi="Times New Roman" w:cs="Times New Roman"/>
          <w:b/>
          <w:bCs/>
          <w:sz w:val="18"/>
          <w:szCs w:val="18"/>
          <w:rtl/>
          <w:lang w:eastAsia="zh-CN"/>
        </w:rPr>
      </w:pPr>
    </w:p>
    <w:p w:rsidR="004F7232" w:rsidRDefault="004F7232" w:rsidP="00C5388B">
      <w:pPr>
        <w:bidi/>
        <w:rPr>
          <w:rFonts w:ascii="Times New Roman" w:eastAsia="Times New Roman" w:hAnsi="Times New Roman" w:cs="Times New Roman"/>
          <w:b/>
          <w:bCs/>
          <w:sz w:val="18"/>
          <w:szCs w:val="18"/>
          <w:lang w:eastAsia="zh-CN"/>
        </w:rPr>
      </w:pPr>
      <w:r w:rsidRPr="00C5388B">
        <w:rPr>
          <w:rFonts w:ascii="Times New Roman" w:eastAsia="Times New Roman" w:hAnsi="Times New Roman" w:cs="Times New Roman" w:hint="cs"/>
          <w:b/>
          <w:bCs/>
          <w:sz w:val="18"/>
          <w:szCs w:val="18"/>
          <w:rtl/>
          <w:lang w:eastAsia="zh-CN"/>
        </w:rPr>
        <w:t>خلاصة البحث:</w:t>
      </w:r>
      <w:r w:rsidR="002B1CD9" w:rsidRPr="00C5388B">
        <w:rPr>
          <w:rFonts w:ascii="Times New Roman" w:eastAsia="Times New Roman" w:hAnsi="Times New Roman" w:cs="Times New Roman" w:hint="cs"/>
          <w:b/>
          <w:bCs/>
          <w:sz w:val="18"/>
          <w:szCs w:val="18"/>
          <w:rtl/>
          <w:lang w:eastAsia="zh-CN"/>
        </w:rPr>
        <w:t xml:space="preserve"> إسرائيل هو أحد الثقات الذين احتج بهم الشيخان البخاري ومسلم، وكفى بهذا توثيقا.</w:t>
      </w:r>
    </w:p>
    <w:p w:rsidR="00C5388B" w:rsidRPr="00C5388B" w:rsidRDefault="00C5388B" w:rsidP="00C5388B">
      <w:pPr>
        <w:bidi/>
        <w:rPr>
          <w:rFonts w:ascii="Times New Roman" w:eastAsia="Times New Roman" w:hAnsi="Times New Roman" w:cs="Times New Roman"/>
          <w:b/>
          <w:bCs/>
          <w:sz w:val="18"/>
          <w:szCs w:val="18"/>
          <w:rtl/>
          <w:lang w:eastAsia="zh-CN"/>
        </w:rPr>
      </w:pPr>
    </w:p>
    <w:p w:rsidR="004F7232" w:rsidRDefault="004F7232" w:rsidP="00C5388B">
      <w:pPr>
        <w:bidi/>
        <w:rPr>
          <w:rFonts w:ascii="Times New Roman" w:eastAsia="Times New Roman" w:hAnsi="Times New Roman" w:cs="Times New Roman"/>
          <w:b/>
          <w:bCs/>
          <w:sz w:val="18"/>
          <w:szCs w:val="18"/>
          <w:lang w:eastAsia="zh-CN"/>
        </w:rPr>
      </w:pPr>
      <w:r w:rsidRPr="00C5388B">
        <w:rPr>
          <w:rFonts w:ascii="Times New Roman" w:eastAsia="Times New Roman" w:hAnsi="Times New Roman" w:cs="Times New Roman" w:hint="cs"/>
          <w:b/>
          <w:bCs/>
          <w:sz w:val="18"/>
          <w:szCs w:val="18"/>
          <w:rtl/>
          <w:lang w:eastAsia="zh-CN"/>
        </w:rPr>
        <w:t>الكلمات المفتاحية: إسرائيل بن يونس، الراوي.</w:t>
      </w:r>
    </w:p>
    <w:p w:rsidR="00C5388B" w:rsidRPr="00C5388B" w:rsidRDefault="00C5388B" w:rsidP="00C5388B">
      <w:pPr>
        <w:bidi/>
        <w:rPr>
          <w:rFonts w:ascii="Times New Roman" w:eastAsia="Times New Roman" w:hAnsi="Times New Roman" w:cs="Times New Roman"/>
          <w:b/>
          <w:bCs/>
          <w:sz w:val="18"/>
          <w:szCs w:val="18"/>
          <w:rtl/>
          <w:lang w:eastAsia="zh-CN"/>
        </w:rPr>
      </w:pPr>
    </w:p>
    <w:p w:rsidR="002B1CD9" w:rsidRPr="00C5388B" w:rsidRDefault="004F7232" w:rsidP="00C5388B">
      <w:pPr>
        <w:pStyle w:val="ListParagraph"/>
        <w:numPr>
          <w:ilvl w:val="0"/>
          <w:numId w:val="1"/>
        </w:numPr>
        <w:bidi/>
        <w:jc w:val="center"/>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hint="cs"/>
          <w:b/>
          <w:bCs/>
          <w:sz w:val="18"/>
          <w:szCs w:val="18"/>
          <w:rtl/>
          <w:lang w:eastAsia="zh-CN"/>
        </w:rPr>
        <w:t>المقدمة</w:t>
      </w:r>
      <w:r w:rsidR="002B1CD9" w:rsidRPr="00C5388B">
        <w:rPr>
          <w:rFonts w:ascii="Times New Roman" w:eastAsia="Times New Roman" w:hAnsi="Times New Roman" w:cs="Times New Roman" w:hint="cs"/>
          <w:b/>
          <w:bCs/>
          <w:sz w:val="18"/>
          <w:szCs w:val="18"/>
          <w:rtl/>
          <w:lang w:eastAsia="zh-CN"/>
        </w:rPr>
        <w:t>:</w:t>
      </w:r>
    </w:p>
    <w:p w:rsidR="004F7232" w:rsidRDefault="002B1CD9" w:rsidP="00C5388B">
      <w:pPr>
        <w:bidi/>
        <w:rPr>
          <w:rFonts w:ascii="Times New Roman" w:eastAsia="Times New Roman" w:hAnsi="Times New Roman" w:cs="Times New Roman"/>
          <w:b/>
          <w:bCs/>
          <w:sz w:val="18"/>
          <w:szCs w:val="18"/>
          <w:lang w:eastAsia="zh-CN"/>
        </w:rPr>
      </w:pPr>
      <w:r w:rsidRPr="00C5388B">
        <w:rPr>
          <w:rFonts w:ascii="Times New Roman" w:eastAsia="Times New Roman" w:hAnsi="Times New Roman" w:cs="Times New Roman" w:hint="cs"/>
          <w:b/>
          <w:bCs/>
          <w:sz w:val="18"/>
          <w:szCs w:val="18"/>
          <w:rtl/>
          <w:lang w:eastAsia="zh-CN"/>
        </w:rPr>
        <w:t xml:space="preserve"> إسرائيل بن يونس من الرواة المشهورين، خصوصا عن جده أبي إسحاق  السبيعي، فما مكانة هذا الراوي في الحفظ والضبط؟</w:t>
      </w:r>
    </w:p>
    <w:p w:rsidR="00C5388B" w:rsidRPr="00C5388B" w:rsidRDefault="00C5388B" w:rsidP="00C5388B">
      <w:pPr>
        <w:bidi/>
        <w:rPr>
          <w:rFonts w:ascii="Times New Roman" w:eastAsia="Times New Roman" w:hAnsi="Times New Roman" w:cs="Times New Roman"/>
          <w:b/>
          <w:bCs/>
          <w:sz w:val="18"/>
          <w:szCs w:val="18"/>
          <w:rtl/>
          <w:lang w:eastAsia="zh-CN"/>
        </w:rPr>
      </w:pPr>
    </w:p>
    <w:p w:rsidR="002B1CD9" w:rsidRPr="00C5388B" w:rsidRDefault="002B1CD9" w:rsidP="00C5388B">
      <w:pPr>
        <w:pStyle w:val="ListParagraph"/>
        <w:numPr>
          <w:ilvl w:val="0"/>
          <w:numId w:val="1"/>
        </w:numPr>
        <w:bidi/>
        <w:jc w:val="center"/>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hint="cs"/>
          <w:b/>
          <w:bCs/>
          <w:sz w:val="18"/>
          <w:szCs w:val="18"/>
          <w:rtl/>
          <w:lang w:eastAsia="zh-CN"/>
        </w:rPr>
        <w:t>الموضوع:</w:t>
      </w:r>
    </w:p>
    <w:p w:rsidR="004F7232" w:rsidRPr="00C5388B" w:rsidRDefault="002B1CD9"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 xml:space="preserve">هو إسرائيل بن يونس بن </w:t>
      </w:r>
      <w:r w:rsidRPr="00C5388B">
        <w:rPr>
          <w:rFonts w:ascii="Times New Roman" w:eastAsia="Times New Roman" w:hAnsi="Times New Roman" w:cs="Times New Roman" w:hint="cs"/>
          <w:b/>
          <w:bCs/>
          <w:sz w:val="18"/>
          <w:szCs w:val="18"/>
          <w:rtl/>
          <w:lang w:eastAsia="zh-CN"/>
        </w:rPr>
        <w:t>أ</w:t>
      </w:r>
      <w:r w:rsidR="004F7232" w:rsidRPr="00C5388B">
        <w:rPr>
          <w:rFonts w:ascii="Times New Roman" w:eastAsia="Times New Roman" w:hAnsi="Times New Roman" w:cs="Times New Roman"/>
          <w:b/>
          <w:bCs/>
          <w:sz w:val="18"/>
          <w:szCs w:val="18"/>
          <w:rtl/>
          <w:lang w:eastAsia="zh-CN"/>
        </w:rPr>
        <w:t xml:space="preserve">بي إسحاق السبيعي، أبو يوسف الكوفي، وأخو عيسى </w:t>
      </w:r>
      <w:r w:rsidRPr="00C5388B">
        <w:rPr>
          <w:rFonts w:ascii="Times New Roman" w:eastAsia="Times New Roman" w:hAnsi="Times New Roman" w:cs="Times New Roman" w:hint="cs"/>
          <w:b/>
          <w:bCs/>
          <w:sz w:val="18"/>
          <w:szCs w:val="18"/>
          <w:rtl/>
          <w:lang w:eastAsia="zh-CN"/>
        </w:rPr>
        <w:t>ا</w:t>
      </w:r>
      <w:r w:rsidR="004F7232" w:rsidRPr="00C5388B">
        <w:rPr>
          <w:rFonts w:ascii="Times New Roman" w:eastAsia="Times New Roman" w:hAnsi="Times New Roman" w:cs="Times New Roman"/>
          <w:b/>
          <w:bCs/>
          <w:sz w:val="18"/>
          <w:szCs w:val="18"/>
          <w:rtl/>
          <w:lang w:eastAsia="zh-CN"/>
        </w:rPr>
        <w:t>بن يونس، وكان الأكبر.</w:t>
      </w:r>
    </w:p>
    <w:p w:rsidR="004F7232" w:rsidRPr="00C5388B" w:rsidRDefault="004F7232"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روى عن الثوري، والأعمش، وسماك بن حرب، وهشام بن عروة، وأبي إسحاق السبيعي، وعاصم بن بهدلة، وإسماعيل السدي،  ومسلم البطين، وابن عمه يوسف بن إسحاق بن أبي إسحاق، وغيرهم.</w:t>
      </w:r>
    </w:p>
    <w:p w:rsidR="004F7232" w:rsidRPr="00C5388B" w:rsidRDefault="004F7232"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وروى عنه أحمد بن خالد الواهبي، والأعور، وأبو داود الطيالسي، وعبيد</w:t>
      </w:r>
      <w:r w:rsidR="002B1CD9" w:rsidRPr="00C5388B">
        <w:rPr>
          <w:rFonts w:ascii="Times New Roman" w:eastAsia="Times New Roman" w:hAnsi="Times New Roman" w:cs="Times New Roman" w:hint="cs"/>
          <w:b/>
          <w:bCs/>
          <w:sz w:val="18"/>
          <w:szCs w:val="18"/>
          <w:rtl/>
          <w:lang w:eastAsia="zh-CN"/>
        </w:rPr>
        <w:t xml:space="preserve"> </w:t>
      </w:r>
      <w:r w:rsidRPr="00C5388B">
        <w:rPr>
          <w:rFonts w:ascii="Times New Roman" w:eastAsia="Times New Roman" w:hAnsi="Times New Roman" w:cs="Times New Roman"/>
          <w:b/>
          <w:bCs/>
          <w:sz w:val="18"/>
          <w:szCs w:val="18"/>
          <w:rtl/>
          <w:lang w:eastAsia="zh-CN"/>
        </w:rPr>
        <w:t>الله بن موسى، وأبو نعيم الفضل بن دكين، ومحمد بن يوسف الفريابي، ووكيع بن الجراح، ويحيى بن أبي زائدة، وغيرهم.</w:t>
      </w:r>
    </w:p>
    <w:p w:rsidR="002B1CD9" w:rsidRPr="00C5388B" w:rsidRDefault="004F7232"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قال عبدالرحمان بن مهدي: كان إسرائيل في الحديث لصا. قال ابن أبي شيبة: لم يرد أن يذمه.</w:t>
      </w:r>
      <w:r w:rsidR="002B1CD9" w:rsidRPr="00C5388B">
        <w:rPr>
          <w:rFonts w:ascii="Times New Roman" w:eastAsia="Times New Roman" w:hAnsi="Times New Roman" w:cs="Times New Roman"/>
          <w:b/>
          <w:bCs/>
          <w:sz w:val="18"/>
          <w:szCs w:val="18"/>
          <w:rtl/>
          <w:lang w:eastAsia="zh-CN"/>
        </w:rPr>
        <w:t xml:space="preserve"> </w:t>
      </w:r>
    </w:p>
    <w:p w:rsidR="002B1CD9" w:rsidRPr="00C5388B" w:rsidRDefault="002B1CD9"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وقال عبد الرحمان بن مهدي: إسرائيل أثبت في أبي إسحاق من شعبة والثوري، وقال الذهبي: وهذا الذي أميل إليه مما تقدم.</w:t>
      </w:r>
    </w:p>
    <w:p w:rsidR="002B1CD9" w:rsidRPr="00C5388B" w:rsidRDefault="002B1CD9"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وقال: قال لي عيسى بن يونس: إسرائيل يحفظ حديث أبي إسحاق كما يحفظ الرجل السورة من القرآن.</w:t>
      </w:r>
    </w:p>
    <w:p w:rsidR="002B1CD9" w:rsidRPr="00C5388B" w:rsidRDefault="002B1CD9"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وقال حجاج: قلنا لشعبة: حدثنا حديث أبي إسحاق ، فقال: سلوا عنها إسرائيل، فإنه أثبت فيها مني.</w:t>
      </w:r>
    </w:p>
    <w:p w:rsidR="004F7232" w:rsidRPr="00C5388B" w:rsidRDefault="004F7232" w:rsidP="00C5388B">
      <w:pPr>
        <w:bidi/>
        <w:rPr>
          <w:rFonts w:ascii="Times New Roman" w:eastAsia="Times New Roman" w:hAnsi="Times New Roman" w:cs="Times New Roman"/>
          <w:b/>
          <w:bCs/>
          <w:sz w:val="18"/>
          <w:szCs w:val="18"/>
          <w:rtl/>
          <w:lang w:eastAsia="zh-CN"/>
        </w:rPr>
      </w:pPr>
    </w:p>
    <w:p w:rsidR="004F7232" w:rsidRPr="00C5388B" w:rsidRDefault="004F7232"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 xml:space="preserve">وقال أحمد بن حنبل: إسرائيل في المشايخ أحب إلي من </w:t>
      </w:r>
      <w:r w:rsidR="002B1CD9" w:rsidRPr="00C5388B">
        <w:rPr>
          <w:rFonts w:ascii="Times New Roman" w:eastAsia="Times New Roman" w:hAnsi="Times New Roman" w:cs="Times New Roman"/>
          <w:b/>
          <w:bCs/>
          <w:sz w:val="18"/>
          <w:szCs w:val="18"/>
          <w:rtl/>
          <w:lang w:eastAsia="zh-CN"/>
        </w:rPr>
        <w:t>شريك. وقال: إسرائيل صالح الحديث</w:t>
      </w:r>
      <w:r w:rsidR="002B1CD9" w:rsidRPr="00C5388B">
        <w:rPr>
          <w:rFonts w:ascii="Times New Roman" w:eastAsia="Times New Roman" w:hAnsi="Times New Roman" w:cs="Times New Roman" w:hint="cs"/>
          <w:b/>
          <w:bCs/>
          <w:sz w:val="18"/>
          <w:szCs w:val="18"/>
          <w:rtl/>
          <w:lang w:eastAsia="zh-CN"/>
        </w:rPr>
        <w:t>.</w:t>
      </w:r>
    </w:p>
    <w:p w:rsidR="004F7232" w:rsidRPr="00C5388B" w:rsidRDefault="004F7232"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وقال أبو طالب: سئل أحمد عن شريك وإسرائيل، فقال: إسرائيل كان يؤدي ما سمعه، كان أثبت من شريك، قلت: من أحب إليك يونس أو إسرائيل ابنه في أبي إسحاق؟ قال: إسرائيل، لأنه صاحب كتاب.</w:t>
      </w:r>
    </w:p>
    <w:p w:rsidR="004F7232" w:rsidRPr="00C5388B" w:rsidRDefault="004F7232"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وقال صالح بن أحمد: قال أبي: إسرائيل عن أبي إسحاق فيه لين، سمع منه بآخرة.</w:t>
      </w:r>
    </w:p>
    <w:p w:rsidR="004F7232" w:rsidRPr="00C5388B" w:rsidRDefault="004F7232"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lastRenderedPageBreak/>
        <w:t>وقال: إسرائيل كان شيخا ثقة ، وجعل يعجب من حفظه.</w:t>
      </w:r>
    </w:p>
    <w:p w:rsidR="004F7232" w:rsidRPr="00C5388B" w:rsidRDefault="004F7232"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وقيل لأحمد: إسرائيل إذا انفرد بحديث يحتج به؟ قال: إسرائيل ثبت الحديث، كان يحيى القطان يحمل عليه في حال أبي يحيى القتات، قال: روى عنه مناكير، قال أحمد: ما حدث عنه يحيى القطان بشيء.</w:t>
      </w:r>
    </w:p>
    <w:p w:rsidR="004F7232" w:rsidRPr="00C5388B" w:rsidRDefault="004F7232"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وقال عباس عن يحيى بن معين: إسرائيل وشريك أحب إلي من مجالد، وهو أثبت حديثا من شريك.</w:t>
      </w:r>
    </w:p>
    <w:p w:rsidR="004F7232" w:rsidRPr="00C5388B" w:rsidRDefault="004F7232"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وقال يحيى بن معين في يونس بن أبي إسحاق وإسرائيل: كل ثقة.</w:t>
      </w:r>
    </w:p>
    <w:p w:rsidR="004F7232" w:rsidRPr="00C5388B" w:rsidRDefault="004F7232"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وقال عثمان بن سعيد: قلت ليحيى بن معين: شريك أحب إليك في أبي إسحاق أو إسرائيل؟ فقال: شريك أحب إلي، وهو أقدم وإسرائيل صدوق.</w:t>
      </w:r>
    </w:p>
    <w:p w:rsidR="004F7232" w:rsidRPr="00C5388B" w:rsidRDefault="004F7232"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وقال يعقوب بن شيبة: إسرائيل صالح الحديث، وفي حديثه لين. وقال في موضع آخر: ثقة صدوق، وليس بالقوي في الحديث، ولا بالساقط</w:t>
      </w:r>
    </w:p>
    <w:p w:rsidR="004F7232" w:rsidRPr="00C5388B" w:rsidRDefault="004F7232"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وقال النسائي: ليس به بأس.</w:t>
      </w:r>
    </w:p>
    <w:p w:rsidR="004F7232" w:rsidRPr="00C5388B" w:rsidRDefault="004F7232"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وروى له ابن أبي حاتم أحاديث أفرادا، وقال: هو ممن يحتج به.</w:t>
      </w:r>
    </w:p>
    <w:p w:rsidR="002B1CD9" w:rsidRPr="00C5388B" w:rsidRDefault="004F7232"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وقال العجلي: كوفي ثقة، وقال مرة: جائز الحديث.</w:t>
      </w:r>
      <w:r w:rsidR="002B1CD9" w:rsidRPr="00C5388B">
        <w:rPr>
          <w:rFonts w:ascii="Times New Roman" w:eastAsia="Times New Roman" w:hAnsi="Times New Roman" w:cs="Times New Roman"/>
          <w:b/>
          <w:bCs/>
          <w:sz w:val="18"/>
          <w:szCs w:val="18"/>
          <w:rtl/>
          <w:lang w:eastAsia="zh-CN"/>
        </w:rPr>
        <w:t xml:space="preserve"> </w:t>
      </w:r>
    </w:p>
    <w:p w:rsidR="002B1CD9" w:rsidRPr="00C5388B" w:rsidRDefault="002B1CD9"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وقال الذهبي: أثنى على إسرائيل الجمهور، واحتج به الشيخان، وكان حافظا وصاحب كتاب ومعرفة.</w:t>
      </w:r>
    </w:p>
    <w:p w:rsidR="002B1CD9" w:rsidRPr="00C5388B" w:rsidRDefault="002B1CD9"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وقال: كان من أوعية الحديث ومن مشايخ الإسلام، كأبيه وجده وأخيه عيسى، وقال: روى هارون بن حاتم عن دبيس بن حميد أن مولد إسرائيل كان سنة مائة.</w:t>
      </w:r>
    </w:p>
    <w:p w:rsidR="004F7232" w:rsidRPr="00C5388B" w:rsidRDefault="002B1CD9"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وروى محمد بن أحمد بن البراء عن علي بن المديني، قال: إسرائيل ضعيف، قال الذهبي: مشى علي خلف أستاذه يحيى بن سعيد، وقفا أثرهما أبو محمد</w:t>
      </w:r>
      <w:r w:rsidRPr="00C5388B">
        <w:rPr>
          <w:rFonts w:ascii="Times New Roman" w:eastAsia="Times New Roman" w:hAnsi="Times New Roman" w:cs="Times New Roman" w:hint="cs"/>
          <w:b/>
          <w:bCs/>
          <w:sz w:val="18"/>
          <w:szCs w:val="18"/>
          <w:rtl/>
          <w:lang w:eastAsia="zh-CN"/>
        </w:rPr>
        <w:t xml:space="preserve"> </w:t>
      </w:r>
      <w:r w:rsidRPr="00C5388B">
        <w:rPr>
          <w:rFonts w:ascii="Times New Roman" w:eastAsia="Times New Roman" w:hAnsi="Times New Roman" w:cs="Times New Roman"/>
          <w:b/>
          <w:bCs/>
          <w:sz w:val="18"/>
          <w:szCs w:val="18"/>
          <w:rtl/>
          <w:lang w:eastAsia="zh-CN"/>
        </w:rPr>
        <w:t>بن حزم، وقال: ضعيف، وعمد إلى أحاديثه التي في الصحيحين فردها ولم يحتج بها، فلا يلتفت إلى ذلك، بل هو ثقة، نعم ليس هو في التثبت كسفيان وشعبة، ولعله يقاربهما في حديث جده، فإنه لازمه صباحا ومساءا عشرة أعوام</w:t>
      </w:r>
    </w:p>
    <w:p w:rsidR="004F7232" w:rsidRPr="00C5388B" w:rsidRDefault="004F7232"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وذكر ابن سعد: أنه توفي بالكوفة سنة اثنين وستين ومائة.</w:t>
      </w:r>
      <w:r w:rsidR="002B1CD9" w:rsidRPr="00C5388B">
        <w:rPr>
          <w:rFonts w:ascii="Times New Roman" w:eastAsia="Times New Roman" w:hAnsi="Times New Roman" w:cs="Times New Roman" w:hint="cs"/>
          <w:b/>
          <w:bCs/>
          <w:sz w:val="18"/>
          <w:szCs w:val="18"/>
          <w:rtl/>
          <w:lang w:eastAsia="zh-CN"/>
        </w:rPr>
        <w:t xml:space="preserve"> </w:t>
      </w:r>
      <w:r w:rsidRPr="00C5388B">
        <w:rPr>
          <w:rFonts w:ascii="Times New Roman" w:eastAsia="Times New Roman" w:hAnsi="Times New Roman" w:cs="Times New Roman"/>
          <w:b/>
          <w:bCs/>
          <w:sz w:val="18"/>
          <w:szCs w:val="18"/>
          <w:rtl/>
          <w:lang w:eastAsia="zh-CN"/>
        </w:rPr>
        <w:t>وقال: حدث عنه الناس كثيرا، ومنهم من يستضعفه.</w:t>
      </w:r>
    </w:p>
    <w:p w:rsidR="004F7232" w:rsidRPr="00C5388B" w:rsidRDefault="004F7232"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b/>
          <w:bCs/>
          <w:sz w:val="18"/>
          <w:szCs w:val="18"/>
          <w:rtl/>
          <w:lang w:eastAsia="zh-CN"/>
        </w:rPr>
        <w:t>وقال أبو نعيم: سنة ستين ومائة.</w:t>
      </w:r>
    </w:p>
    <w:p w:rsidR="00C5388B" w:rsidRDefault="002B1CD9" w:rsidP="00C5388B">
      <w:pPr>
        <w:bidi/>
        <w:rPr>
          <w:rFonts w:ascii="Times New Roman" w:eastAsia="Times New Roman" w:hAnsi="Times New Roman" w:cs="Times New Roman"/>
          <w:b/>
          <w:bCs/>
          <w:sz w:val="18"/>
          <w:szCs w:val="18"/>
          <w:lang w:eastAsia="zh-CN"/>
        </w:rPr>
      </w:pPr>
      <w:r w:rsidRPr="00C5388B">
        <w:rPr>
          <w:rFonts w:ascii="Times New Roman" w:eastAsia="Times New Roman" w:hAnsi="Times New Roman" w:cs="Times New Roman" w:hint="cs"/>
          <w:b/>
          <w:bCs/>
          <w:sz w:val="18"/>
          <w:szCs w:val="18"/>
          <w:rtl/>
          <w:lang w:eastAsia="zh-CN"/>
        </w:rPr>
        <w:t xml:space="preserve">المراجع: </w:t>
      </w:r>
    </w:p>
    <w:p w:rsidR="002B1CD9" w:rsidRPr="00C5388B" w:rsidRDefault="00C5388B" w:rsidP="00C5388B">
      <w:pPr>
        <w:bidi/>
        <w:rPr>
          <w:rFonts w:ascii="Times New Roman" w:eastAsia="Times New Roman" w:hAnsi="Times New Roman" w:cs="Times New Roman"/>
          <w:b/>
          <w:bCs/>
          <w:sz w:val="18"/>
          <w:szCs w:val="18"/>
          <w:rtl/>
          <w:lang w:eastAsia="zh-CN"/>
        </w:rPr>
      </w:pPr>
      <w:r>
        <w:rPr>
          <w:rFonts w:ascii="Times New Roman" w:eastAsia="Times New Roman" w:hAnsi="Times New Roman" w:cs="Times New Roman"/>
          <w:b/>
          <w:bCs/>
          <w:sz w:val="18"/>
          <w:szCs w:val="18"/>
          <w:lang w:eastAsia="zh-CN"/>
        </w:rPr>
        <w:t xml:space="preserve">            </w:t>
      </w:r>
      <w:r w:rsidR="002B1CD9" w:rsidRPr="00C5388B">
        <w:rPr>
          <w:rFonts w:ascii="Times New Roman" w:eastAsia="Times New Roman" w:hAnsi="Times New Roman" w:cs="Times New Roman" w:hint="cs"/>
          <w:b/>
          <w:bCs/>
          <w:sz w:val="18"/>
          <w:szCs w:val="18"/>
          <w:rtl/>
          <w:lang w:eastAsia="zh-CN"/>
        </w:rPr>
        <w:t>تهذيب الكمال للمزي</w:t>
      </w:r>
    </w:p>
    <w:p w:rsidR="002B1CD9" w:rsidRPr="00C5388B" w:rsidRDefault="002B1CD9"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hint="cs"/>
          <w:b/>
          <w:bCs/>
          <w:sz w:val="18"/>
          <w:szCs w:val="18"/>
          <w:rtl/>
          <w:lang w:eastAsia="zh-CN"/>
        </w:rPr>
        <w:t xml:space="preserve">           ـ تهذيب التهذيب للحافظ ابن حجر</w:t>
      </w:r>
    </w:p>
    <w:p w:rsidR="002B1CD9" w:rsidRPr="00C5388B" w:rsidRDefault="002B1CD9"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hint="cs"/>
          <w:b/>
          <w:bCs/>
          <w:sz w:val="18"/>
          <w:szCs w:val="18"/>
          <w:rtl/>
          <w:lang w:eastAsia="zh-CN"/>
        </w:rPr>
        <w:t xml:space="preserve">         ـ ميزان الاعتدال للحافظ الذهبي.</w:t>
      </w:r>
      <w:bookmarkStart w:id="0" w:name="_GoBack"/>
      <w:bookmarkEnd w:id="0"/>
    </w:p>
    <w:p w:rsidR="002B1CD9" w:rsidRPr="00C5388B" w:rsidRDefault="002B1CD9" w:rsidP="00C5388B">
      <w:pPr>
        <w:bidi/>
        <w:rPr>
          <w:rFonts w:ascii="Times New Roman" w:eastAsia="Times New Roman" w:hAnsi="Times New Roman" w:cs="Times New Roman"/>
          <w:b/>
          <w:bCs/>
          <w:sz w:val="18"/>
          <w:szCs w:val="18"/>
          <w:rtl/>
          <w:lang w:eastAsia="zh-CN"/>
        </w:rPr>
      </w:pPr>
      <w:r w:rsidRPr="00C5388B">
        <w:rPr>
          <w:rFonts w:ascii="Times New Roman" w:eastAsia="Times New Roman" w:hAnsi="Times New Roman" w:cs="Times New Roman" w:hint="cs"/>
          <w:b/>
          <w:bCs/>
          <w:sz w:val="18"/>
          <w:szCs w:val="18"/>
          <w:rtl/>
          <w:lang w:eastAsia="zh-CN"/>
        </w:rPr>
        <w:t xml:space="preserve">        ـ الكاشف لمن له رواية في الكتب الستة للحافظ الذهبي</w:t>
      </w:r>
    </w:p>
    <w:p w:rsidR="00C5388B" w:rsidRDefault="00C5388B" w:rsidP="004F7232">
      <w:pPr>
        <w:bidi/>
        <w:rPr>
          <w:rFonts w:asciiTheme="majorBidi" w:hAnsiTheme="majorBidi" w:cstheme="majorBidi"/>
          <w:sz w:val="32"/>
          <w:szCs w:val="32"/>
          <w:rtl/>
          <w:lang w:val="fr-FR"/>
        </w:rPr>
        <w:sectPr w:rsidR="00C5388B" w:rsidSect="00C5388B">
          <w:type w:val="continuous"/>
          <w:pgSz w:w="11906" w:h="16838"/>
          <w:pgMar w:top="1440" w:right="1800" w:bottom="1440" w:left="1800" w:header="708" w:footer="708" w:gutter="0"/>
          <w:cols w:num="2" w:space="709"/>
          <w:bidi/>
          <w:rtlGutter/>
          <w:docGrid w:linePitch="360"/>
        </w:sectPr>
      </w:pPr>
    </w:p>
    <w:p w:rsidR="0047557D" w:rsidRPr="004F7232" w:rsidRDefault="0047557D" w:rsidP="004F7232">
      <w:pPr>
        <w:bidi/>
        <w:rPr>
          <w:rFonts w:asciiTheme="majorBidi" w:hAnsiTheme="majorBidi" w:cstheme="majorBidi"/>
          <w:sz w:val="32"/>
          <w:szCs w:val="32"/>
          <w:rtl/>
          <w:lang w:val="fr-FR"/>
        </w:rPr>
      </w:pPr>
    </w:p>
    <w:sectPr w:rsidR="0047557D" w:rsidRPr="004F7232" w:rsidSect="00C5388B">
      <w:type w:val="continuous"/>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MS Mincho">
    <w:altName w:val="?l?r ???fc"/>
    <w:panose1 w:val="02020609040205080304"/>
    <w:charset w:val="80"/>
    <w:family w:val="modern"/>
    <w:pitch w:val="fixed"/>
    <w:sig w:usb0="E00002FF" w:usb1="6AC7FDFB" w:usb2="08000012" w:usb3="00000000" w:csb0="0002009F" w:csb1="00000000"/>
  </w:font>
  <w:font w:name="SimSun">
    <w:altName w:val="???¡ì??"/>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10B36"/>
    <w:multiLevelType w:val="hybridMultilevel"/>
    <w:tmpl w:val="5E3C8A98"/>
    <w:lvl w:ilvl="0" w:tplc="29864458">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hyphenationZone w:val="425"/>
  <w:characterSpacingControl w:val="doNotCompress"/>
  <w:compat/>
  <w:rsids>
    <w:rsidRoot w:val="00F465BF"/>
    <w:rsid w:val="000062BE"/>
    <w:rsid w:val="00020111"/>
    <w:rsid w:val="000272AC"/>
    <w:rsid w:val="00031FB2"/>
    <w:rsid w:val="000359BB"/>
    <w:rsid w:val="000371E9"/>
    <w:rsid w:val="00040F3A"/>
    <w:rsid w:val="0006647E"/>
    <w:rsid w:val="00067891"/>
    <w:rsid w:val="00073FE3"/>
    <w:rsid w:val="00076466"/>
    <w:rsid w:val="00081487"/>
    <w:rsid w:val="00087F39"/>
    <w:rsid w:val="000918DB"/>
    <w:rsid w:val="00095208"/>
    <w:rsid w:val="00096CED"/>
    <w:rsid w:val="000978E9"/>
    <w:rsid w:val="000A2885"/>
    <w:rsid w:val="000A45A7"/>
    <w:rsid w:val="000C6C37"/>
    <w:rsid w:val="000D3161"/>
    <w:rsid w:val="000E21DA"/>
    <w:rsid w:val="00110F3F"/>
    <w:rsid w:val="00111388"/>
    <w:rsid w:val="00120655"/>
    <w:rsid w:val="00126388"/>
    <w:rsid w:val="0013028F"/>
    <w:rsid w:val="001333B6"/>
    <w:rsid w:val="00134647"/>
    <w:rsid w:val="00155933"/>
    <w:rsid w:val="0016097C"/>
    <w:rsid w:val="00161B50"/>
    <w:rsid w:val="00163E26"/>
    <w:rsid w:val="00191A3C"/>
    <w:rsid w:val="00194D1F"/>
    <w:rsid w:val="00195748"/>
    <w:rsid w:val="001A22F7"/>
    <w:rsid w:val="001A79A5"/>
    <w:rsid w:val="001B1DF4"/>
    <w:rsid w:val="001B71AB"/>
    <w:rsid w:val="001B73CD"/>
    <w:rsid w:val="001C46C0"/>
    <w:rsid w:val="001C7DEE"/>
    <w:rsid w:val="001D2E32"/>
    <w:rsid w:val="001D4204"/>
    <w:rsid w:val="001E0212"/>
    <w:rsid w:val="001E51F1"/>
    <w:rsid w:val="001E6523"/>
    <w:rsid w:val="001F195F"/>
    <w:rsid w:val="001F1E33"/>
    <w:rsid w:val="001F71DC"/>
    <w:rsid w:val="0020349A"/>
    <w:rsid w:val="00210308"/>
    <w:rsid w:val="002128CB"/>
    <w:rsid w:val="00213CCB"/>
    <w:rsid w:val="00221CE0"/>
    <w:rsid w:val="00226A50"/>
    <w:rsid w:val="00226D52"/>
    <w:rsid w:val="002300A2"/>
    <w:rsid w:val="00231546"/>
    <w:rsid w:val="00233717"/>
    <w:rsid w:val="0023754E"/>
    <w:rsid w:val="002377E1"/>
    <w:rsid w:val="0023790D"/>
    <w:rsid w:val="0024272C"/>
    <w:rsid w:val="002474A1"/>
    <w:rsid w:val="00254765"/>
    <w:rsid w:val="002571DC"/>
    <w:rsid w:val="00265980"/>
    <w:rsid w:val="00271276"/>
    <w:rsid w:val="00280469"/>
    <w:rsid w:val="00284EC9"/>
    <w:rsid w:val="00292198"/>
    <w:rsid w:val="002A0375"/>
    <w:rsid w:val="002A4691"/>
    <w:rsid w:val="002B1BE9"/>
    <w:rsid w:val="002B1CD9"/>
    <w:rsid w:val="002D530A"/>
    <w:rsid w:val="002F02A6"/>
    <w:rsid w:val="002F3A37"/>
    <w:rsid w:val="002F60AD"/>
    <w:rsid w:val="002F6D5B"/>
    <w:rsid w:val="00301AA7"/>
    <w:rsid w:val="00307C72"/>
    <w:rsid w:val="003142A5"/>
    <w:rsid w:val="00320E20"/>
    <w:rsid w:val="003231F5"/>
    <w:rsid w:val="0032518C"/>
    <w:rsid w:val="003318FA"/>
    <w:rsid w:val="00334984"/>
    <w:rsid w:val="003361F3"/>
    <w:rsid w:val="00336A21"/>
    <w:rsid w:val="00340768"/>
    <w:rsid w:val="0034589E"/>
    <w:rsid w:val="00347681"/>
    <w:rsid w:val="00355601"/>
    <w:rsid w:val="003726AC"/>
    <w:rsid w:val="0038707F"/>
    <w:rsid w:val="003929FD"/>
    <w:rsid w:val="003A4357"/>
    <w:rsid w:val="003A6CA1"/>
    <w:rsid w:val="003B3D20"/>
    <w:rsid w:val="003C3E23"/>
    <w:rsid w:val="003C5C54"/>
    <w:rsid w:val="003C6466"/>
    <w:rsid w:val="003D0DF2"/>
    <w:rsid w:val="003D12D5"/>
    <w:rsid w:val="003D302E"/>
    <w:rsid w:val="003D4E6A"/>
    <w:rsid w:val="003D608B"/>
    <w:rsid w:val="003E64BB"/>
    <w:rsid w:val="003F4B09"/>
    <w:rsid w:val="003F4D80"/>
    <w:rsid w:val="003F735E"/>
    <w:rsid w:val="00402A5A"/>
    <w:rsid w:val="00417684"/>
    <w:rsid w:val="00426C0F"/>
    <w:rsid w:val="004322F1"/>
    <w:rsid w:val="00441734"/>
    <w:rsid w:val="0045072C"/>
    <w:rsid w:val="0045279E"/>
    <w:rsid w:val="00456A6E"/>
    <w:rsid w:val="004754AF"/>
    <w:rsid w:val="0047557D"/>
    <w:rsid w:val="004756E5"/>
    <w:rsid w:val="00485643"/>
    <w:rsid w:val="004940F7"/>
    <w:rsid w:val="004A07DA"/>
    <w:rsid w:val="004A3E2B"/>
    <w:rsid w:val="004B3391"/>
    <w:rsid w:val="004B441C"/>
    <w:rsid w:val="004B49CB"/>
    <w:rsid w:val="004B7EC1"/>
    <w:rsid w:val="004D6281"/>
    <w:rsid w:val="004F364C"/>
    <w:rsid w:val="004F5376"/>
    <w:rsid w:val="004F5BE6"/>
    <w:rsid w:val="004F7232"/>
    <w:rsid w:val="00502AFC"/>
    <w:rsid w:val="0050687A"/>
    <w:rsid w:val="00507824"/>
    <w:rsid w:val="00516BFF"/>
    <w:rsid w:val="0052069E"/>
    <w:rsid w:val="00531855"/>
    <w:rsid w:val="005359D7"/>
    <w:rsid w:val="0054568A"/>
    <w:rsid w:val="00546EF7"/>
    <w:rsid w:val="005553EB"/>
    <w:rsid w:val="00555FA4"/>
    <w:rsid w:val="005717C2"/>
    <w:rsid w:val="005737EF"/>
    <w:rsid w:val="005803E2"/>
    <w:rsid w:val="005A4A34"/>
    <w:rsid w:val="005B158E"/>
    <w:rsid w:val="005C3027"/>
    <w:rsid w:val="005C4ED9"/>
    <w:rsid w:val="005C59C5"/>
    <w:rsid w:val="005D4420"/>
    <w:rsid w:val="00602267"/>
    <w:rsid w:val="00615E34"/>
    <w:rsid w:val="0061603D"/>
    <w:rsid w:val="006211CB"/>
    <w:rsid w:val="006354C6"/>
    <w:rsid w:val="00642023"/>
    <w:rsid w:val="0064352D"/>
    <w:rsid w:val="00671011"/>
    <w:rsid w:val="00672E33"/>
    <w:rsid w:val="00677EB5"/>
    <w:rsid w:val="0068010E"/>
    <w:rsid w:val="00680D11"/>
    <w:rsid w:val="0068440E"/>
    <w:rsid w:val="006873F7"/>
    <w:rsid w:val="00695C61"/>
    <w:rsid w:val="006A21BD"/>
    <w:rsid w:val="006A7AD6"/>
    <w:rsid w:val="006B4A63"/>
    <w:rsid w:val="006B7201"/>
    <w:rsid w:val="006B72EC"/>
    <w:rsid w:val="006C2855"/>
    <w:rsid w:val="006D3625"/>
    <w:rsid w:val="006D7D2E"/>
    <w:rsid w:val="006F78E1"/>
    <w:rsid w:val="00714484"/>
    <w:rsid w:val="00723571"/>
    <w:rsid w:val="00727ECE"/>
    <w:rsid w:val="007340D6"/>
    <w:rsid w:val="00734311"/>
    <w:rsid w:val="00755B5F"/>
    <w:rsid w:val="00760E16"/>
    <w:rsid w:val="00762AD2"/>
    <w:rsid w:val="00776BB1"/>
    <w:rsid w:val="00782234"/>
    <w:rsid w:val="00797F00"/>
    <w:rsid w:val="007B00F4"/>
    <w:rsid w:val="007B0309"/>
    <w:rsid w:val="007B3AC8"/>
    <w:rsid w:val="007D7EE8"/>
    <w:rsid w:val="007F4232"/>
    <w:rsid w:val="007F4F3A"/>
    <w:rsid w:val="007F540B"/>
    <w:rsid w:val="00803C1A"/>
    <w:rsid w:val="00810DA3"/>
    <w:rsid w:val="00813292"/>
    <w:rsid w:val="00816E97"/>
    <w:rsid w:val="008173E6"/>
    <w:rsid w:val="00837688"/>
    <w:rsid w:val="00843186"/>
    <w:rsid w:val="00844552"/>
    <w:rsid w:val="00851F30"/>
    <w:rsid w:val="00855CB8"/>
    <w:rsid w:val="008A0590"/>
    <w:rsid w:val="008B1C38"/>
    <w:rsid w:val="008C015B"/>
    <w:rsid w:val="008E4604"/>
    <w:rsid w:val="008F5307"/>
    <w:rsid w:val="00911EAE"/>
    <w:rsid w:val="0091646B"/>
    <w:rsid w:val="00916531"/>
    <w:rsid w:val="0092609C"/>
    <w:rsid w:val="0093396F"/>
    <w:rsid w:val="009532F3"/>
    <w:rsid w:val="00954A8D"/>
    <w:rsid w:val="00962657"/>
    <w:rsid w:val="00967141"/>
    <w:rsid w:val="00970F53"/>
    <w:rsid w:val="00981A27"/>
    <w:rsid w:val="00986074"/>
    <w:rsid w:val="00996D70"/>
    <w:rsid w:val="009B12EB"/>
    <w:rsid w:val="009B19D8"/>
    <w:rsid w:val="009B5A75"/>
    <w:rsid w:val="009B6043"/>
    <w:rsid w:val="009C0C9A"/>
    <w:rsid w:val="009C5466"/>
    <w:rsid w:val="009D4B02"/>
    <w:rsid w:val="009E19BE"/>
    <w:rsid w:val="009E25AC"/>
    <w:rsid w:val="009F56A8"/>
    <w:rsid w:val="00A02BD5"/>
    <w:rsid w:val="00A3504E"/>
    <w:rsid w:val="00A45BE7"/>
    <w:rsid w:val="00A54029"/>
    <w:rsid w:val="00A7613F"/>
    <w:rsid w:val="00A84237"/>
    <w:rsid w:val="00A905F7"/>
    <w:rsid w:val="00A95611"/>
    <w:rsid w:val="00AA5FEB"/>
    <w:rsid w:val="00AC20BA"/>
    <w:rsid w:val="00AD023E"/>
    <w:rsid w:val="00AE02E8"/>
    <w:rsid w:val="00AF206D"/>
    <w:rsid w:val="00AF66EF"/>
    <w:rsid w:val="00B05E37"/>
    <w:rsid w:val="00B1152A"/>
    <w:rsid w:val="00B169AC"/>
    <w:rsid w:val="00B17196"/>
    <w:rsid w:val="00B231A7"/>
    <w:rsid w:val="00B36110"/>
    <w:rsid w:val="00B37019"/>
    <w:rsid w:val="00B42903"/>
    <w:rsid w:val="00B433F4"/>
    <w:rsid w:val="00B46869"/>
    <w:rsid w:val="00B47960"/>
    <w:rsid w:val="00B519B8"/>
    <w:rsid w:val="00B57157"/>
    <w:rsid w:val="00B60535"/>
    <w:rsid w:val="00B67815"/>
    <w:rsid w:val="00B72E67"/>
    <w:rsid w:val="00B75DC4"/>
    <w:rsid w:val="00BA0E27"/>
    <w:rsid w:val="00BA20AD"/>
    <w:rsid w:val="00BA4CB3"/>
    <w:rsid w:val="00BA622E"/>
    <w:rsid w:val="00BC55A6"/>
    <w:rsid w:val="00BD36EE"/>
    <w:rsid w:val="00BE4808"/>
    <w:rsid w:val="00BE7125"/>
    <w:rsid w:val="00BF3EFE"/>
    <w:rsid w:val="00BF78AB"/>
    <w:rsid w:val="00C1659F"/>
    <w:rsid w:val="00C2258D"/>
    <w:rsid w:val="00C2667D"/>
    <w:rsid w:val="00C26B1B"/>
    <w:rsid w:val="00C32846"/>
    <w:rsid w:val="00C36E6B"/>
    <w:rsid w:val="00C4386A"/>
    <w:rsid w:val="00C5388B"/>
    <w:rsid w:val="00C6769B"/>
    <w:rsid w:val="00C86969"/>
    <w:rsid w:val="00C90A80"/>
    <w:rsid w:val="00CA4834"/>
    <w:rsid w:val="00CA4DA3"/>
    <w:rsid w:val="00CA5E5F"/>
    <w:rsid w:val="00CB0B44"/>
    <w:rsid w:val="00CB585F"/>
    <w:rsid w:val="00CC237C"/>
    <w:rsid w:val="00CC26A4"/>
    <w:rsid w:val="00CC6684"/>
    <w:rsid w:val="00CD2192"/>
    <w:rsid w:val="00D006B7"/>
    <w:rsid w:val="00D059C5"/>
    <w:rsid w:val="00D07860"/>
    <w:rsid w:val="00D07FF9"/>
    <w:rsid w:val="00D114C6"/>
    <w:rsid w:val="00D137A7"/>
    <w:rsid w:val="00D20E96"/>
    <w:rsid w:val="00D232BE"/>
    <w:rsid w:val="00D32F05"/>
    <w:rsid w:val="00D551F2"/>
    <w:rsid w:val="00D57A77"/>
    <w:rsid w:val="00D62405"/>
    <w:rsid w:val="00D672C3"/>
    <w:rsid w:val="00D72D1A"/>
    <w:rsid w:val="00D77369"/>
    <w:rsid w:val="00D96DFA"/>
    <w:rsid w:val="00DA4DC3"/>
    <w:rsid w:val="00DA69F5"/>
    <w:rsid w:val="00DB04BD"/>
    <w:rsid w:val="00DB5EF7"/>
    <w:rsid w:val="00DC0527"/>
    <w:rsid w:val="00DC176A"/>
    <w:rsid w:val="00DC4C96"/>
    <w:rsid w:val="00DD368C"/>
    <w:rsid w:val="00DD5B16"/>
    <w:rsid w:val="00DD7ECA"/>
    <w:rsid w:val="00DE396E"/>
    <w:rsid w:val="00DE4E1E"/>
    <w:rsid w:val="00DE57CD"/>
    <w:rsid w:val="00DE68E8"/>
    <w:rsid w:val="00DF2571"/>
    <w:rsid w:val="00E00AA7"/>
    <w:rsid w:val="00E04440"/>
    <w:rsid w:val="00E079C1"/>
    <w:rsid w:val="00E10391"/>
    <w:rsid w:val="00E141A5"/>
    <w:rsid w:val="00E24727"/>
    <w:rsid w:val="00E45AFB"/>
    <w:rsid w:val="00E54706"/>
    <w:rsid w:val="00E57732"/>
    <w:rsid w:val="00E74D9E"/>
    <w:rsid w:val="00E751F7"/>
    <w:rsid w:val="00E844E6"/>
    <w:rsid w:val="00E876DC"/>
    <w:rsid w:val="00EA2A12"/>
    <w:rsid w:val="00EA4702"/>
    <w:rsid w:val="00EB50CD"/>
    <w:rsid w:val="00EB6CBC"/>
    <w:rsid w:val="00ED743E"/>
    <w:rsid w:val="00ED7BC5"/>
    <w:rsid w:val="00EE76D6"/>
    <w:rsid w:val="00F02708"/>
    <w:rsid w:val="00F02908"/>
    <w:rsid w:val="00F165DE"/>
    <w:rsid w:val="00F23143"/>
    <w:rsid w:val="00F23A24"/>
    <w:rsid w:val="00F265AA"/>
    <w:rsid w:val="00F27A99"/>
    <w:rsid w:val="00F30877"/>
    <w:rsid w:val="00F35CAE"/>
    <w:rsid w:val="00F465BF"/>
    <w:rsid w:val="00F46DD7"/>
    <w:rsid w:val="00F47622"/>
    <w:rsid w:val="00F571EA"/>
    <w:rsid w:val="00F616BE"/>
    <w:rsid w:val="00F61F79"/>
    <w:rsid w:val="00F65716"/>
    <w:rsid w:val="00F75046"/>
    <w:rsid w:val="00F846DB"/>
    <w:rsid w:val="00F942A6"/>
    <w:rsid w:val="00F96F24"/>
    <w:rsid w:val="00FB02B9"/>
    <w:rsid w:val="00FB1224"/>
    <w:rsid w:val="00FB2F80"/>
    <w:rsid w:val="00FB73D3"/>
    <w:rsid w:val="00FC1202"/>
    <w:rsid w:val="00FC1CED"/>
    <w:rsid w:val="00FC4103"/>
    <w:rsid w:val="00FC61B6"/>
    <w:rsid w:val="00FC6DFF"/>
    <w:rsid w:val="00FD4E07"/>
    <w:rsid w:val="00FE1501"/>
    <w:rsid w:val="00FE3006"/>
    <w:rsid w:val="00FE301E"/>
    <w:rsid w:val="00FE4AA0"/>
    <w:rsid w:val="00FE6127"/>
    <w:rsid w:val="00FF56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raditional Arabic"/>
        <w:sz w:val="36"/>
        <w:szCs w:val="36"/>
        <w:lang w:val="en-US" w:eastAsia="en-US" w:bidi="ar-SA"/>
      </w:rPr>
    </w:rPrDefault>
    <w:pPrDefault>
      <w:pPr>
        <w:spacing w:before="30" w:after="30"/>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232"/>
    <w:rPr>
      <w:color w:val="0000FF" w:themeColor="hyperlink"/>
      <w:u w:val="single"/>
    </w:rPr>
  </w:style>
  <w:style w:type="paragraph" w:customStyle="1" w:styleId="papersubtitle">
    <w:name w:val="paper subtitle"/>
    <w:rsid w:val="00C5388B"/>
    <w:pPr>
      <w:suppressAutoHyphens/>
      <w:spacing w:before="0" w:after="120"/>
      <w:ind w:firstLine="0"/>
      <w:jc w:val="center"/>
    </w:pPr>
    <w:rPr>
      <w:rFonts w:ascii="Times New Roman" w:eastAsia="MS Mincho" w:hAnsi="Times New Roman" w:cs="Times New Roman"/>
      <w:sz w:val="28"/>
      <w:szCs w:val="28"/>
      <w:lang w:eastAsia="fr-FR"/>
    </w:rPr>
  </w:style>
  <w:style w:type="paragraph" w:styleId="ListParagraph">
    <w:name w:val="List Paragraph"/>
    <w:basedOn w:val="Normal"/>
    <w:uiPriority w:val="34"/>
    <w:qFormat/>
    <w:rsid w:val="00C538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36"/>
        <w:szCs w:val="36"/>
        <w:lang w:val="en-US" w:eastAsia="en-US" w:bidi="ar-SA"/>
      </w:rPr>
    </w:rPrDefault>
    <w:pPrDefault>
      <w:pPr>
        <w:spacing w:before="30" w:after="30"/>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F72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imaa.abdelmajeed@mediu.ws"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ADFD4-FE14-44C1-B72A-4BB16844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عبدالكبير</dc:creator>
  <cp:lastModifiedBy>User</cp:lastModifiedBy>
  <cp:revision>5</cp:revision>
  <dcterms:created xsi:type="dcterms:W3CDTF">2013-06-10T10:39:00Z</dcterms:created>
  <dcterms:modified xsi:type="dcterms:W3CDTF">2013-07-04T12:46:00Z</dcterms:modified>
</cp:coreProperties>
</file>